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B9D" w:rsidRPr="002859F4" w:rsidRDefault="00307C4C" w:rsidP="002859F4">
      <w:pPr>
        <w:jc w:val="center"/>
        <w:rPr>
          <w:b/>
        </w:rPr>
      </w:pPr>
      <w:r>
        <w:rPr>
          <w:b/>
        </w:rPr>
        <w:t>3RA</w:t>
      </w:r>
      <w:r w:rsidR="005368F4" w:rsidRPr="002859F4">
        <w:rPr>
          <w:b/>
        </w:rPr>
        <w:t xml:space="preserve"> REUNION DE COORDINACIÓN LOCAL TIP</w:t>
      </w:r>
    </w:p>
    <w:p w:rsidR="005368F4" w:rsidRPr="002859F4" w:rsidRDefault="005368F4">
      <w:pPr>
        <w:rPr>
          <w:u w:val="single"/>
        </w:rPr>
      </w:pPr>
      <w:r w:rsidRPr="002859F4">
        <w:rPr>
          <w:u w:val="single"/>
        </w:rPr>
        <w:t>TABLA:</w:t>
      </w:r>
    </w:p>
    <w:p w:rsidR="005368F4" w:rsidRPr="00736C84" w:rsidRDefault="005368F4" w:rsidP="007A0676">
      <w:pPr>
        <w:pStyle w:val="Prrafodelista"/>
        <w:numPr>
          <w:ilvl w:val="0"/>
          <w:numId w:val="4"/>
        </w:numPr>
        <w:rPr>
          <w:b/>
        </w:rPr>
      </w:pPr>
      <w:r w:rsidRPr="00736C84">
        <w:rPr>
          <w:b/>
        </w:rPr>
        <w:t>Encuentro Nacional de Tutores</w:t>
      </w:r>
    </w:p>
    <w:p w:rsidR="00307C4C" w:rsidRDefault="002859F4" w:rsidP="005368F4">
      <w:pPr>
        <w:pStyle w:val="Prrafodelista"/>
        <w:numPr>
          <w:ilvl w:val="2"/>
          <w:numId w:val="1"/>
        </w:numPr>
      </w:pPr>
      <w:r>
        <w:t>2-3 Noviembre</w:t>
      </w:r>
    </w:p>
    <w:p w:rsidR="005368F4" w:rsidRDefault="00307C4C" w:rsidP="00307C4C">
      <w:pPr>
        <w:pStyle w:val="Prrafodelista"/>
        <w:numPr>
          <w:ilvl w:val="2"/>
          <w:numId w:val="1"/>
        </w:numPr>
      </w:pPr>
      <w:r>
        <w:t xml:space="preserve">Programa, resultados de talleres y más </w:t>
      </w:r>
      <w:proofErr w:type="spellStart"/>
      <w:r>
        <w:t>info</w:t>
      </w:r>
      <w:proofErr w:type="spellEnd"/>
      <w:r>
        <w:t xml:space="preserve"> en: </w:t>
      </w:r>
      <w:r w:rsidRPr="00307C4C">
        <w:t>http://encuentronacionaltutorespares.cl/</w:t>
      </w:r>
      <w:r w:rsidR="002859F4">
        <w:t xml:space="preserve"> </w:t>
      </w:r>
      <w:r>
        <w:t xml:space="preserve"> </w:t>
      </w:r>
    </w:p>
    <w:p w:rsidR="005368F4" w:rsidRDefault="002859F4" w:rsidP="00736C84">
      <w:pPr>
        <w:pStyle w:val="Prrafodelista"/>
        <w:numPr>
          <w:ilvl w:val="2"/>
          <w:numId w:val="1"/>
        </w:numPr>
      </w:pPr>
      <w:r>
        <w:t xml:space="preserve">Se </w:t>
      </w:r>
      <w:r w:rsidR="00307C4C">
        <w:t xml:space="preserve">logró financiar el viaje a los estudiantes que presentaron trabajo, </w:t>
      </w:r>
      <w:proofErr w:type="spellStart"/>
      <w:r w:rsidR="00307C4C">
        <w:t>tod</w:t>
      </w:r>
      <w:proofErr w:type="spellEnd"/>
      <w:r w:rsidR="00307C4C">
        <w:t>@ tutor adicional que quisiera ir, se gestionará financiamiento desde la facultad.</w:t>
      </w:r>
    </w:p>
    <w:p w:rsidR="007A0676" w:rsidRPr="007A0676" w:rsidRDefault="005368F4" w:rsidP="007A0676">
      <w:pPr>
        <w:pStyle w:val="Prrafodelista"/>
        <w:numPr>
          <w:ilvl w:val="1"/>
          <w:numId w:val="1"/>
        </w:numPr>
        <w:rPr>
          <w:b/>
        </w:rPr>
      </w:pPr>
      <w:r w:rsidRPr="00736C84">
        <w:rPr>
          <w:b/>
        </w:rPr>
        <w:t>Taller de Octubre: CALIDAD DE VIDA</w:t>
      </w:r>
      <w:r w:rsidR="007A0676">
        <w:t xml:space="preserve"> </w:t>
      </w:r>
      <w:r w:rsidR="007A0676">
        <w:sym w:font="Wingdings" w:char="F0E0"/>
      </w:r>
      <w:r w:rsidR="007A0676">
        <w:t xml:space="preserve"> Se movió el taller dispuesto para el 26 de Octubre para el 2 de Noviembre en el mismo lugar y hora considerado </w:t>
      </w:r>
    </w:p>
    <w:p w:rsidR="007A0676" w:rsidRPr="005368F4" w:rsidRDefault="007A0676" w:rsidP="007A0676">
      <w:pPr>
        <w:pStyle w:val="Prrafodelista"/>
        <w:ind w:left="1440"/>
        <w:rPr>
          <w:b/>
        </w:rPr>
      </w:pPr>
      <w:r>
        <w:t>(</w:t>
      </w:r>
      <w:r w:rsidRPr="005368F4">
        <w:rPr>
          <w:b/>
        </w:rPr>
        <w:t xml:space="preserve">Miércoles 26  de octubre 17:00 a 21:00 </w:t>
      </w:r>
      <w:proofErr w:type="spellStart"/>
      <w:r w:rsidRPr="005368F4">
        <w:rPr>
          <w:b/>
        </w:rPr>
        <w:t>hrs</w:t>
      </w:r>
      <w:proofErr w:type="spellEnd"/>
      <w:r w:rsidRPr="005368F4">
        <w:rPr>
          <w:b/>
        </w:rPr>
        <w:t>.</w:t>
      </w:r>
    </w:p>
    <w:p w:rsidR="007A0676" w:rsidRDefault="007A0676" w:rsidP="00736C84">
      <w:pPr>
        <w:pStyle w:val="Prrafodelista"/>
        <w:ind w:left="1440"/>
      </w:pPr>
      <w:r>
        <w:t>Auditorio SEMDA - Av. La Paz 1002 (Independencia) / Metro Cerro Blanco</w:t>
      </w:r>
      <w:r>
        <w:t>)</w:t>
      </w:r>
    </w:p>
    <w:p w:rsidR="007A0676" w:rsidRPr="00736C84" w:rsidRDefault="007A0676" w:rsidP="007A0676">
      <w:pPr>
        <w:pStyle w:val="Prrafodelista"/>
        <w:numPr>
          <w:ilvl w:val="1"/>
          <w:numId w:val="1"/>
        </w:numPr>
        <w:rPr>
          <w:b/>
        </w:rPr>
      </w:pPr>
      <w:r w:rsidRPr="00736C84">
        <w:rPr>
          <w:b/>
        </w:rPr>
        <w:t>Taller de Noviembre:</w:t>
      </w:r>
    </w:p>
    <w:p w:rsidR="007A0676" w:rsidRDefault="007A0676" w:rsidP="007A0676">
      <w:pPr>
        <w:pStyle w:val="Prrafodelista"/>
        <w:numPr>
          <w:ilvl w:val="2"/>
          <w:numId w:val="1"/>
        </w:numPr>
      </w:pPr>
      <w:r>
        <w:t xml:space="preserve">La convocatoria e inscripción se hará la primera semana </w:t>
      </w:r>
    </w:p>
    <w:p w:rsidR="007A0676" w:rsidRDefault="007A0676" w:rsidP="00736C84">
      <w:pPr>
        <w:pStyle w:val="Prrafodelista"/>
        <w:numPr>
          <w:ilvl w:val="2"/>
          <w:numId w:val="1"/>
        </w:numPr>
      </w:pPr>
      <w:r>
        <w:t>Las semanas subsiguientes del mes se realizarán los talleres, será de oferta variada</w:t>
      </w:r>
    </w:p>
    <w:p w:rsidR="007A0676" w:rsidRDefault="00521C8D" w:rsidP="007A0676">
      <w:pPr>
        <w:pStyle w:val="Prrafodelista"/>
        <w:numPr>
          <w:ilvl w:val="1"/>
          <w:numId w:val="1"/>
        </w:numPr>
      </w:pPr>
      <w:r>
        <w:t xml:space="preserve">Se necesita la confirmación del cargo para el periodo 2017, ya que necesitamos saber con la cantidad de tutores que contaremos (Definir: Continuidad, renuncia o postergación). Junto con esto los Tutores que ingresaron al programa antes del 2015 deberán </w:t>
      </w:r>
      <w:proofErr w:type="spellStart"/>
      <w:r>
        <w:t>reacreditarse</w:t>
      </w:r>
      <w:proofErr w:type="spellEnd"/>
      <w:r>
        <w:t xml:space="preserve">, para ello deberán recopilar el material que han utilizado en las tutorías </w:t>
      </w:r>
      <w:proofErr w:type="gramStart"/>
      <w:r>
        <w:t>enfocados</w:t>
      </w:r>
      <w:proofErr w:type="gramEnd"/>
      <w:r>
        <w:t xml:space="preserve"> en diferenciar las distintas estrategias usadas. Deberán realizar Relato </w:t>
      </w:r>
      <w:proofErr w:type="spellStart"/>
      <w:r>
        <w:t>Metacognitivo</w:t>
      </w:r>
      <w:proofErr w:type="spellEnd"/>
      <w:r>
        <w:t>.</w:t>
      </w:r>
    </w:p>
    <w:p w:rsidR="00521C8D" w:rsidRDefault="00521C8D" w:rsidP="00736C84">
      <w:pPr>
        <w:pStyle w:val="Prrafodelista"/>
        <w:numPr>
          <w:ilvl w:val="2"/>
          <w:numId w:val="1"/>
        </w:numPr>
      </w:pPr>
      <w:r>
        <w:t>15 de Noviembre: Convocatoria Escuela de Tutores 2017</w:t>
      </w:r>
    </w:p>
    <w:p w:rsidR="005368F4" w:rsidRDefault="005368F4" w:rsidP="00521C8D">
      <w:pPr>
        <w:pStyle w:val="Prrafodelista"/>
        <w:numPr>
          <w:ilvl w:val="1"/>
          <w:numId w:val="1"/>
        </w:numPr>
      </w:pPr>
      <w:r w:rsidRPr="00736C84">
        <w:rPr>
          <w:b/>
        </w:rPr>
        <w:t>Recopilación de material TIP e inicio de la Virtualización</w:t>
      </w:r>
      <w:r w:rsidR="00521C8D">
        <w:t xml:space="preserve"> (Infografías, audios, videos, </w:t>
      </w:r>
      <w:proofErr w:type="spellStart"/>
      <w:r w:rsidR="00521C8D">
        <w:t>k</w:t>
      </w:r>
      <w:r w:rsidR="002859F4">
        <w:t>ahoo</w:t>
      </w:r>
      <w:proofErr w:type="spellEnd"/>
      <w:r w:rsidR="002859F4">
        <w:t>, etc.)</w:t>
      </w:r>
    </w:p>
    <w:p w:rsidR="003E6AA3" w:rsidRDefault="003E6AA3" w:rsidP="003E6AA3">
      <w:pPr>
        <w:pStyle w:val="Prrafodelista"/>
        <w:numPr>
          <w:ilvl w:val="2"/>
          <w:numId w:val="1"/>
        </w:numPr>
      </w:pPr>
      <w:r>
        <w:t>Espíritu: OFRECER FORMATO PARA CONSTRUIR CONOCIMIENTO DE MANERA NO PRESENCIAL.</w:t>
      </w:r>
    </w:p>
    <w:p w:rsidR="00521C8D" w:rsidRDefault="00521C8D" w:rsidP="00521C8D">
      <w:pPr>
        <w:pStyle w:val="Prrafodelista"/>
        <w:ind w:left="1440"/>
      </w:pPr>
      <w:r>
        <w:sym w:font="Wingdings" w:char="F0E0"/>
      </w:r>
      <w:r>
        <w:t xml:space="preserve"> Este punto es crucial: </w:t>
      </w:r>
    </w:p>
    <w:p w:rsidR="00521C8D" w:rsidRDefault="00521C8D" w:rsidP="00521C8D">
      <w:pPr>
        <w:pStyle w:val="Prrafodelista"/>
        <w:ind w:left="1440"/>
      </w:pPr>
      <w:r>
        <w:tab/>
        <w:t>- Plazos para definir temas por Área (</w:t>
      </w:r>
      <w:r>
        <w:t>Temas de contenido crítico</w:t>
      </w:r>
      <w:r>
        <w:t>)</w:t>
      </w:r>
    </w:p>
    <w:p w:rsidR="00521C8D" w:rsidRDefault="00521C8D" w:rsidP="00521C8D">
      <w:pPr>
        <w:pStyle w:val="Prrafodelista"/>
        <w:ind w:left="1440"/>
      </w:pPr>
      <w:r>
        <w:tab/>
        <w:t>- 1 Virtualización por equipo</w:t>
      </w:r>
    </w:p>
    <w:p w:rsidR="00521C8D" w:rsidRDefault="00521C8D" w:rsidP="00521C8D">
      <w:pPr>
        <w:pStyle w:val="Prrafodelista"/>
        <w:ind w:left="1440"/>
      </w:pPr>
      <w:r>
        <w:tab/>
        <w:t xml:space="preserve">- 2 Virtualizaciones por mes (Octubre, Noviembre y Diciembre) por cada </w:t>
      </w:r>
    </w:p>
    <w:p w:rsidR="00736C84" w:rsidRDefault="00521C8D" w:rsidP="00736C84">
      <w:pPr>
        <w:pStyle w:val="Prrafodelista"/>
        <w:ind w:left="1440" w:firstLine="684"/>
      </w:pPr>
      <w:proofErr w:type="gramStart"/>
      <w:r>
        <w:t>tutor</w:t>
      </w:r>
      <w:proofErr w:type="gramEnd"/>
      <w:r>
        <w:t xml:space="preserve"> activo, en su realización se acepta </w:t>
      </w:r>
      <w:r w:rsidR="003E6AA3">
        <w:t>un levantamiento de la obligatoriedad de la planificación</w:t>
      </w:r>
      <w:r>
        <w:t xml:space="preserve">* </w:t>
      </w:r>
    </w:p>
    <w:p w:rsidR="005368F4" w:rsidRPr="00736C84" w:rsidRDefault="005368F4" w:rsidP="00521C8D">
      <w:pPr>
        <w:pStyle w:val="Prrafodelista"/>
        <w:numPr>
          <w:ilvl w:val="1"/>
          <w:numId w:val="1"/>
        </w:numPr>
        <w:rPr>
          <w:b/>
        </w:rPr>
      </w:pPr>
      <w:r w:rsidRPr="00736C84">
        <w:rPr>
          <w:b/>
        </w:rPr>
        <w:t>Observación de clases</w:t>
      </w:r>
      <w:r w:rsidR="00521C8D" w:rsidRPr="00736C84">
        <w:rPr>
          <w:b/>
        </w:rPr>
        <w:t xml:space="preserve"> (Definir Fechas)</w:t>
      </w:r>
    </w:p>
    <w:p w:rsidR="00736C84" w:rsidRDefault="00736C84" w:rsidP="00736C84">
      <w:pPr>
        <w:pStyle w:val="Prrafodelista"/>
        <w:ind w:left="1440"/>
      </w:pPr>
    </w:p>
    <w:tbl>
      <w:tblPr>
        <w:tblStyle w:val="Tablaconcuadrcula"/>
        <w:tblW w:w="0" w:type="auto"/>
        <w:tblInd w:w="1440" w:type="dxa"/>
        <w:tblLook w:val="04A0" w:firstRow="1" w:lastRow="0" w:firstColumn="1" w:lastColumn="0" w:noHBand="0" w:noVBand="1"/>
      </w:tblPr>
      <w:tblGrid>
        <w:gridCol w:w="1929"/>
        <w:gridCol w:w="7336"/>
      </w:tblGrid>
      <w:tr w:rsidR="00736C84" w:rsidTr="00736C84">
        <w:tc>
          <w:tcPr>
            <w:tcW w:w="1929" w:type="dxa"/>
          </w:tcPr>
          <w:p w:rsidR="00736C84" w:rsidRDefault="00736C84" w:rsidP="00736C84">
            <w:pPr>
              <w:pStyle w:val="Prrafodelista"/>
              <w:ind w:left="0"/>
            </w:pPr>
            <w:r>
              <w:t>Tutor</w:t>
            </w:r>
          </w:p>
        </w:tc>
        <w:tc>
          <w:tcPr>
            <w:tcW w:w="7336" w:type="dxa"/>
          </w:tcPr>
          <w:p w:rsidR="00736C84" w:rsidRDefault="00736C84" w:rsidP="00736C84">
            <w:pPr>
              <w:pStyle w:val="Prrafodelista"/>
              <w:ind w:left="0"/>
            </w:pPr>
            <w:r>
              <w:t>Día y Hora de Observación</w:t>
            </w:r>
          </w:p>
        </w:tc>
      </w:tr>
      <w:tr w:rsidR="00736C84" w:rsidTr="00736C84">
        <w:tc>
          <w:tcPr>
            <w:tcW w:w="1929" w:type="dxa"/>
          </w:tcPr>
          <w:p w:rsidR="00736C84" w:rsidRDefault="00736C84" w:rsidP="00736C84">
            <w:pPr>
              <w:pStyle w:val="Prrafodelista"/>
              <w:ind w:left="0"/>
            </w:pPr>
            <w:proofErr w:type="spellStart"/>
            <w:r>
              <w:t>Elias</w:t>
            </w:r>
            <w:proofErr w:type="spellEnd"/>
            <w:r>
              <w:t xml:space="preserve"> </w:t>
            </w:r>
            <w:proofErr w:type="spellStart"/>
            <w:r>
              <w:t>Lanyon</w:t>
            </w:r>
            <w:proofErr w:type="spellEnd"/>
          </w:p>
        </w:tc>
        <w:tc>
          <w:tcPr>
            <w:tcW w:w="7336" w:type="dxa"/>
          </w:tcPr>
          <w:p w:rsidR="00736C84" w:rsidRDefault="00736C84" w:rsidP="00736C84">
            <w:pPr>
              <w:pStyle w:val="Prrafodelista"/>
              <w:ind w:left="0"/>
            </w:pPr>
          </w:p>
        </w:tc>
      </w:tr>
      <w:tr w:rsidR="00736C84" w:rsidTr="00736C84">
        <w:tc>
          <w:tcPr>
            <w:tcW w:w="1929" w:type="dxa"/>
          </w:tcPr>
          <w:p w:rsidR="00736C84" w:rsidRDefault="00736C84" w:rsidP="00736C84">
            <w:pPr>
              <w:pStyle w:val="Prrafodelista"/>
              <w:ind w:left="0"/>
            </w:pPr>
            <w:r>
              <w:t>Natalia Ramírez</w:t>
            </w:r>
          </w:p>
        </w:tc>
        <w:tc>
          <w:tcPr>
            <w:tcW w:w="7336" w:type="dxa"/>
          </w:tcPr>
          <w:p w:rsidR="00736C84" w:rsidRDefault="00736C84" w:rsidP="00736C84">
            <w:pPr>
              <w:pStyle w:val="Prrafodelista"/>
              <w:ind w:left="0"/>
            </w:pPr>
          </w:p>
        </w:tc>
      </w:tr>
      <w:tr w:rsidR="00736C84" w:rsidTr="00736C84">
        <w:tc>
          <w:tcPr>
            <w:tcW w:w="1929" w:type="dxa"/>
          </w:tcPr>
          <w:p w:rsidR="00736C84" w:rsidRDefault="00736C84" w:rsidP="00736C84">
            <w:pPr>
              <w:pStyle w:val="Prrafodelista"/>
              <w:ind w:left="0"/>
            </w:pPr>
            <w:r>
              <w:t>Pablo Donoso</w:t>
            </w:r>
          </w:p>
        </w:tc>
        <w:tc>
          <w:tcPr>
            <w:tcW w:w="7336" w:type="dxa"/>
          </w:tcPr>
          <w:p w:rsidR="00736C84" w:rsidRDefault="00736C84" w:rsidP="00736C84">
            <w:pPr>
              <w:pStyle w:val="Prrafodelista"/>
              <w:ind w:left="0"/>
            </w:pPr>
          </w:p>
        </w:tc>
      </w:tr>
    </w:tbl>
    <w:p w:rsidR="003E6AA3" w:rsidRDefault="003E6AA3" w:rsidP="00736C84"/>
    <w:p w:rsidR="00736C84" w:rsidRDefault="003E6AA3" w:rsidP="00736C84">
      <w:pPr>
        <w:pStyle w:val="Prrafodelista"/>
        <w:numPr>
          <w:ilvl w:val="1"/>
          <w:numId w:val="1"/>
        </w:numPr>
      </w:pPr>
      <w:r>
        <w:t xml:space="preserve">1 </w:t>
      </w:r>
      <w:r w:rsidR="00521C8D">
        <w:t xml:space="preserve">Reunión </w:t>
      </w:r>
      <w:r>
        <w:t xml:space="preserve">el mes </w:t>
      </w:r>
      <w:r w:rsidR="00521C8D">
        <w:t>con Profesores de cátedra (Armar formato de presentación, aspectos a tratar)</w:t>
      </w:r>
    </w:p>
    <w:p w:rsidR="00736C84" w:rsidRDefault="00736C84" w:rsidP="00521C8D">
      <w:pPr>
        <w:pStyle w:val="Prrafodelista"/>
        <w:numPr>
          <w:ilvl w:val="1"/>
          <w:numId w:val="1"/>
        </w:numPr>
      </w:pPr>
      <w:r>
        <w:t>Estado Actual de Asistencia y planificaciones</w:t>
      </w:r>
    </w:p>
    <w:p w:rsidR="00736C84" w:rsidRDefault="00736C84" w:rsidP="00736C84">
      <w:pPr>
        <w:pStyle w:val="Prrafodelista"/>
        <w:ind w:left="1440"/>
      </w:pPr>
    </w:p>
    <w:tbl>
      <w:tblPr>
        <w:tblStyle w:val="Tablaconcuadrcula"/>
        <w:tblW w:w="0" w:type="auto"/>
        <w:tblInd w:w="1440" w:type="dxa"/>
        <w:tblLook w:val="04A0" w:firstRow="1" w:lastRow="0" w:firstColumn="1" w:lastColumn="0" w:noHBand="0" w:noVBand="1"/>
      </w:tblPr>
      <w:tblGrid>
        <w:gridCol w:w="1787"/>
        <w:gridCol w:w="1843"/>
        <w:gridCol w:w="2268"/>
        <w:gridCol w:w="3367"/>
      </w:tblGrid>
      <w:tr w:rsidR="00736C84" w:rsidTr="00736C84">
        <w:tc>
          <w:tcPr>
            <w:tcW w:w="1787" w:type="dxa"/>
          </w:tcPr>
          <w:p w:rsidR="00736C84" w:rsidRDefault="00736C84" w:rsidP="00736C84">
            <w:pPr>
              <w:pStyle w:val="Prrafodelista"/>
              <w:ind w:left="0"/>
            </w:pPr>
            <w:r>
              <w:t>Tutor</w:t>
            </w:r>
          </w:p>
        </w:tc>
        <w:tc>
          <w:tcPr>
            <w:tcW w:w="1843" w:type="dxa"/>
          </w:tcPr>
          <w:p w:rsidR="00736C84" w:rsidRDefault="00736C84" w:rsidP="00736C84">
            <w:pPr>
              <w:pStyle w:val="Prrafodelista"/>
              <w:ind w:left="0"/>
            </w:pPr>
            <w:proofErr w:type="spellStart"/>
            <w:r>
              <w:t>Tutorias</w:t>
            </w:r>
            <w:proofErr w:type="spellEnd"/>
          </w:p>
        </w:tc>
        <w:tc>
          <w:tcPr>
            <w:tcW w:w="2268" w:type="dxa"/>
          </w:tcPr>
          <w:p w:rsidR="00736C84" w:rsidRDefault="00736C84" w:rsidP="00736C84">
            <w:pPr>
              <w:pStyle w:val="Prrafodelista"/>
              <w:ind w:left="0"/>
            </w:pPr>
            <w:r>
              <w:t>Planificación</w:t>
            </w:r>
          </w:p>
        </w:tc>
        <w:tc>
          <w:tcPr>
            <w:tcW w:w="3367" w:type="dxa"/>
          </w:tcPr>
          <w:p w:rsidR="00736C84" w:rsidRDefault="00736C84" w:rsidP="00736C84">
            <w:pPr>
              <w:pStyle w:val="Prrafodelista"/>
              <w:ind w:left="0"/>
            </w:pPr>
            <w:r>
              <w:t>Asistencia</w:t>
            </w:r>
          </w:p>
        </w:tc>
      </w:tr>
      <w:tr w:rsidR="00736C84" w:rsidTr="00736C84">
        <w:tc>
          <w:tcPr>
            <w:tcW w:w="1787" w:type="dxa"/>
          </w:tcPr>
          <w:p w:rsidR="00736C84" w:rsidRDefault="00736C84" w:rsidP="008E563F">
            <w:pPr>
              <w:pStyle w:val="Prrafodelista"/>
              <w:ind w:left="0"/>
            </w:pPr>
            <w:proofErr w:type="spellStart"/>
            <w:r>
              <w:t>Elias</w:t>
            </w:r>
            <w:proofErr w:type="spellEnd"/>
            <w:r>
              <w:t xml:space="preserve"> </w:t>
            </w:r>
            <w:proofErr w:type="spellStart"/>
            <w:r>
              <w:t>Lanyon</w:t>
            </w:r>
            <w:proofErr w:type="spellEnd"/>
          </w:p>
        </w:tc>
        <w:tc>
          <w:tcPr>
            <w:tcW w:w="1843" w:type="dxa"/>
          </w:tcPr>
          <w:p w:rsidR="00736C84" w:rsidRDefault="00736C84" w:rsidP="00736C84">
            <w:pPr>
              <w:pStyle w:val="Prrafodelista"/>
              <w:ind w:left="0"/>
            </w:pPr>
          </w:p>
        </w:tc>
        <w:tc>
          <w:tcPr>
            <w:tcW w:w="2268" w:type="dxa"/>
          </w:tcPr>
          <w:p w:rsidR="00736C84" w:rsidRDefault="00736C84" w:rsidP="00736C84">
            <w:pPr>
              <w:pStyle w:val="Prrafodelista"/>
              <w:ind w:left="0"/>
            </w:pPr>
          </w:p>
        </w:tc>
        <w:tc>
          <w:tcPr>
            <w:tcW w:w="3367" w:type="dxa"/>
          </w:tcPr>
          <w:p w:rsidR="00736C84" w:rsidRDefault="00736C84" w:rsidP="00736C84">
            <w:pPr>
              <w:pStyle w:val="Prrafodelista"/>
              <w:ind w:left="0"/>
            </w:pPr>
          </w:p>
        </w:tc>
      </w:tr>
      <w:tr w:rsidR="00736C84" w:rsidTr="00736C84">
        <w:tc>
          <w:tcPr>
            <w:tcW w:w="1787" w:type="dxa"/>
          </w:tcPr>
          <w:p w:rsidR="00736C84" w:rsidRDefault="00736C84" w:rsidP="008E563F">
            <w:pPr>
              <w:pStyle w:val="Prrafodelista"/>
              <w:ind w:left="0"/>
            </w:pPr>
            <w:r>
              <w:t>Natalia Ramírez</w:t>
            </w:r>
          </w:p>
        </w:tc>
        <w:tc>
          <w:tcPr>
            <w:tcW w:w="1843" w:type="dxa"/>
          </w:tcPr>
          <w:p w:rsidR="00736C84" w:rsidRDefault="00736C84" w:rsidP="00736C84">
            <w:pPr>
              <w:pStyle w:val="Prrafodelista"/>
              <w:ind w:left="0"/>
            </w:pPr>
          </w:p>
        </w:tc>
        <w:tc>
          <w:tcPr>
            <w:tcW w:w="2268" w:type="dxa"/>
          </w:tcPr>
          <w:p w:rsidR="00736C84" w:rsidRDefault="00736C84" w:rsidP="00736C84">
            <w:pPr>
              <w:pStyle w:val="Prrafodelista"/>
              <w:ind w:left="0"/>
            </w:pPr>
          </w:p>
        </w:tc>
        <w:tc>
          <w:tcPr>
            <w:tcW w:w="3367" w:type="dxa"/>
          </w:tcPr>
          <w:p w:rsidR="00736C84" w:rsidRDefault="00736C84" w:rsidP="00736C84">
            <w:pPr>
              <w:pStyle w:val="Prrafodelista"/>
              <w:ind w:left="0"/>
            </w:pPr>
          </w:p>
        </w:tc>
      </w:tr>
      <w:tr w:rsidR="00736C84" w:rsidTr="00736C84">
        <w:tc>
          <w:tcPr>
            <w:tcW w:w="1787" w:type="dxa"/>
          </w:tcPr>
          <w:p w:rsidR="00736C84" w:rsidRDefault="00736C84" w:rsidP="008E563F">
            <w:pPr>
              <w:pStyle w:val="Prrafodelista"/>
              <w:ind w:left="0"/>
            </w:pPr>
            <w:r>
              <w:t>Pablo Donoso</w:t>
            </w:r>
          </w:p>
        </w:tc>
        <w:tc>
          <w:tcPr>
            <w:tcW w:w="1843" w:type="dxa"/>
          </w:tcPr>
          <w:p w:rsidR="00736C84" w:rsidRDefault="00736C84" w:rsidP="00736C84">
            <w:pPr>
              <w:pStyle w:val="Prrafodelista"/>
              <w:ind w:left="0"/>
            </w:pPr>
          </w:p>
        </w:tc>
        <w:tc>
          <w:tcPr>
            <w:tcW w:w="2268" w:type="dxa"/>
          </w:tcPr>
          <w:p w:rsidR="00736C84" w:rsidRDefault="00736C84" w:rsidP="00736C84">
            <w:pPr>
              <w:pStyle w:val="Prrafodelista"/>
              <w:ind w:left="0"/>
            </w:pPr>
          </w:p>
        </w:tc>
        <w:tc>
          <w:tcPr>
            <w:tcW w:w="3367" w:type="dxa"/>
          </w:tcPr>
          <w:p w:rsidR="00736C84" w:rsidRDefault="00736C84" w:rsidP="00736C84">
            <w:pPr>
              <w:pStyle w:val="Prrafodelista"/>
              <w:ind w:left="0"/>
            </w:pPr>
          </w:p>
        </w:tc>
      </w:tr>
    </w:tbl>
    <w:p w:rsidR="00736C84" w:rsidRDefault="00736C84" w:rsidP="00736C84">
      <w:pPr>
        <w:pStyle w:val="Prrafodelista"/>
        <w:ind w:left="1440"/>
      </w:pPr>
      <w:bookmarkStart w:id="0" w:name="_GoBack"/>
      <w:bookmarkEnd w:id="0"/>
    </w:p>
    <w:sectPr w:rsidR="00736C84" w:rsidSect="00736C84">
      <w:pgSz w:w="12240" w:h="15840"/>
      <w:pgMar w:top="851" w:right="90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7234C"/>
    <w:multiLevelType w:val="hybridMultilevel"/>
    <w:tmpl w:val="1B9C90B4"/>
    <w:lvl w:ilvl="0" w:tplc="1F7E79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2E2BD0"/>
    <w:multiLevelType w:val="hybridMultilevel"/>
    <w:tmpl w:val="E580FCAE"/>
    <w:lvl w:ilvl="0" w:tplc="34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5C71B7C"/>
    <w:multiLevelType w:val="hybridMultilevel"/>
    <w:tmpl w:val="438A6B66"/>
    <w:lvl w:ilvl="0" w:tplc="34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90B6D63"/>
    <w:multiLevelType w:val="hybridMultilevel"/>
    <w:tmpl w:val="97587D4A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8F4"/>
    <w:rsid w:val="002859F4"/>
    <w:rsid w:val="00307C4C"/>
    <w:rsid w:val="003E6AA3"/>
    <w:rsid w:val="00521C8D"/>
    <w:rsid w:val="005368F4"/>
    <w:rsid w:val="00612875"/>
    <w:rsid w:val="00736C84"/>
    <w:rsid w:val="007A0676"/>
    <w:rsid w:val="00A3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368F4"/>
    <w:pPr>
      <w:ind w:left="720"/>
      <w:contextualSpacing/>
    </w:pPr>
  </w:style>
  <w:style w:type="table" w:styleId="Tablaconcuadrcula">
    <w:name w:val="Table Grid"/>
    <w:basedOn w:val="Tablanormal"/>
    <w:uiPriority w:val="39"/>
    <w:rsid w:val="00285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368F4"/>
    <w:pPr>
      <w:ind w:left="720"/>
      <w:contextualSpacing/>
    </w:pPr>
  </w:style>
  <w:style w:type="table" w:styleId="Tablaconcuadrcula">
    <w:name w:val="Table Grid"/>
    <w:basedOn w:val="Tablanormal"/>
    <w:uiPriority w:val="39"/>
    <w:rsid w:val="00285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Nicolás Paez Covarrubias</dc:creator>
  <cp:lastModifiedBy>Alumnos</cp:lastModifiedBy>
  <cp:revision>2</cp:revision>
  <dcterms:created xsi:type="dcterms:W3CDTF">2016-10-25T15:25:00Z</dcterms:created>
  <dcterms:modified xsi:type="dcterms:W3CDTF">2016-10-25T15:25:00Z</dcterms:modified>
</cp:coreProperties>
</file>