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7"/>
        <w:gridCol w:w="1542"/>
        <w:gridCol w:w="5209"/>
      </w:tblGrid>
      <w:tr w:rsidR="00C83838" w14:paraId="7DA70C5F" w14:textId="77777777" w:rsidTr="00661A54">
        <w:tc>
          <w:tcPr>
            <w:tcW w:w="2093" w:type="dxa"/>
          </w:tcPr>
          <w:p w14:paraId="6DCF1B12" w14:textId="3188E0AC" w:rsidR="00C83838" w:rsidRPr="00661A54" w:rsidRDefault="00C83838">
            <w:pPr>
              <w:rPr>
                <w:b/>
                <w:bCs/>
                <w:sz w:val="28"/>
                <w:szCs w:val="28"/>
              </w:rPr>
            </w:pPr>
            <w:r w:rsidRPr="00661A54">
              <w:rPr>
                <w:b/>
                <w:bCs/>
                <w:sz w:val="28"/>
                <w:szCs w:val="28"/>
              </w:rPr>
              <w:t>Evaluación</w:t>
            </w:r>
          </w:p>
        </w:tc>
        <w:tc>
          <w:tcPr>
            <w:tcW w:w="1559" w:type="dxa"/>
          </w:tcPr>
          <w:p w14:paraId="3D4E6139" w14:textId="1D4AFED6" w:rsidR="00C83838" w:rsidRPr="00661A54" w:rsidRDefault="00C83838">
            <w:pPr>
              <w:rPr>
                <w:b/>
                <w:bCs/>
                <w:sz w:val="28"/>
                <w:szCs w:val="28"/>
              </w:rPr>
            </w:pPr>
            <w:r w:rsidRPr="00661A54">
              <w:rPr>
                <w:b/>
                <w:bCs/>
                <w:sz w:val="28"/>
                <w:szCs w:val="28"/>
              </w:rPr>
              <w:t xml:space="preserve">Fecha </w:t>
            </w:r>
          </w:p>
        </w:tc>
        <w:tc>
          <w:tcPr>
            <w:tcW w:w="5326" w:type="dxa"/>
          </w:tcPr>
          <w:p w14:paraId="02F49FE7" w14:textId="6136BB3D" w:rsidR="00C83838" w:rsidRPr="00661A54" w:rsidRDefault="00661A54">
            <w:pPr>
              <w:rPr>
                <w:b/>
                <w:bCs/>
                <w:sz w:val="28"/>
                <w:szCs w:val="28"/>
              </w:rPr>
            </w:pPr>
            <w:r w:rsidRPr="00661A54">
              <w:rPr>
                <w:b/>
                <w:bCs/>
                <w:sz w:val="28"/>
                <w:szCs w:val="28"/>
              </w:rPr>
              <w:t>Contenido</w:t>
            </w:r>
          </w:p>
        </w:tc>
      </w:tr>
      <w:tr w:rsidR="00C83838" w14:paraId="1F47901C" w14:textId="77777777" w:rsidTr="00661A54">
        <w:tc>
          <w:tcPr>
            <w:tcW w:w="2093" w:type="dxa"/>
          </w:tcPr>
          <w:p w14:paraId="0C92A635" w14:textId="52E3A6CE" w:rsidR="00C83838" w:rsidRDefault="00C83838">
            <w:r>
              <w:t>Control 1</w:t>
            </w:r>
          </w:p>
        </w:tc>
        <w:tc>
          <w:tcPr>
            <w:tcW w:w="1559" w:type="dxa"/>
          </w:tcPr>
          <w:p w14:paraId="70FEF5E0" w14:textId="3D5BA1EA" w:rsidR="00C83838" w:rsidRDefault="00C83838">
            <w:r>
              <w:t>20/08/24</w:t>
            </w:r>
          </w:p>
        </w:tc>
        <w:tc>
          <w:tcPr>
            <w:tcW w:w="5326" w:type="dxa"/>
          </w:tcPr>
          <w:p w14:paraId="45D4046F" w14:textId="5A49AF67" w:rsidR="00661A54" w:rsidRPr="00661A54" w:rsidRDefault="00661A54" w:rsidP="00661A54">
            <w:pPr>
              <w:rPr>
                <w:lang w:val="es-ES"/>
              </w:rPr>
            </w:pPr>
            <w:r w:rsidRPr="00661A54">
              <w:rPr>
                <w:b/>
                <w:bCs/>
                <w:lang w:val="es-ES"/>
              </w:rPr>
              <w:t>Clase 1</w:t>
            </w:r>
            <w:r>
              <w:rPr>
                <w:lang w:val="es-ES"/>
              </w:rPr>
              <w:t>:</w:t>
            </w:r>
            <w:r w:rsidRPr="00661A54">
              <w:rPr>
                <w:lang w:val="es-ES"/>
              </w:rPr>
              <w:t xml:space="preserve"> Historia</w:t>
            </w:r>
            <w:r w:rsidRPr="00661A54">
              <w:rPr>
                <w:lang w:val="es-ES"/>
              </w:rPr>
              <w:t xml:space="preserve"> de la Ecología, conceptos básicos: nicho, selección natural.</w:t>
            </w:r>
            <w:r>
              <w:rPr>
                <w:lang w:val="es-ES"/>
              </w:rPr>
              <w:t xml:space="preserve"> </w:t>
            </w:r>
            <w:r w:rsidRPr="00661A54">
              <w:rPr>
                <w:lang w:val="es-ES"/>
              </w:rPr>
              <w:t>Cambio global</w:t>
            </w:r>
          </w:p>
          <w:p w14:paraId="01CC60B2" w14:textId="3D958FA4" w:rsidR="00661A54" w:rsidRPr="00661A54" w:rsidRDefault="00661A54" w:rsidP="00661A54">
            <w:pPr>
              <w:rPr>
                <w:bCs/>
                <w:lang w:val="es-ES"/>
              </w:rPr>
            </w:pPr>
            <w:r w:rsidRPr="00661A54">
              <w:rPr>
                <w:b/>
                <w:bCs/>
              </w:rPr>
              <w:t>Clase 2</w:t>
            </w:r>
            <w:r>
              <w:t>:</w:t>
            </w:r>
            <w:r w:rsidRPr="00661A54">
              <w:rPr>
                <w:rFonts w:ascii="Arial" w:eastAsia="Arial MT" w:hAnsi="Arial" w:cs="Arial"/>
                <w:bCs/>
                <w:kern w:val="0"/>
                <w:lang w:val="es-ES"/>
                <w14:ligatures w14:val="none"/>
              </w:rPr>
              <w:t xml:space="preserve"> </w:t>
            </w:r>
            <w:r w:rsidRPr="00661A54">
              <w:rPr>
                <w:bCs/>
                <w:lang w:val="es-ES"/>
              </w:rPr>
              <w:t>Biodiversidad y Niveles de organización.</w:t>
            </w:r>
          </w:p>
          <w:p w14:paraId="002B7C2E" w14:textId="18A64443" w:rsidR="00C83838" w:rsidRDefault="00661A54" w:rsidP="00661A54">
            <w:r w:rsidRPr="00661A54">
              <w:rPr>
                <w:lang w:val="es-ES"/>
              </w:rPr>
              <w:t>Conservación de la biodiversidad</w:t>
            </w:r>
          </w:p>
        </w:tc>
      </w:tr>
      <w:tr w:rsidR="00C83838" w14:paraId="5F4E9E00" w14:textId="77777777" w:rsidTr="00661A54">
        <w:tc>
          <w:tcPr>
            <w:tcW w:w="2093" w:type="dxa"/>
          </w:tcPr>
          <w:p w14:paraId="177039C6" w14:textId="34063D06" w:rsidR="00C83838" w:rsidRDefault="00C83838">
            <w:r>
              <w:t>Control 2</w:t>
            </w:r>
          </w:p>
        </w:tc>
        <w:tc>
          <w:tcPr>
            <w:tcW w:w="1559" w:type="dxa"/>
          </w:tcPr>
          <w:p w14:paraId="47651A40" w14:textId="06964A3F" w:rsidR="00C83838" w:rsidRDefault="00C83838">
            <w:r>
              <w:t>27/08/24</w:t>
            </w:r>
          </w:p>
        </w:tc>
        <w:tc>
          <w:tcPr>
            <w:tcW w:w="5326" w:type="dxa"/>
          </w:tcPr>
          <w:p w14:paraId="0CACE15E" w14:textId="4B550AF5" w:rsidR="00C83838" w:rsidRPr="00661A54" w:rsidRDefault="00661A54" w:rsidP="00661A54">
            <w:pPr>
              <w:rPr>
                <w:lang w:val="es-ES"/>
              </w:rPr>
            </w:pPr>
            <w:r w:rsidRPr="00661A54">
              <w:rPr>
                <w:b/>
                <w:bCs/>
              </w:rPr>
              <w:t>Clase 3</w:t>
            </w:r>
            <w:r>
              <w:t xml:space="preserve">: </w:t>
            </w:r>
            <w:r w:rsidRPr="00661A54">
              <w:rPr>
                <w:lang w:val="es-ES"/>
              </w:rPr>
              <w:t>Ecología evolutiva, conceptos básicos en evolución.</w:t>
            </w:r>
            <w:r>
              <w:rPr>
                <w:lang w:val="es-ES"/>
              </w:rPr>
              <w:t xml:space="preserve"> </w:t>
            </w:r>
            <w:r w:rsidRPr="00661A54">
              <w:rPr>
                <w:lang w:val="es-ES"/>
              </w:rPr>
              <w:t>Genética</w:t>
            </w:r>
            <w:r w:rsidRPr="00661A54">
              <w:rPr>
                <w:lang w:val="es-ES"/>
              </w:rPr>
              <w:t xml:space="preserve"> y ecología</w:t>
            </w:r>
            <w:r>
              <w:br/>
            </w:r>
            <w:r w:rsidRPr="00661A54">
              <w:rPr>
                <w:b/>
                <w:bCs/>
              </w:rPr>
              <w:t xml:space="preserve">Clase 4: </w:t>
            </w:r>
            <w:r w:rsidRPr="00661A54">
              <w:t>Organismos y ambiente (Condición, recursos, rangos de tolerancia, eco-fisiología)</w:t>
            </w:r>
          </w:p>
        </w:tc>
      </w:tr>
      <w:tr w:rsidR="00C83838" w14:paraId="3FA11273" w14:textId="77777777" w:rsidTr="00661A54">
        <w:tc>
          <w:tcPr>
            <w:tcW w:w="2093" w:type="dxa"/>
          </w:tcPr>
          <w:p w14:paraId="66105172" w14:textId="17E3C5FD" w:rsidR="00C83838" w:rsidRDefault="00C83838">
            <w:r>
              <w:t>Control 3</w:t>
            </w:r>
          </w:p>
        </w:tc>
        <w:tc>
          <w:tcPr>
            <w:tcW w:w="1559" w:type="dxa"/>
          </w:tcPr>
          <w:p w14:paraId="1B116E63" w14:textId="51AA8EFB" w:rsidR="00C83838" w:rsidRDefault="00C83838">
            <w:r>
              <w:t>03/09/24</w:t>
            </w:r>
          </w:p>
        </w:tc>
        <w:tc>
          <w:tcPr>
            <w:tcW w:w="5326" w:type="dxa"/>
          </w:tcPr>
          <w:p w14:paraId="06C49BFE" w14:textId="2CA1C25A" w:rsidR="00C83838" w:rsidRDefault="00661A54">
            <w:r w:rsidRPr="00661A54">
              <w:rPr>
                <w:b/>
                <w:bCs/>
              </w:rPr>
              <w:t>Clase 5</w:t>
            </w:r>
            <w:r>
              <w:t>:</w:t>
            </w:r>
            <w:r w:rsidRPr="00661A54">
              <w:rPr>
                <w:rFonts w:ascii="Arial" w:hAnsi="Arial" w:cs="Arial"/>
              </w:rPr>
              <w:t xml:space="preserve"> </w:t>
            </w:r>
            <w:r w:rsidRPr="00661A54">
              <w:t>Teoría de nicho: nicho fundamental y realizado</w:t>
            </w:r>
            <w:r>
              <w:br/>
            </w:r>
            <w:r w:rsidRPr="00661A54">
              <w:rPr>
                <w:b/>
                <w:bCs/>
              </w:rPr>
              <w:t>Clase 6</w:t>
            </w:r>
            <w:r>
              <w:t>:</w:t>
            </w:r>
            <w:r w:rsidRPr="00661A54">
              <w:rPr>
                <w:rFonts w:ascii="Arial" w:hAnsi="Arial" w:cs="Arial"/>
              </w:rPr>
              <w:t xml:space="preserve"> </w:t>
            </w:r>
            <w:r w:rsidRPr="00661A54">
              <w:t>Ecología conductual</w:t>
            </w:r>
          </w:p>
        </w:tc>
      </w:tr>
      <w:tr w:rsidR="00C83838" w14:paraId="7EDC7FF8" w14:textId="77777777" w:rsidTr="00661A54">
        <w:tc>
          <w:tcPr>
            <w:tcW w:w="2093" w:type="dxa"/>
          </w:tcPr>
          <w:p w14:paraId="214DA1F1" w14:textId="2371EC25" w:rsidR="00C83838" w:rsidRDefault="00C83838">
            <w:r>
              <w:t>Control 4</w:t>
            </w:r>
          </w:p>
        </w:tc>
        <w:tc>
          <w:tcPr>
            <w:tcW w:w="1559" w:type="dxa"/>
          </w:tcPr>
          <w:p w14:paraId="3A4A5E10" w14:textId="74E87192" w:rsidR="00C83838" w:rsidRDefault="00C83838">
            <w:r>
              <w:t>10/09/24</w:t>
            </w:r>
          </w:p>
        </w:tc>
        <w:tc>
          <w:tcPr>
            <w:tcW w:w="5326" w:type="dxa"/>
          </w:tcPr>
          <w:p w14:paraId="28EAE9CF" w14:textId="77777777" w:rsidR="00661A54" w:rsidRPr="00661A54" w:rsidRDefault="00661A54" w:rsidP="00661A54">
            <w:pPr>
              <w:rPr>
                <w:lang w:val="es-ES"/>
              </w:rPr>
            </w:pPr>
            <w:r w:rsidRPr="00661A54">
              <w:rPr>
                <w:b/>
                <w:bCs/>
              </w:rPr>
              <w:t>Clase 7</w:t>
            </w:r>
            <w:r>
              <w:t xml:space="preserve">: </w:t>
            </w:r>
            <w:r w:rsidRPr="00661A54">
              <w:rPr>
                <w:lang w:val="es-ES"/>
              </w:rPr>
              <w:t>Poblaciones I:</w:t>
            </w:r>
          </w:p>
          <w:p w14:paraId="5207588A" w14:textId="20257FE5" w:rsidR="00661A54" w:rsidRPr="00661A54" w:rsidRDefault="00661A54" w:rsidP="00661A54">
            <w:pPr>
              <w:rPr>
                <w:lang w:val="es-ES"/>
              </w:rPr>
            </w:pPr>
            <w:r w:rsidRPr="00661A54">
              <w:rPr>
                <w:lang w:val="es-ES"/>
              </w:rPr>
              <w:t>Crecimiento poblacional y logístico. Estructura y crecimiento poblacional</w:t>
            </w:r>
            <w:r>
              <w:br/>
            </w:r>
            <w:r w:rsidRPr="00661A54">
              <w:rPr>
                <w:b/>
                <w:bCs/>
              </w:rPr>
              <w:t>Clase 8</w:t>
            </w:r>
            <w:r>
              <w:t>:</w:t>
            </w:r>
            <w:r w:rsidRPr="00661A54">
              <w:rPr>
                <w:rFonts w:ascii="Arial" w:eastAsia="Arial MT" w:hAnsi="Arial" w:cs="Arial"/>
                <w:kern w:val="0"/>
                <w:lang w:val="es-ES"/>
                <w14:ligatures w14:val="none"/>
              </w:rPr>
              <w:t xml:space="preserve"> </w:t>
            </w:r>
            <w:r w:rsidRPr="00661A54">
              <w:rPr>
                <w:lang w:val="es-ES"/>
              </w:rPr>
              <w:t>Poblaciones II:</w:t>
            </w:r>
            <w:r>
              <w:rPr>
                <w:lang w:val="es-ES"/>
              </w:rPr>
              <w:t xml:space="preserve"> </w:t>
            </w:r>
            <w:r w:rsidRPr="00661A54">
              <w:rPr>
                <w:lang w:val="es-ES"/>
              </w:rPr>
              <w:t xml:space="preserve">Grafo del ciclo de vida y Modelos demográficos </w:t>
            </w:r>
          </w:p>
        </w:tc>
      </w:tr>
      <w:tr w:rsidR="00C83838" w14:paraId="1A05ABA3" w14:textId="77777777" w:rsidTr="00661A54">
        <w:tc>
          <w:tcPr>
            <w:tcW w:w="2093" w:type="dxa"/>
          </w:tcPr>
          <w:p w14:paraId="6C264520" w14:textId="03084EB2" w:rsidR="00C83838" w:rsidRDefault="00C83838">
            <w:r>
              <w:t>Control 5</w:t>
            </w:r>
          </w:p>
        </w:tc>
        <w:tc>
          <w:tcPr>
            <w:tcW w:w="1559" w:type="dxa"/>
          </w:tcPr>
          <w:p w14:paraId="1336DC88" w14:textId="576C2569" w:rsidR="00C83838" w:rsidRDefault="00C83838">
            <w:r>
              <w:t>24/09/24</w:t>
            </w:r>
          </w:p>
        </w:tc>
        <w:tc>
          <w:tcPr>
            <w:tcW w:w="5326" w:type="dxa"/>
          </w:tcPr>
          <w:p w14:paraId="3AB70348" w14:textId="1B390769" w:rsidR="00C83838" w:rsidRDefault="00661A54">
            <w:r w:rsidRPr="00661A54">
              <w:rPr>
                <w:b/>
                <w:bCs/>
              </w:rPr>
              <w:t>Clase 9</w:t>
            </w:r>
            <w:r>
              <w:t>:</w:t>
            </w:r>
            <w:r w:rsidRPr="00661A54">
              <w:rPr>
                <w:rFonts w:ascii="Arial" w:hAnsi="Arial" w:cs="Arial"/>
              </w:rPr>
              <w:t xml:space="preserve"> </w:t>
            </w:r>
            <w:r w:rsidRPr="00661A54">
              <w:t>Ecología del Paisaje</w:t>
            </w:r>
            <w:r>
              <w:br/>
            </w:r>
            <w:r w:rsidRPr="00661A54">
              <w:rPr>
                <w:b/>
                <w:bCs/>
              </w:rPr>
              <w:t>Clase 10</w:t>
            </w:r>
            <w:r>
              <w:t xml:space="preserve">: </w:t>
            </w:r>
            <w:r w:rsidRPr="00661A54">
              <w:t xml:space="preserve">Ecología de </w:t>
            </w:r>
            <w:proofErr w:type="spellStart"/>
            <w:r w:rsidRPr="00661A54">
              <w:t>metapoblaciones</w:t>
            </w:r>
            <w:proofErr w:type="spellEnd"/>
          </w:p>
        </w:tc>
      </w:tr>
      <w:tr w:rsidR="00C83838" w14:paraId="25D21B3D" w14:textId="77777777" w:rsidTr="00661A54">
        <w:tc>
          <w:tcPr>
            <w:tcW w:w="2093" w:type="dxa"/>
          </w:tcPr>
          <w:p w14:paraId="669654D1" w14:textId="7B66ECDA" w:rsidR="00C83838" w:rsidRDefault="00C83838">
            <w:r>
              <w:t>Control 6</w:t>
            </w:r>
          </w:p>
        </w:tc>
        <w:tc>
          <w:tcPr>
            <w:tcW w:w="1559" w:type="dxa"/>
          </w:tcPr>
          <w:p w14:paraId="3040D681" w14:textId="4F50D189" w:rsidR="00C83838" w:rsidRDefault="00C83838">
            <w:r>
              <w:t>04/10/24</w:t>
            </w:r>
          </w:p>
        </w:tc>
        <w:tc>
          <w:tcPr>
            <w:tcW w:w="5326" w:type="dxa"/>
          </w:tcPr>
          <w:p w14:paraId="4B4C05DC" w14:textId="66233555" w:rsidR="00661A54" w:rsidRPr="00661A54" w:rsidRDefault="00661A54" w:rsidP="00661A54">
            <w:pPr>
              <w:rPr>
                <w:lang w:val="es-ES"/>
              </w:rPr>
            </w:pPr>
            <w:r w:rsidRPr="00753A14">
              <w:rPr>
                <w:b/>
                <w:bCs/>
              </w:rPr>
              <w:t>Clase 11</w:t>
            </w:r>
            <w:r>
              <w:t xml:space="preserve">: </w:t>
            </w:r>
            <w:r w:rsidRPr="00661A54">
              <w:rPr>
                <w:lang w:val="es-ES"/>
              </w:rPr>
              <w:t>Ecología comunitaria</w:t>
            </w:r>
            <w:r>
              <w:rPr>
                <w:lang w:val="es-ES"/>
              </w:rPr>
              <w:t xml:space="preserve">. </w:t>
            </w:r>
            <w:r w:rsidRPr="00661A54">
              <w:rPr>
                <w:lang w:val="es-ES"/>
              </w:rPr>
              <w:t>Diversidad</w:t>
            </w:r>
          </w:p>
          <w:p w14:paraId="4271E103" w14:textId="2F68667A" w:rsidR="00C83838" w:rsidRPr="00753A14" w:rsidRDefault="00661A54">
            <w:pPr>
              <w:rPr>
                <w:b/>
                <w:bCs/>
                <w:lang w:val="es-ES"/>
              </w:rPr>
            </w:pPr>
            <w:r w:rsidRPr="00753A14">
              <w:rPr>
                <w:b/>
                <w:bCs/>
              </w:rPr>
              <w:t>Clase 12</w:t>
            </w:r>
            <w:r>
              <w:t>:</w:t>
            </w:r>
            <w:r w:rsidR="00753A14">
              <w:t xml:space="preserve"> </w:t>
            </w:r>
            <w:r w:rsidR="00753A14" w:rsidRPr="00753A14">
              <w:rPr>
                <w:bCs/>
                <w:lang w:val="es-ES"/>
              </w:rPr>
              <w:t>Patrones de diversidad</w:t>
            </w:r>
            <w:r w:rsidR="00753A14">
              <w:rPr>
                <w:bCs/>
                <w:lang w:val="es-ES"/>
              </w:rPr>
              <w:t xml:space="preserve">. </w:t>
            </w:r>
            <w:r w:rsidR="00753A14" w:rsidRPr="00753A14">
              <w:rPr>
                <w:bCs/>
                <w:lang w:val="es-ES"/>
              </w:rPr>
              <w:t>Hipótesis que explican la diversidad</w:t>
            </w:r>
            <w:r w:rsidR="00753A14">
              <w:rPr>
                <w:bCs/>
                <w:lang w:val="es-ES"/>
              </w:rPr>
              <w:t xml:space="preserve">. </w:t>
            </w:r>
            <w:r w:rsidR="00753A14" w:rsidRPr="00753A14">
              <w:rPr>
                <w:bCs/>
                <w:lang w:val="es-ES"/>
              </w:rPr>
              <w:t>Competencia interespecífica I.</w:t>
            </w:r>
            <w:r w:rsidR="00753A14">
              <w:rPr>
                <w:bCs/>
                <w:lang w:val="es-ES"/>
              </w:rPr>
              <w:br/>
            </w:r>
            <w:r w:rsidR="00753A14" w:rsidRPr="00753A14">
              <w:rPr>
                <w:b/>
                <w:lang w:val="es-ES"/>
              </w:rPr>
              <w:t>Clase 13</w:t>
            </w:r>
            <w:r w:rsidR="00753A14">
              <w:rPr>
                <w:bCs/>
                <w:lang w:val="es-ES"/>
              </w:rPr>
              <w:t xml:space="preserve">: </w:t>
            </w:r>
            <w:r w:rsidR="00753A14" w:rsidRPr="00753A14">
              <w:rPr>
                <w:bCs/>
              </w:rPr>
              <w:t xml:space="preserve">Competencia Interespecífica </w:t>
            </w:r>
            <w:r w:rsidR="00753A14">
              <w:rPr>
                <w:bCs/>
              </w:rPr>
              <w:t>II.</w:t>
            </w:r>
            <w:r w:rsidR="00753A14" w:rsidRPr="00753A14">
              <w:rPr>
                <w:bCs/>
                <w:lang w:val="es-ES"/>
              </w:rPr>
              <w:t xml:space="preserve"> </w:t>
            </w:r>
          </w:p>
        </w:tc>
      </w:tr>
      <w:tr w:rsidR="00C83838" w14:paraId="02AF823F" w14:textId="77777777" w:rsidTr="00661A54">
        <w:tc>
          <w:tcPr>
            <w:tcW w:w="2093" w:type="dxa"/>
          </w:tcPr>
          <w:p w14:paraId="086BC343" w14:textId="3458B7AF" w:rsidR="00C83838" w:rsidRDefault="00C83838">
            <w:r>
              <w:t xml:space="preserve">Control 7 </w:t>
            </w:r>
          </w:p>
        </w:tc>
        <w:tc>
          <w:tcPr>
            <w:tcW w:w="1559" w:type="dxa"/>
          </w:tcPr>
          <w:p w14:paraId="292E9B7C" w14:textId="755B6C26" w:rsidR="00C83838" w:rsidRDefault="00C83838">
            <w:r>
              <w:t>11/10/24</w:t>
            </w:r>
          </w:p>
        </w:tc>
        <w:tc>
          <w:tcPr>
            <w:tcW w:w="5326" w:type="dxa"/>
          </w:tcPr>
          <w:p w14:paraId="7C0FBC16" w14:textId="31C4EFEB" w:rsidR="00C83838" w:rsidRPr="00753A14" w:rsidRDefault="00753A14">
            <w:pPr>
              <w:rPr>
                <w:lang w:val="es-ES"/>
              </w:rPr>
            </w:pPr>
            <w:r w:rsidRPr="00753A14">
              <w:rPr>
                <w:b/>
                <w:bCs/>
              </w:rPr>
              <w:t>Clase 14</w:t>
            </w:r>
            <w:r>
              <w:t xml:space="preserve">: </w:t>
            </w:r>
            <w:r w:rsidRPr="00753A14">
              <w:rPr>
                <w:lang w:val="es-ES"/>
              </w:rPr>
              <w:t>Depredación</w:t>
            </w:r>
            <w:r>
              <w:rPr>
                <w:lang w:val="es-ES"/>
              </w:rPr>
              <w:t xml:space="preserve">. </w:t>
            </w:r>
            <w:r w:rsidRPr="00753A14">
              <w:rPr>
                <w:lang w:val="es-ES"/>
              </w:rPr>
              <w:t xml:space="preserve">Depredador clave y especie clave. </w:t>
            </w:r>
            <w:r>
              <w:br/>
            </w:r>
            <w:r w:rsidRPr="00753A14">
              <w:rPr>
                <w:b/>
                <w:bCs/>
              </w:rPr>
              <w:t>Clase 15</w:t>
            </w:r>
            <w:r>
              <w:t xml:space="preserve">: </w:t>
            </w:r>
            <w:r w:rsidRPr="00753A14">
              <w:rPr>
                <w:bCs/>
              </w:rPr>
              <w:t>Mutualismos directos e indirectos</w:t>
            </w:r>
          </w:p>
        </w:tc>
      </w:tr>
      <w:tr w:rsidR="00C83838" w14:paraId="3B20471B" w14:textId="77777777" w:rsidTr="00661A54">
        <w:tc>
          <w:tcPr>
            <w:tcW w:w="2093" w:type="dxa"/>
          </w:tcPr>
          <w:p w14:paraId="22244DE1" w14:textId="245C63C0" w:rsidR="00C83838" w:rsidRDefault="00C83838">
            <w:r>
              <w:t>Control 8</w:t>
            </w:r>
          </w:p>
        </w:tc>
        <w:tc>
          <w:tcPr>
            <w:tcW w:w="1559" w:type="dxa"/>
          </w:tcPr>
          <w:p w14:paraId="65CC83E9" w14:textId="369EB56F" w:rsidR="00C83838" w:rsidRDefault="00C83838">
            <w:r>
              <w:t>18/10/24</w:t>
            </w:r>
          </w:p>
        </w:tc>
        <w:tc>
          <w:tcPr>
            <w:tcW w:w="5326" w:type="dxa"/>
          </w:tcPr>
          <w:p w14:paraId="71ED63F3" w14:textId="544CE1E4" w:rsidR="00C83838" w:rsidRPr="00753A14" w:rsidRDefault="00753A14">
            <w:pPr>
              <w:rPr>
                <w:bCs/>
                <w:lang w:val="es-ES"/>
              </w:rPr>
            </w:pPr>
            <w:r w:rsidRPr="00753A14">
              <w:rPr>
                <w:b/>
                <w:bCs/>
              </w:rPr>
              <w:t>Clase 16</w:t>
            </w:r>
            <w:r>
              <w:t>:</w:t>
            </w:r>
            <w:r w:rsidRPr="00753A14">
              <w:rPr>
                <w:rFonts w:ascii="Arial" w:eastAsia="Arial MT" w:hAnsi="Arial" w:cs="Arial"/>
                <w:bCs/>
                <w:kern w:val="0"/>
                <w:lang w:val="es-ES"/>
                <w14:ligatures w14:val="none"/>
              </w:rPr>
              <w:t xml:space="preserve"> </w:t>
            </w:r>
            <w:r w:rsidRPr="00753A14">
              <w:rPr>
                <w:bCs/>
                <w:lang w:val="es-ES"/>
              </w:rPr>
              <w:t xml:space="preserve">Cascadas tróficas. Efectos indirectos, interacciones </w:t>
            </w:r>
            <w:proofErr w:type="spellStart"/>
            <w:r w:rsidRPr="00753A14">
              <w:rPr>
                <w:bCs/>
                <w:lang w:val="es-ES"/>
              </w:rPr>
              <w:t>multiespecíficas</w:t>
            </w:r>
            <w:proofErr w:type="spellEnd"/>
            <w:r>
              <w:br/>
            </w:r>
            <w:r w:rsidRPr="00753A14">
              <w:rPr>
                <w:b/>
                <w:bCs/>
              </w:rPr>
              <w:t>Clase 17</w:t>
            </w:r>
            <w:r>
              <w:t xml:space="preserve">: </w:t>
            </w:r>
            <w:r w:rsidRPr="00753A14">
              <w:rPr>
                <w:bCs/>
              </w:rPr>
              <w:t>Sucesión ecológica</w:t>
            </w:r>
          </w:p>
        </w:tc>
      </w:tr>
      <w:tr w:rsidR="00C83838" w14:paraId="48008F6F" w14:textId="77777777" w:rsidTr="00661A54">
        <w:tc>
          <w:tcPr>
            <w:tcW w:w="2093" w:type="dxa"/>
          </w:tcPr>
          <w:p w14:paraId="6054AAF4" w14:textId="61EBA45E" w:rsidR="00C83838" w:rsidRDefault="00C83838">
            <w:r>
              <w:t>Control 9</w:t>
            </w:r>
          </w:p>
        </w:tc>
        <w:tc>
          <w:tcPr>
            <w:tcW w:w="1559" w:type="dxa"/>
          </w:tcPr>
          <w:p w14:paraId="2B2F2BCF" w14:textId="59E04121" w:rsidR="00C83838" w:rsidRDefault="00C83838">
            <w:r>
              <w:t>25/10/24</w:t>
            </w:r>
          </w:p>
        </w:tc>
        <w:tc>
          <w:tcPr>
            <w:tcW w:w="5326" w:type="dxa"/>
          </w:tcPr>
          <w:p w14:paraId="4BB05D85" w14:textId="4A9CBFC1" w:rsidR="00C83838" w:rsidRPr="00753A14" w:rsidRDefault="00753A14" w:rsidP="00753A14">
            <w:pPr>
              <w:rPr>
                <w:bCs/>
                <w:lang w:val="es-ES"/>
              </w:rPr>
            </w:pPr>
            <w:r w:rsidRPr="00753A14">
              <w:rPr>
                <w:b/>
                <w:bCs/>
              </w:rPr>
              <w:t>Clase 18:</w:t>
            </w:r>
            <w:r w:rsidRPr="00753A14">
              <w:rPr>
                <w:rFonts w:ascii="Arial" w:eastAsia="Arial MT" w:hAnsi="Arial" w:cs="Arial"/>
                <w:bCs/>
                <w:kern w:val="0"/>
                <w:lang w:val="es-ES"/>
                <w14:ligatures w14:val="none"/>
              </w:rPr>
              <w:t xml:space="preserve"> </w:t>
            </w:r>
            <w:r w:rsidRPr="00753A14">
              <w:rPr>
                <w:bCs/>
                <w:lang w:val="es-ES"/>
              </w:rPr>
              <w:t>Ecosistemas</w:t>
            </w:r>
            <w:r>
              <w:rPr>
                <w:bCs/>
                <w:lang w:val="es-ES"/>
              </w:rPr>
              <w:t xml:space="preserve">. </w:t>
            </w:r>
            <w:r w:rsidRPr="00753A14">
              <w:rPr>
                <w:bCs/>
                <w:lang w:val="es-ES"/>
              </w:rPr>
              <w:t>Concepto, flujo de energía, productividad primaria bruta y neta y ciclos biogeoquímicos</w:t>
            </w:r>
            <w:r>
              <w:rPr>
                <w:bCs/>
                <w:lang w:val="es-ES"/>
              </w:rPr>
              <w:t xml:space="preserve">. </w:t>
            </w:r>
            <w:r w:rsidRPr="00753A14">
              <w:rPr>
                <w:bCs/>
                <w:lang w:val="es-ES"/>
              </w:rPr>
              <w:t>Conservación Biológica</w:t>
            </w:r>
            <w:r>
              <w:br/>
            </w:r>
            <w:r w:rsidRPr="00753A14">
              <w:rPr>
                <w:b/>
                <w:bCs/>
              </w:rPr>
              <w:t>Clase 19</w:t>
            </w:r>
            <w:r>
              <w:t xml:space="preserve">: </w:t>
            </w:r>
            <w:r w:rsidRPr="00753A14">
              <w:rPr>
                <w:bCs/>
                <w:lang w:val="es-ES"/>
              </w:rPr>
              <w:t>Amenazas a la biodiversidad</w:t>
            </w:r>
            <w:r>
              <w:rPr>
                <w:bCs/>
                <w:lang w:val="es-ES"/>
              </w:rPr>
              <w:t xml:space="preserve">. </w:t>
            </w:r>
            <w:r w:rsidRPr="00753A14">
              <w:rPr>
                <w:bCs/>
                <w:lang w:val="es-ES"/>
              </w:rPr>
              <w:t>Probabilidad de extinción</w:t>
            </w:r>
          </w:p>
        </w:tc>
      </w:tr>
    </w:tbl>
    <w:p w14:paraId="6BE91530" w14:textId="77777777" w:rsidR="00DC3267" w:rsidRDefault="00DC3267"/>
    <w:sectPr w:rsidR="00DC32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8"/>
    <w:rsid w:val="0020150F"/>
    <w:rsid w:val="002C36CD"/>
    <w:rsid w:val="00661A54"/>
    <w:rsid w:val="00753A14"/>
    <w:rsid w:val="00AF2CC4"/>
    <w:rsid w:val="00B04254"/>
    <w:rsid w:val="00B96E78"/>
    <w:rsid w:val="00C83838"/>
    <w:rsid w:val="00D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08C3"/>
  <w15:chartTrackingRefBased/>
  <w15:docId w15:val="{071055B9-9DE8-4BCE-8C0D-E5D5B100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3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3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3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3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3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3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3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3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3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3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3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3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38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38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38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38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38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38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3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3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3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3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3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38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38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38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3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38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383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8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Constanza Zuniga Cancino (pamela.zuniga.c)</dc:creator>
  <cp:keywords/>
  <dc:description/>
  <cp:lastModifiedBy>Pamela Constanza Zuniga Cancino (pamela.zuniga.c)</cp:lastModifiedBy>
  <cp:revision>1</cp:revision>
  <dcterms:created xsi:type="dcterms:W3CDTF">2024-08-25T23:53:00Z</dcterms:created>
  <dcterms:modified xsi:type="dcterms:W3CDTF">2024-08-26T00:26:00Z</dcterms:modified>
</cp:coreProperties>
</file>