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691D" w14:textId="77777777" w:rsidR="00602DCA" w:rsidRPr="001653BC" w:rsidRDefault="00602DCA" w:rsidP="00602DCA">
      <w:pPr>
        <w:pStyle w:val="Ttulo4"/>
        <w:rPr>
          <w:rFonts w:ascii="Cambria" w:hAnsi="Cambria" w:cs="Tahoma"/>
          <w:szCs w:val="24"/>
        </w:rPr>
      </w:pPr>
    </w:p>
    <w:p w14:paraId="0426039A" w14:textId="77777777" w:rsidR="00032C01" w:rsidRPr="001653BC" w:rsidRDefault="00032C01" w:rsidP="00032C01">
      <w:pPr>
        <w:pStyle w:val="Ttulo7"/>
        <w:rPr>
          <w:rFonts w:ascii="Cambria" w:hAnsi="Cambria" w:cs="Tahoma"/>
          <w:szCs w:val="24"/>
          <w:u w:val="single"/>
        </w:rPr>
      </w:pPr>
      <w:r w:rsidRPr="001653BC">
        <w:rPr>
          <w:rFonts w:ascii="Cambria" w:hAnsi="Cambria" w:cs="Tahoma"/>
          <w:szCs w:val="24"/>
          <w:u w:val="single"/>
        </w:rPr>
        <w:t>PORTAFOLIO</w:t>
      </w:r>
    </w:p>
    <w:p w14:paraId="65F5520D" w14:textId="4B3F7069" w:rsidR="00602DCA" w:rsidRPr="001653BC" w:rsidRDefault="00602DCA" w:rsidP="00602DCA">
      <w:pPr>
        <w:pStyle w:val="Ttulo4"/>
        <w:rPr>
          <w:rFonts w:ascii="Cambria" w:hAnsi="Cambria" w:cs="Tahoma"/>
          <w:szCs w:val="24"/>
        </w:rPr>
      </w:pPr>
      <w:r w:rsidRPr="001653BC">
        <w:rPr>
          <w:rFonts w:ascii="Cambria" w:hAnsi="Cambria" w:cs="Tahoma"/>
          <w:szCs w:val="24"/>
        </w:rPr>
        <w:t>CURSO ESPECIALIZADO DE</w:t>
      </w:r>
      <w:r w:rsidR="00A76D79">
        <w:rPr>
          <w:rFonts w:ascii="Cambria" w:hAnsi="Cambria" w:cs="Tahoma"/>
          <w:szCs w:val="24"/>
        </w:rPr>
        <w:t xml:space="preserve">CLINICA DE NEGOCIACION Y MEDIACION </w:t>
      </w:r>
    </w:p>
    <w:p w14:paraId="6138ACCB" w14:textId="77777777" w:rsidR="00032C01" w:rsidRPr="001653BC" w:rsidRDefault="00032C01" w:rsidP="00032C01">
      <w:pPr>
        <w:rPr>
          <w:rFonts w:ascii="Cambria" w:hAnsi="Cambria"/>
          <w:sz w:val="24"/>
          <w:szCs w:val="24"/>
        </w:rPr>
      </w:pPr>
    </w:p>
    <w:p w14:paraId="0F59B8BB" w14:textId="77777777" w:rsidR="00602DCA" w:rsidRPr="001653BC" w:rsidRDefault="00602DCA" w:rsidP="00602DCA">
      <w:pPr>
        <w:rPr>
          <w:rFonts w:ascii="Cambria" w:hAnsi="Cambria" w:cs="Tahoma"/>
          <w:sz w:val="24"/>
          <w:szCs w:val="24"/>
        </w:rPr>
      </w:pPr>
    </w:p>
    <w:p w14:paraId="1A30B215" w14:textId="3CB58FC6" w:rsidR="00602DCA" w:rsidRPr="001653BC" w:rsidRDefault="00032C01" w:rsidP="00032C01">
      <w:pPr>
        <w:pStyle w:val="Ttulo1"/>
        <w:rPr>
          <w:rFonts w:ascii="Cambria" w:hAnsi="Cambria"/>
          <w:sz w:val="24"/>
          <w:szCs w:val="24"/>
        </w:rPr>
      </w:pPr>
      <w:r w:rsidRPr="001653BC">
        <w:rPr>
          <w:rFonts w:ascii="Cambria" w:hAnsi="Cambria"/>
          <w:sz w:val="24"/>
          <w:szCs w:val="24"/>
        </w:rPr>
        <w:t>INSTRUCCIONES</w:t>
      </w:r>
    </w:p>
    <w:p w14:paraId="1C8BD82E" w14:textId="77777777" w:rsidR="00602DCA" w:rsidRPr="001653BC" w:rsidRDefault="00602DCA" w:rsidP="00602DCA">
      <w:pPr>
        <w:rPr>
          <w:rFonts w:ascii="Cambria" w:hAnsi="Cambria" w:cs="Tahoma"/>
          <w:sz w:val="24"/>
          <w:szCs w:val="24"/>
        </w:rPr>
      </w:pPr>
    </w:p>
    <w:p w14:paraId="3BF12611" w14:textId="3087A866" w:rsidR="00602DCA" w:rsidRPr="001653BC" w:rsidRDefault="00602DCA" w:rsidP="00120CBE">
      <w:pPr>
        <w:jc w:val="both"/>
        <w:rPr>
          <w:rFonts w:ascii="Cambria" w:hAnsi="Cambria" w:cs="Tahoma"/>
          <w:sz w:val="24"/>
          <w:szCs w:val="24"/>
        </w:rPr>
      </w:pPr>
      <w:r w:rsidRPr="001653BC">
        <w:rPr>
          <w:rFonts w:ascii="Cambria" w:hAnsi="Cambria" w:cs="Tahoma"/>
          <w:sz w:val="24"/>
          <w:szCs w:val="24"/>
        </w:rPr>
        <w:t xml:space="preserve">El trabajo que realizarás durante el semestre se registrará en este </w:t>
      </w:r>
      <w:r w:rsidRPr="001653BC">
        <w:rPr>
          <w:rFonts w:ascii="Cambria" w:hAnsi="Cambria" w:cs="Tahoma"/>
          <w:b/>
          <w:sz w:val="24"/>
          <w:szCs w:val="24"/>
        </w:rPr>
        <w:t>portafolio</w:t>
      </w:r>
      <w:r w:rsidRPr="001653BC">
        <w:rPr>
          <w:rFonts w:ascii="Cambria" w:hAnsi="Cambria" w:cs="Tahoma"/>
          <w:sz w:val="24"/>
          <w:szCs w:val="24"/>
        </w:rPr>
        <w:t>, en el q</w:t>
      </w:r>
      <w:r w:rsidR="00120CBE" w:rsidRPr="001653BC">
        <w:rPr>
          <w:rFonts w:ascii="Cambria" w:hAnsi="Cambria" w:cs="Tahoma"/>
          <w:sz w:val="24"/>
          <w:szCs w:val="24"/>
        </w:rPr>
        <w:t>ue consignarás cada una de las actividades</w:t>
      </w:r>
      <w:r w:rsidRPr="001653BC">
        <w:rPr>
          <w:rFonts w:ascii="Cambria" w:hAnsi="Cambria" w:cs="Tahoma"/>
          <w:sz w:val="24"/>
          <w:szCs w:val="24"/>
        </w:rPr>
        <w:t xml:space="preserve"> realizadas en el caso o tarea</w:t>
      </w:r>
      <w:r w:rsidR="00032C01" w:rsidRPr="001653BC">
        <w:rPr>
          <w:rFonts w:ascii="Cambria" w:hAnsi="Cambria" w:cs="Tahoma"/>
          <w:sz w:val="24"/>
          <w:szCs w:val="24"/>
        </w:rPr>
        <w:t>s</w:t>
      </w:r>
      <w:r w:rsidRPr="001653BC">
        <w:rPr>
          <w:rFonts w:ascii="Cambria" w:hAnsi="Cambria" w:cs="Tahoma"/>
          <w:sz w:val="24"/>
          <w:szCs w:val="24"/>
        </w:rPr>
        <w:t xml:space="preserve"> que te será</w:t>
      </w:r>
      <w:r w:rsidR="00032C01" w:rsidRPr="001653BC">
        <w:rPr>
          <w:rFonts w:ascii="Cambria" w:hAnsi="Cambria" w:cs="Tahoma"/>
          <w:sz w:val="24"/>
          <w:szCs w:val="24"/>
        </w:rPr>
        <w:t>n</w:t>
      </w:r>
      <w:r w:rsidRPr="001653BC">
        <w:rPr>
          <w:rFonts w:ascii="Cambria" w:hAnsi="Cambria" w:cs="Tahoma"/>
          <w:sz w:val="24"/>
          <w:szCs w:val="24"/>
        </w:rPr>
        <w:t xml:space="preserve"> encomendada</w:t>
      </w:r>
      <w:r w:rsidR="00032C01" w:rsidRPr="001653BC">
        <w:rPr>
          <w:rFonts w:ascii="Cambria" w:hAnsi="Cambria" w:cs="Tahoma"/>
          <w:sz w:val="24"/>
          <w:szCs w:val="24"/>
        </w:rPr>
        <w:t>s</w:t>
      </w:r>
      <w:r w:rsidRPr="001653BC">
        <w:rPr>
          <w:rFonts w:ascii="Cambria" w:hAnsi="Cambria" w:cs="Tahoma"/>
          <w:sz w:val="24"/>
          <w:szCs w:val="24"/>
        </w:rPr>
        <w:t xml:space="preserve">, los informes jurídicos </w:t>
      </w:r>
      <w:r w:rsidR="00032C01" w:rsidRPr="001653BC">
        <w:rPr>
          <w:rFonts w:ascii="Cambria" w:hAnsi="Cambria" w:cs="Tahoma"/>
          <w:sz w:val="24"/>
          <w:szCs w:val="24"/>
        </w:rPr>
        <w:t xml:space="preserve">o minutas </w:t>
      </w:r>
      <w:r w:rsidRPr="001653BC">
        <w:rPr>
          <w:rFonts w:ascii="Cambria" w:hAnsi="Cambria" w:cs="Tahoma"/>
          <w:sz w:val="24"/>
          <w:szCs w:val="24"/>
        </w:rPr>
        <w:t xml:space="preserve">que te corresponda elaborar, los informes de estado de avance de los casos, </w:t>
      </w:r>
      <w:r w:rsidR="001653BC" w:rsidRPr="001653BC">
        <w:rPr>
          <w:rFonts w:ascii="Cambria" w:hAnsi="Cambria" w:cs="Tahoma"/>
          <w:sz w:val="24"/>
          <w:szCs w:val="24"/>
        </w:rPr>
        <w:t xml:space="preserve">los escritos y presentaciones que redactarás y </w:t>
      </w:r>
      <w:r w:rsidRPr="001653BC">
        <w:rPr>
          <w:rFonts w:ascii="Cambria" w:hAnsi="Cambria" w:cs="Tahoma"/>
          <w:sz w:val="24"/>
          <w:szCs w:val="24"/>
        </w:rPr>
        <w:t xml:space="preserve">los documentos en que evaluarás tus propios aprendizajes, entre otros elementos. </w:t>
      </w:r>
    </w:p>
    <w:p w14:paraId="2D4E2D59" w14:textId="77777777" w:rsidR="00602DCA" w:rsidRPr="001653BC" w:rsidRDefault="00602DCA" w:rsidP="00120CBE">
      <w:pPr>
        <w:jc w:val="both"/>
        <w:rPr>
          <w:rFonts w:ascii="Cambria" w:hAnsi="Cambria" w:cs="Tahoma"/>
          <w:sz w:val="24"/>
          <w:szCs w:val="24"/>
        </w:rPr>
      </w:pPr>
    </w:p>
    <w:p w14:paraId="2B2E7AA3" w14:textId="76CB73F8" w:rsidR="00602DCA" w:rsidRDefault="00602DCA" w:rsidP="00120CBE">
      <w:pPr>
        <w:jc w:val="both"/>
        <w:rPr>
          <w:rFonts w:ascii="Cambria" w:hAnsi="Cambria" w:cs="Tahoma"/>
          <w:sz w:val="24"/>
          <w:szCs w:val="24"/>
        </w:rPr>
      </w:pPr>
      <w:r w:rsidRPr="001653BC">
        <w:rPr>
          <w:rFonts w:ascii="Cambria" w:hAnsi="Cambria" w:cs="Tahoma"/>
          <w:sz w:val="24"/>
          <w:szCs w:val="24"/>
        </w:rPr>
        <w:t>El objetivo de esta herramienta metodológica</w:t>
      </w:r>
      <w:r w:rsidR="00120CBE" w:rsidRPr="001653BC">
        <w:rPr>
          <w:rFonts w:ascii="Cambria" w:hAnsi="Cambria" w:cs="Tahoma"/>
          <w:sz w:val="24"/>
          <w:szCs w:val="24"/>
        </w:rPr>
        <w:t xml:space="preserve"> -</w:t>
      </w:r>
      <w:r w:rsidRPr="001653BC">
        <w:rPr>
          <w:rFonts w:ascii="Cambria" w:hAnsi="Cambria" w:cs="Tahoma"/>
          <w:sz w:val="24"/>
          <w:szCs w:val="24"/>
        </w:rPr>
        <w:t>el portafolio</w:t>
      </w:r>
      <w:r w:rsidR="00032C01" w:rsidRPr="001653BC">
        <w:rPr>
          <w:rFonts w:ascii="Cambria" w:hAnsi="Cambria" w:cs="Tahoma"/>
          <w:sz w:val="24"/>
          <w:szCs w:val="24"/>
        </w:rPr>
        <w:t xml:space="preserve">- </w:t>
      </w:r>
      <w:r w:rsidRPr="001653BC">
        <w:rPr>
          <w:rFonts w:ascii="Cambria" w:hAnsi="Cambria" w:cs="Tahoma"/>
          <w:sz w:val="24"/>
          <w:szCs w:val="24"/>
        </w:rPr>
        <w:t xml:space="preserve">es registrar y recopilar información relevante para la evaluación académica de tu desempeño en el curso, </w:t>
      </w:r>
      <w:r w:rsidRPr="001653BC">
        <w:rPr>
          <w:rFonts w:ascii="Cambria" w:hAnsi="Cambria" w:cs="Tahoma"/>
          <w:b/>
          <w:sz w:val="24"/>
          <w:szCs w:val="24"/>
          <w:u w:val="single"/>
        </w:rPr>
        <w:t>con respecto al caso real que atenderás</w:t>
      </w:r>
      <w:r w:rsidR="00032C01" w:rsidRPr="001653BC">
        <w:rPr>
          <w:rFonts w:ascii="Cambria" w:hAnsi="Cambria" w:cs="Tahoma"/>
          <w:sz w:val="24"/>
          <w:szCs w:val="24"/>
        </w:rPr>
        <w:t xml:space="preserve">, </w:t>
      </w:r>
      <w:r w:rsidRPr="001653BC">
        <w:rPr>
          <w:rFonts w:ascii="Cambria" w:hAnsi="Cambria" w:cs="Tahoma"/>
          <w:sz w:val="24"/>
          <w:szCs w:val="24"/>
        </w:rPr>
        <w:t>en función del logro de cada uno de los objetivos generales y específicos considerados en el programa.</w:t>
      </w:r>
      <w:r w:rsidR="00032C01" w:rsidRPr="001653BC">
        <w:rPr>
          <w:rFonts w:ascii="Cambria" w:hAnsi="Cambria" w:cs="Tahoma"/>
          <w:sz w:val="24"/>
          <w:szCs w:val="24"/>
        </w:rPr>
        <w:t xml:space="preserve"> De manera que el presente formulario es el instrumento para registrar las actividades académicas, profesionales o administrativas que hayas realizado en cada uno de los casos o tareas asignadas por tu profesor guía.</w:t>
      </w:r>
    </w:p>
    <w:p w14:paraId="762CECF2" w14:textId="1088B0D4" w:rsidR="00DE42CA" w:rsidRDefault="00DE42CA" w:rsidP="00120CBE">
      <w:pPr>
        <w:jc w:val="both"/>
        <w:rPr>
          <w:rFonts w:ascii="Cambria" w:hAnsi="Cambria" w:cs="Tahoma"/>
          <w:sz w:val="24"/>
          <w:szCs w:val="24"/>
        </w:rPr>
      </w:pPr>
    </w:p>
    <w:p w14:paraId="66F46F3C" w14:textId="319FFD06" w:rsidR="00DE42CA" w:rsidRPr="001653BC" w:rsidRDefault="00DE42CA" w:rsidP="00120CBE">
      <w:pPr>
        <w:jc w:val="both"/>
        <w:rPr>
          <w:rFonts w:ascii="Cambria" w:hAnsi="Cambria" w:cs="Tahoma"/>
          <w:sz w:val="24"/>
          <w:szCs w:val="24"/>
        </w:rPr>
      </w:pPr>
      <w:r w:rsidRPr="00DE42CA">
        <w:rPr>
          <w:rFonts w:ascii="Cambria" w:hAnsi="Cambria" w:cs="Tahoma"/>
          <w:sz w:val="24"/>
          <w:szCs w:val="24"/>
          <w:highlight w:val="yellow"/>
        </w:rPr>
        <w:t xml:space="preserve">El portafolio es individual, a pesar de que trabajes en grupo con </w:t>
      </w:r>
      <w:proofErr w:type="spellStart"/>
      <w:r w:rsidRPr="00DE42CA">
        <w:rPr>
          <w:rFonts w:ascii="Cambria" w:hAnsi="Cambria" w:cs="Tahoma"/>
          <w:sz w:val="24"/>
          <w:szCs w:val="24"/>
          <w:highlight w:val="yellow"/>
        </w:rPr>
        <w:t>le</w:t>
      </w:r>
      <w:proofErr w:type="spellEnd"/>
      <w:r w:rsidRPr="00DE42CA">
        <w:rPr>
          <w:rFonts w:ascii="Cambria" w:hAnsi="Cambria" w:cs="Tahoma"/>
          <w:sz w:val="24"/>
          <w:szCs w:val="24"/>
          <w:highlight w:val="yellow"/>
        </w:rPr>
        <w:t xml:space="preserve"> caso real, debe dar cuenta de TU trabajo personal en el caso.</w:t>
      </w:r>
    </w:p>
    <w:p w14:paraId="2445FB41" w14:textId="2BC4BD16" w:rsidR="00032C01" w:rsidRPr="001653BC" w:rsidRDefault="00032C01" w:rsidP="00120CBE">
      <w:pPr>
        <w:jc w:val="both"/>
        <w:rPr>
          <w:rFonts w:ascii="Cambria" w:hAnsi="Cambria" w:cs="Tahoma"/>
          <w:sz w:val="24"/>
          <w:szCs w:val="24"/>
        </w:rPr>
      </w:pPr>
    </w:p>
    <w:p w14:paraId="27A35AE1" w14:textId="6235561E" w:rsidR="00032C01" w:rsidRPr="001653BC" w:rsidRDefault="00032C01" w:rsidP="00120CBE">
      <w:pPr>
        <w:jc w:val="both"/>
        <w:rPr>
          <w:rFonts w:ascii="Cambria" w:hAnsi="Cambria" w:cs="Tahoma"/>
          <w:sz w:val="24"/>
          <w:szCs w:val="24"/>
        </w:rPr>
      </w:pPr>
      <w:r w:rsidRPr="001653BC">
        <w:rPr>
          <w:rFonts w:ascii="Cambria" w:hAnsi="Cambria" w:cs="Tahoma"/>
          <w:color w:val="FF0000"/>
          <w:sz w:val="24"/>
          <w:szCs w:val="24"/>
        </w:rPr>
        <w:t>Deberás entregar este portafolio en dos ocasiones, a través de la sección TAREAS de U-Cursos</w:t>
      </w:r>
      <w:r w:rsidRPr="001653BC">
        <w:rPr>
          <w:rFonts w:ascii="Cambria" w:hAnsi="Cambria" w:cs="Tahoma"/>
          <w:sz w:val="24"/>
          <w:szCs w:val="24"/>
        </w:rPr>
        <w:t xml:space="preserve">: </w:t>
      </w:r>
    </w:p>
    <w:p w14:paraId="33359517" w14:textId="77777777" w:rsidR="00032C01" w:rsidRPr="001653BC" w:rsidRDefault="00032C01" w:rsidP="00120CBE">
      <w:pPr>
        <w:jc w:val="both"/>
        <w:rPr>
          <w:rFonts w:ascii="Cambria" w:hAnsi="Cambria" w:cs="Tahoma"/>
          <w:sz w:val="24"/>
          <w:szCs w:val="24"/>
        </w:rPr>
      </w:pPr>
    </w:p>
    <w:p w14:paraId="312387BF" w14:textId="4CAEEBAB" w:rsidR="00602DCA" w:rsidRDefault="001653BC" w:rsidP="00602DCA">
      <w:pPr>
        <w:pStyle w:val="Prrafodelista"/>
        <w:numPr>
          <w:ilvl w:val="0"/>
          <w:numId w:val="9"/>
        </w:numPr>
        <w:jc w:val="both"/>
        <w:rPr>
          <w:rFonts w:ascii="Cambria" w:hAnsi="Cambria" w:cs="Tahoma"/>
          <w:sz w:val="24"/>
          <w:szCs w:val="24"/>
        </w:rPr>
      </w:pPr>
      <w:r w:rsidRPr="001653BC">
        <w:rPr>
          <w:rFonts w:ascii="Cambria" w:hAnsi="Cambria" w:cs="Tahoma"/>
          <w:sz w:val="24"/>
          <w:szCs w:val="24"/>
        </w:rPr>
        <w:t xml:space="preserve">Un avance del portafolio </w:t>
      </w:r>
      <w:r w:rsidR="00032C01" w:rsidRPr="001653BC">
        <w:rPr>
          <w:rFonts w:ascii="Cambria" w:hAnsi="Cambria" w:cs="Tahoma"/>
          <w:sz w:val="24"/>
          <w:szCs w:val="24"/>
        </w:rPr>
        <w:t>de medio</w:t>
      </w:r>
      <w:r w:rsidR="00835E41">
        <w:rPr>
          <w:rFonts w:ascii="Cambria" w:hAnsi="Cambria" w:cs="Tahoma"/>
          <w:sz w:val="24"/>
          <w:szCs w:val="24"/>
        </w:rPr>
        <w:t xml:space="preserve"> tiempo</w:t>
      </w:r>
      <w:r w:rsidR="00656DA5" w:rsidRPr="001653BC">
        <w:rPr>
          <w:rFonts w:ascii="Cambria" w:hAnsi="Cambria" w:cs="Tahoma"/>
          <w:sz w:val="24"/>
          <w:szCs w:val="24"/>
        </w:rPr>
        <w:t xml:space="preserve">: </w:t>
      </w:r>
      <w:r w:rsidR="00656DA5" w:rsidRPr="001653BC">
        <w:rPr>
          <w:rFonts w:ascii="Cambria" w:hAnsi="Cambria" w:cs="Tahoma"/>
          <w:sz w:val="24"/>
          <w:szCs w:val="24"/>
        </w:rPr>
        <w:tab/>
      </w:r>
      <w:r w:rsidR="00574638">
        <w:rPr>
          <w:rFonts w:ascii="Cambria" w:hAnsi="Cambria" w:cs="Tahoma"/>
          <w:sz w:val="24"/>
          <w:szCs w:val="24"/>
        </w:rPr>
        <w:t>entrega 29 de septiembre</w:t>
      </w:r>
      <w:r w:rsidR="00835E41">
        <w:rPr>
          <w:rFonts w:ascii="Cambria" w:hAnsi="Cambria" w:cs="Tahoma"/>
          <w:sz w:val="24"/>
          <w:szCs w:val="24"/>
        </w:rPr>
        <w:t>. Corresponde a una evaluación formativa en que se te harán recomendaciones para mejorar tu trabajo y no tendrá nota.</w:t>
      </w:r>
    </w:p>
    <w:p w14:paraId="6D93EA6A" w14:textId="77777777" w:rsidR="00835E41" w:rsidRPr="001653BC" w:rsidRDefault="00835E41" w:rsidP="00835E41">
      <w:pPr>
        <w:pStyle w:val="Prrafodelista"/>
        <w:jc w:val="both"/>
        <w:rPr>
          <w:rFonts w:ascii="Cambria" w:hAnsi="Cambria" w:cs="Tahoma"/>
          <w:sz w:val="24"/>
          <w:szCs w:val="24"/>
        </w:rPr>
      </w:pPr>
    </w:p>
    <w:p w14:paraId="3FB01C2A" w14:textId="2D89DC67" w:rsidR="00032C01" w:rsidRPr="00835E41" w:rsidRDefault="00835E41" w:rsidP="00803BEC">
      <w:pPr>
        <w:pStyle w:val="Prrafodelista"/>
        <w:numPr>
          <w:ilvl w:val="0"/>
          <w:numId w:val="9"/>
        </w:numPr>
        <w:jc w:val="both"/>
        <w:rPr>
          <w:rFonts w:ascii="Cambria" w:hAnsi="Cambria" w:cs="Tahoma"/>
          <w:sz w:val="24"/>
          <w:szCs w:val="24"/>
          <w:highlight w:val="cyan"/>
        </w:rPr>
      </w:pPr>
      <w:r>
        <w:rPr>
          <w:rFonts w:ascii="Cambria" w:hAnsi="Cambria" w:cs="Tahoma"/>
          <w:sz w:val="24"/>
          <w:szCs w:val="24"/>
          <w:highlight w:val="cyan"/>
        </w:rPr>
        <w:t>El informe final</w:t>
      </w:r>
      <w:r w:rsidR="00656DA5" w:rsidRPr="00835E41">
        <w:rPr>
          <w:rFonts w:ascii="Cambria" w:hAnsi="Cambria" w:cs="Tahoma"/>
          <w:sz w:val="24"/>
          <w:szCs w:val="24"/>
          <w:highlight w:val="cyan"/>
        </w:rPr>
        <w:t>:</w:t>
      </w:r>
      <w:r w:rsidR="00656DA5" w:rsidRPr="00835E41">
        <w:rPr>
          <w:rFonts w:ascii="Cambria" w:hAnsi="Cambria" w:cs="Tahoma"/>
          <w:sz w:val="24"/>
          <w:szCs w:val="24"/>
          <w:highlight w:val="cyan"/>
        </w:rPr>
        <w:tab/>
      </w:r>
      <w:r w:rsidR="00574638" w:rsidRPr="00835E41">
        <w:rPr>
          <w:rFonts w:ascii="Cambria" w:hAnsi="Cambria" w:cs="Tahoma"/>
          <w:sz w:val="24"/>
          <w:szCs w:val="24"/>
          <w:highlight w:val="cyan"/>
        </w:rPr>
        <w:t>entrega 9 de noviembre</w:t>
      </w:r>
      <w:r>
        <w:rPr>
          <w:rFonts w:ascii="Cambria" w:hAnsi="Cambria" w:cs="Tahoma"/>
          <w:sz w:val="24"/>
          <w:szCs w:val="24"/>
          <w:highlight w:val="cyan"/>
        </w:rPr>
        <w:t>. Este es evaluado y la nota representa el 50% de la nota de presentación a examen</w:t>
      </w:r>
    </w:p>
    <w:p w14:paraId="49C9CC05" w14:textId="77777777" w:rsidR="002229B0" w:rsidRPr="001653BC" w:rsidRDefault="002229B0" w:rsidP="00602DCA">
      <w:pPr>
        <w:pStyle w:val="Ttulo5"/>
        <w:rPr>
          <w:rFonts w:ascii="Cambria" w:hAnsi="Cambria" w:cs="Tahoma"/>
          <w:sz w:val="24"/>
          <w:szCs w:val="24"/>
        </w:rPr>
      </w:pPr>
    </w:p>
    <w:p w14:paraId="3B1B7DA2" w14:textId="36CF4D00" w:rsidR="00602DCA" w:rsidRPr="001653BC" w:rsidRDefault="00602DCA" w:rsidP="00602DCA">
      <w:pPr>
        <w:pStyle w:val="Ttulo5"/>
        <w:rPr>
          <w:rFonts w:ascii="Cambria" w:hAnsi="Cambria" w:cs="Tahoma"/>
          <w:sz w:val="24"/>
          <w:szCs w:val="24"/>
        </w:rPr>
      </w:pPr>
      <w:r w:rsidRPr="001653BC">
        <w:rPr>
          <w:rFonts w:ascii="Cambria" w:hAnsi="Cambria" w:cs="Tahoma"/>
          <w:sz w:val="24"/>
          <w:szCs w:val="24"/>
        </w:rPr>
        <w:t>Instrumentos de registro de la información</w:t>
      </w:r>
    </w:p>
    <w:p w14:paraId="28AF8220" w14:textId="77777777" w:rsidR="00602DCA" w:rsidRPr="001653BC" w:rsidRDefault="00602DCA" w:rsidP="00602DCA">
      <w:pPr>
        <w:jc w:val="both"/>
        <w:rPr>
          <w:rFonts w:ascii="Cambria" w:hAnsi="Cambria" w:cs="Tahoma"/>
          <w:b/>
          <w:sz w:val="24"/>
          <w:szCs w:val="24"/>
        </w:rPr>
      </w:pPr>
    </w:p>
    <w:p w14:paraId="64064EDE" w14:textId="4D43CE79" w:rsidR="002229B0" w:rsidRPr="001653BC" w:rsidRDefault="00602DCA" w:rsidP="002229B0">
      <w:pPr>
        <w:jc w:val="both"/>
        <w:rPr>
          <w:rFonts w:ascii="Cambria" w:hAnsi="Cambria" w:cs="Tahoma"/>
          <w:sz w:val="24"/>
          <w:szCs w:val="24"/>
        </w:rPr>
      </w:pPr>
      <w:r w:rsidRPr="001653BC">
        <w:rPr>
          <w:rFonts w:ascii="Cambria" w:hAnsi="Cambria" w:cs="Tahoma"/>
          <w:sz w:val="24"/>
          <w:szCs w:val="24"/>
        </w:rPr>
        <w:t xml:space="preserve">Para el adecuado registro de tu trabajo, </w:t>
      </w:r>
      <w:r w:rsidR="00760C2B" w:rsidRPr="001653BC">
        <w:rPr>
          <w:rFonts w:ascii="Cambria" w:hAnsi="Cambria" w:cs="Tahoma"/>
          <w:sz w:val="24"/>
          <w:szCs w:val="24"/>
        </w:rPr>
        <w:t xml:space="preserve">deberás </w:t>
      </w:r>
      <w:r w:rsidR="00032C01" w:rsidRPr="001653BC">
        <w:rPr>
          <w:rFonts w:ascii="Cambria" w:hAnsi="Cambria" w:cs="Tahoma"/>
          <w:sz w:val="24"/>
          <w:szCs w:val="24"/>
        </w:rPr>
        <w:t xml:space="preserve">completar el presente formulario incluyendo </w:t>
      </w:r>
      <w:r w:rsidR="001653BC">
        <w:rPr>
          <w:rFonts w:ascii="Cambria" w:hAnsi="Cambria" w:cs="Tahoma"/>
          <w:sz w:val="24"/>
          <w:szCs w:val="24"/>
        </w:rPr>
        <w:t>los siguientes documentos:</w:t>
      </w:r>
    </w:p>
    <w:p w14:paraId="23806300" w14:textId="77777777" w:rsidR="002229B0" w:rsidRPr="001653BC" w:rsidRDefault="002229B0" w:rsidP="002229B0">
      <w:pPr>
        <w:ind w:left="420"/>
        <w:jc w:val="both"/>
        <w:rPr>
          <w:rFonts w:ascii="Cambria" w:hAnsi="Cambria" w:cs="Tahoma"/>
          <w:sz w:val="24"/>
          <w:szCs w:val="24"/>
        </w:rPr>
      </w:pPr>
    </w:p>
    <w:p w14:paraId="7ABAB481" w14:textId="5F9FDF0F" w:rsidR="002229B0" w:rsidRPr="001653BC" w:rsidRDefault="002229B0" w:rsidP="001653BC">
      <w:pPr>
        <w:pStyle w:val="Prrafodelista"/>
        <w:numPr>
          <w:ilvl w:val="2"/>
          <w:numId w:val="6"/>
        </w:numPr>
        <w:jc w:val="both"/>
        <w:rPr>
          <w:rFonts w:ascii="Cambria" w:hAnsi="Cambria" w:cs="Tahoma"/>
          <w:sz w:val="24"/>
          <w:szCs w:val="24"/>
        </w:rPr>
      </w:pPr>
      <w:r w:rsidRPr="001653BC">
        <w:rPr>
          <w:rFonts w:ascii="Cambria" w:hAnsi="Cambria" w:cs="Tahoma"/>
          <w:b/>
          <w:sz w:val="24"/>
          <w:szCs w:val="24"/>
        </w:rPr>
        <w:t>Reporte del trabajo realizado</w:t>
      </w:r>
      <w:r w:rsidRPr="001653BC">
        <w:rPr>
          <w:rFonts w:ascii="Cambria" w:hAnsi="Cambria" w:cs="Tahoma"/>
          <w:sz w:val="24"/>
          <w:szCs w:val="24"/>
        </w:rPr>
        <w:t xml:space="preserve"> con indicación del tiempo invertido en cada actividad o gestión, de acuerdo al formulario que se contiene en el presente portafolios.</w:t>
      </w:r>
    </w:p>
    <w:p w14:paraId="67ABC4C1" w14:textId="77777777" w:rsidR="002229B0" w:rsidRPr="001653BC" w:rsidRDefault="002229B0" w:rsidP="002229B0">
      <w:pPr>
        <w:pStyle w:val="Prrafodelista"/>
        <w:ind w:left="420"/>
        <w:jc w:val="both"/>
        <w:rPr>
          <w:rFonts w:ascii="Cambria" w:hAnsi="Cambria" w:cs="Tahoma"/>
          <w:sz w:val="24"/>
          <w:szCs w:val="24"/>
        </w:rPr>
      </w:pPr>
    </w:p>
    <w:p w14:paraId="43A7FEBF" w14:textId="55AD681F" w:rsidR="002229B0" w:rsidRPr="001653BC" w:rsidRDefault="002229B0" w:rsidP="001653BC">
      <w:pPr>
        <w:pStyle w:val="Prrafodelista"/>
        <w:numPr>
          <w:ilvl w:val="2"/>
          <w:numId w:val="6"/>
        </w:numPr>
        <w:jc w:val="both"/>
        <w:rPr>
          <w:rFonts w:ascii="Cambria" w:hAnsi="Cambria" w:cs="Tahoma"/>
          <w:sz w:val="24"/>
          <w:szCs w:val="24"/>
        </w:rPr>
      </w:pPr>
      <w:r w:rsidRPr="001653BC">
        <w:rPr>
          <w:rFonts w:ascii="Cambria" w:hAnsi="Cambria" w:cs="Tahoma"/>
          <w:b/>
          <w:sz w:val="24"/>
          <w:szCs w:val="24"/>
        </w:rPr>
        <w:t>Copia de todas las minutas, informes y presentaciones elaboradas por ti para el caso a tu cargo.</w:t>
      </w:r>
    </w:p>
    <w:p w14:paraId="69F16E06" w14:textId="77777777" w:rsidR="002229B0" w:rsidRPr="001653BC" w:rsidRDefault="002229B0" w:rsidP="002229B0">
      <w:pPr>
        <w:jc w:val="both"/>
        <w:rPr>
          <w:rFonts w:ascii="Cambria" w:hAnsi="Cambria" w:cs="Tahoma"/>
          <w:b/>
          <w:bCs/>
          <w:sz w:val="24"/>
          <w:szCs w:val="24"/>
        </w:rPr>
      </w:pPr>
    </w:p>
    <w:p w14:paraId="2EDD4C09" w14:textId="251C6B86" w:rsidR="002229B0" w:rsidRPr="001653BC" w:rsidRDefault="002229B0" w:rsidP="001653BC">
      <w:pPr>
        <w:pStyle w:val="Prrafodelista"/>
        <w:numPr>
          <w:ilvl w:val="2"/>
          <w:numId w:val="6"/>
        </w:numPr>
        <w:jc w:val="both"/>
        <w:rPr>
          <w:rFonts w:ascii="Cambria" w:hAnsi="Cambria" w:cs="Tahoma"/>
          <w:b/>
          <w:bCs/>
          <w:sz w:val="24"/>
          <w:szCs w:val="24"/>
        </w:rPr>
      </w:pPr>
      <w:r w:rsidRPr="001653BC">
        <w:rPr>
          <w:rFonts w:ascii="Cambria" w:hAnsi="Cambria" w:cs="Tahoma"/>
          <w:b/>
          <w:bCs/>
          <w:sz w:val="24"/>
          <w:szCs w:val="24"/>
        </w:rPr>
        <w:lastRenderedPageBreak/>
        <w:t>Informes de desempeño</w:t>
      </w:r>
      <w:r w:rsidR="001653BC">
        <w:rPr>
          <w:rFonts w:ascii="Cambria" w:hAnsi="Cambria" w:cs="Tahoma"/>
          <w:b/>
          <w:bCs/>
          <w:sz w:val="24"/>
          <w:szCs w:val="24"/>
        </w:rPr>
        <w:t>:</w:t>
      </w:r>
    </w:p>
    <w:p w14:paraId="7E9469B5" w14:textId="77777777" w:rsidR="001653BC" w:rsidRDefault="001653BC" w:rsidP="002229B0">
      <w:pPr>
        <w:jc w:val="both"/>
        <w:rPr>
          <w:rFonts w:ascii="Cambria" w:hAnsi="Cambria" w:cs="Tahoma"/>
          <w:sz w:val="24"/>
          <w:szCs w:val="24"/>
        </w:rPr>
      </w:pPr>
    </w:p>
    <w:p w14:paraId="09C66988" w14:textId="77777777" w:rsidR="001653BC" w:rsidRDefault="001653BC" w:rsidP="002229B0">
      <w:pPr>
        <w:jc w:val="both"/>
        <w:rPr>
          <w:rFonts w:ascii="Cambria" w:hAnsi="Cambria" w:cs="Tahoma"/>
          <w:sz w:val="24"/>
          <w:szCs w:val="24"/>
        </w:rPr>
      </w:pPr>
      <w:r>
        <w:rPr>
          <w:rFonts w:ascii="Cambria" w:hAnsi="Cambria" w:cs="Tahoma"/>
          <w:sz w:val="24"/>
          <w:szCs w:val="24"/>
        </w:rPr>
        <w:t>El portafolio requiere de la elaboración de dos informes de desempeño, a saber:</w:t>
      </w:r>
    </w:p>
    <w:p w14:paraId="19FBCFBD" w14:textId="77777777" w:rsidR="002229B0" w:rsidRPr="001653BC" w:rsidRDefault="002229B0" w:rsidP="002229B0">
      <w:pPr>
        <w:jc w:val="both"/>
        <w:rPr>
          <w:rFonts w:ascii="Cambria" w:hAnsi="Cambria" w:cs="Tahoma"/>
          <w:sz w:val="24"/>
          <w:szCs w:val="24"/>
        </w:rPr>
      </w:pPr>
    </w:p>
    <w:p w14:paraId="709B6BEE" w14:textId="0489D59B" w:rsidR="002229B0" w:rsidRDefault="002229B0" w:rsidP="00360872">
      <w:pPr>
        <w:pStyle w:val="Prrafodelista"/>
        <w:numPr>
          <w:ilvl w:val="1"/>
          <w:numId w:val="13"/>
        </w:numPr>
        <w:ind w:left="420"/>
        <w:jc w:val="both"/>
        <w:rPr>
          <w:rFonts w:ascii="Cambria" w:hAnsi="Cambria" w:cs="Tahoma"/>
          <w:sz w:val="24"/>
          <w:szCs w:val="24"/>
        </w:rPr>
      </w:pPr>
      <w:r w:rsidRPr="001653BC">
        <w:rPr>
          <w:rFonts w:ascii="Cambria" w:hAnsi="Cambria" w:cs="Tahoma"/>
          <w:color w:val="FF0000"/>
          <w:sz w:val="24"/>
          <w:szCs w:val="24"/>
        </w:rPr>
        <w:t>Informes de tu experiencia en el trabajo con el caso real</w:t>
      </w:r>
      <w:r w:rsidR="001653BC" w:rsidRPr="001653BC">
        <w:rPr>
          <w:rFonts w:ascii="Cambria" w:hAnsi="Cambria" w:cs="Tahoma"/>
          <w:sz w:val="24"/>
          <w:szCs w:val="24"/>
        </w:rPr>
        <w:t xml:space="preserve">, que </w:t>
      </w:r>
      <w:r w:rsidR="001653BC">
        <w:rPr>
          <w:rFonts w:ascii="Cambria" w:hAnsi="Cambria" w:cs="Tahoma"/>
          <w:sz w:val="24"/>
          <w:szCs w:val="24"/>
        </w:rPr>
        <w:t>c</w:t>
      </w:r>
      <w:r w:rsidRPr="001653BC">
        <w:rPr>
          <w:rFonts w:ascii="Cambria" w:hAnsi="Cambria" w:cs="Tahoma"/>
          <w:sz w:val="24"/>
          <w:szCs w:val="24"/>
        </w:rPr>
        <w:t xml:space="preserve">omprende el análisis de </w:t>
      </w:r>
      <w:r w:rsidRPr="006D3FE1">
        <w:rPr>
          <w:rFonts w:ascii="Cambria" w:hAnsi="Cambria" w:cs="Tahoma"/>
          <w:b/>
          <w:sz w:val="24"/>
          <w:szCs w:val="24"/>
        </w:rPr>
        <w:t>las fortalezas</w:t>
      </w:r>
      <w:r w:rsidR="001653BC">
        <w:rPr>
          <w:rFonts w:ascii="Cambria" w:hAnsi="Cambria" w:cs="Tahoma"/>
          <w:sz w:val="24"/>
          <w:szCs w:val="24"/>
        </w:rPr>
        <w:t xml:space="preserve"> con que cuentas por tu formación de pregrado para asumir el </w:t>
      </w:r>
      <w:r w:rsidR="006D3FE1">
        <w:rPr>
          <w:rFonts w:ascii="Cambria" w:hAnsi="Cambria" w:cs="Tahoma"/>
          <w:sz w:val="24"/>
          <w:szCs w:val="24"/>
        </w:rPr>
        <w:t>trabajo en el caso real asignado</w:t>
      </w:r>
      <w:r w:rsidR="001653BC">
        <w:rPr>
          <w:rFonts w:ascii="Cambria" w:hAnsi="Cambria" w:cs="Tahoma"/>
          <w:sz w:val="24"/>
          <w:szCs w:val="24"/>
        </w:rPr>
        <w:t>;</w:t>
      </w:r>
      <w:r w:rsidR="006D3FE1">
        <w:rPr>
          <w:rFonts w:ascii="Cambria" w:hAnsi="Cambria" w:cs="Tahoma"/>
          <w:sz w:val="24"/>
          <w:szCs w:val="24"/>
        </w:rPr>
        <w:t xml:space="preserve"> </w:t>
      </w:r>
      <w:proofErr w:type="gramStart"/>
      <w:r w:rsidR="006D3FE1" w:rsidRPr="006D3FE1">
        <w:rPr>
          <w:rFonts w:ascii="Cambria" w:hAnsi="Cambria" w:cs="Tahoma"/>
          <w:b/>
          <w:sz w:val="24"/>
          <w:szCs w:val="24"/>
        </w:rPr>
        <w:t>las</w:t>
      </w:r>
      <w:r w:rsidR="001653BC" w:rsidRPr="006D3FE1">
        <w:rPr>
          <w:rFonts w:ascii="Cambria" w:hAnsi="Cambria" w:cs="Tahoma"/>
          <w:b/>
          <w:sz w:val="24"/>
          <w:szCs w:val="24"/>
        </w:rPr>
        <w:t xml:space="preserve"> </w:t>
      </w:r>
      <w:r w:rsidRPr="006D3FE1">
        <w:rPr>
          <w:rFonts w:ascii="Cambria" w:hAnsi="Cambria" w:cs="Tahoma"/>
          <w:b/>
          <w:sz w:val="24"/>
          <w:szCs w:val="24"/>
        </w:rPr>
        <w:t xml:space="preserve"> dificultades</w:t>
      </w:r>
      <w:proofErr w:type="gramEnd"/>
      <w:r w:rsidRPr="001653BC">
        <w:rPr>
          <w:rFonts w:ascii="Cambria" w:hAnsi="Cambria" w:cs="Tahoma"/>
          <w:sz w:val="24"/>
          <w:szCs w:val="24"/>
        </w:rPr>
        <w:t xml:space="preserve"> que observaste en tu desempeño, conforme al nivel de formación académica que te corresponde</w:t>
      </w:r>
      <w:r w:rsidR="006D3FE1">
        <w:rPr>
          <w:rFonts w:ascii="Cambria" w:hAnsi="Cambria" w:cs="Tahoma"/>
          <w:sz w:val="24"/>
          <w:szCs w:val="24"/>
        </w:rPr>
        <w:t xml:space="preserve">, y </w:t>
      </w:r>
      <w:r w:rsidRPr="001653BC">
        <w:rPr>
          <w:rFonts w:ascii="Cambria" w:hAnsi="Cambria" w:cs="Tahoma"/>
          <w:sz w:val="24"/>
          <w:szCs w:val="24"/>
        </w:rPr>
        <w:t xml:space="preserve"> </w:t>
      </w:r>
      <w:r w:rsidRPr="006D3FE1">
        <w:rPr>
          <w:rFonts w:ascii="Cambria" w:hAnsi="Cambria" w:cs="Tahoma"/>
          <w:b/>
          <w:sz w:val="24"/>
          <w:szCs w:val="24"/>
        </w:rPr>
        <w:t>los desafíos</w:t>
      </w:r>
      <w:r w:rsidRPr="001653BC">
        <w:rPr>
          <w:rFonts w:ascii="Cambria" w:hAnsi="Cambria" w:cs="Tahoma"/>
          <w:sz w:val="24"/>
          <w:szCs w:val="24"/>
        </w:rPr>
        <w:t xml:space="preserve"> </w:t>
      </w:r>
      <w:r w:rsidR="006D3FE1">
        <w:rPr>
          <w:rFonts w:ascii="Cambria" w:hAnsi="Cambria" w:cs="Tahoma"/>
          <w:sz w:val="24"/>
          <w:szCs w:val="24"/>
        </w:rPr>
        <w:t xml:space="preserve"> por resolver,  </w:t>
      </w:r>
      <w:r w:rsidRPr="001653BC">
        <w:rPr>
          <w:rFonts w:ascii="Cambria" w:hAnsi="Cambria" w:cs="Tahoma"/>
          <w:sz w:val="24"/>
          <w:szCs w:val="24"/>
        </w:rPr>
        <w:t xml:space="preserve"> con énfasis en la evolución que has tenido</w:t>
      </w:r>
      <w:r w:rsidR="006D3FE1">
        <w:rPr>
          <w:rFonts w:ascii="Cambria" w:hAnsi="Cambria" w:cs="Tahoma"/>
          <w:sz w:val="24"/>
          <w:szCs w:val="24"/>
        </w:rPr>
        <w:t xml:space="preserve"> a lo largo del semestre, </w:t>
      </w:r>
      <w:r w:rsidRPr="001653BC">
        <w:rPr>
          <w:rFonts w:ascii="Cambria" w:hAnsi="Cambria" w:cs="Tahoma"/>
          <w:sz w:val="24"/>
          <w:szCs w:val="24"/>
        </w:rPr>
        <w:t xml:space="preserve"> en la forma en que cumples las tareas</w:t>
      </w:r>
      <w:r w:rsidR="006D3FE1">
        <w:rPr>
          <w:rFonts w:ascii="Cambria" w:hAnsi="Cambria" w:cs="Tahoma"/>
          <w:sz w:val="24"/>
          <w:szCs w:val="24"/>
        </w:rPr>
        <w:t xml:space="preserve"> </w:t>
      </w:r>
      <w:r w:rsidRPr="001653BC">
        <w:rPr>
          <w:rFonts w:ascii="Cambria" w:hAnsi="Cambria" w:cs="Tahoma"/>
          <w:sz w:val="24"/>
          <w:szCs w:val="24"/>
        </w:rPr>
        <w:t>. Deberás examinar por ejemplo los borradores de las minutas o escritos que has confeccionado (y que acompañarás en anexo) y contrastarlos con las correcciones recibidas y analizar dónde estaban tus fortalezas y debilidades y qué aprendizajes logras con las correcciones e intercambios con profesoras, ayudantes y compañeros.</w:t>
      </w:r>
    </w:p>
    <w:p w14:paraId="36D45767" w14:textId="58B2DF5D" w:rsidR="006D3FE1" w:rsidRDefault="006D3FE1" w:rsidP="006D3FE1">
      <w:pPr>
        <w:pStyle w:val="Prrafodelista"/>
        <w:ind w:left="420"/>
        <w:jc w:val="both"/>
        <w:rPr>
          <w:rFonts w:ascii="Cambria" w:hAnsi="Cambria" w:cs="Tahoma"/>
          <w:color w:val="FF0000"/>
          <w:sz w:val="24"/>
          <w:szCs w:val="24"/>
        </w:rPr>
      </w:pPr>
    </w:p>
    <w:p w14:paraId="612FCBE0" w14:textId="1ADD0888" w:rsidR="006D3FE1" w:rsidRPr="001653BC" w:rsidRDefault="006D3FE1" w:rsidP="006D3FE1">
      <w:pPr>
        <w:pStyle w:val="Prrafodelista"/>
        <w:ind w:left="420"/>
        <w:jc w:val="both"/>
        <w:rPr>
          <w:rFonts w:ascii="Cambria" w:hAnsi="Cambria" w:cs="Tahoma"/>
          <w:sz w:val="24"/>
          <w:szCs w:val="24"/>
        </w:rPr>
      </w:pPr>
      <w:r>
        <w:rPr>
          <w:rFonts w:ascii="Cambria" w:hAnsi="Cambria" w:cs="Tahoma"/>
          <w:color w:val="FF0000"/>
          <w:sz w:val="24"/>
          <w:szCs w:val="24"/>
        </w:rPr>
        <w:t xml:space="preserve">Este informe tiene una importancia muy relevante en tu evaluación del trabajo con el caso real, por lo que se le asigna una doble nota en las rúbricas de evaluación del portafolio, por lo que deberás prestar especial atención en su elaboración. </w:t>
      </w:r>
    </w:p>
    <w:p w14:paraId="6037A50F" w14:textId="77777777" w:rsidR="00437534" w:rsidRPr="001653BC" w:rsidRDefault="00437534" w:rsidP="00437534">
      <w:pPr>
        <w:jc w:val="both"/>
        <w:rPr>
          <w:rFonts w:ascii="Cambria" w:hAnsi="Cambria" w:cs="Tahoma"/>
          <w:sz w:val="24"/>
          <w:szCs w:val="24"/>
        </w:rPr>
      </w:pPr>
    </w:p>
    <w:p w14:paraId="1B1155CE" w14:textId="1F1D9AE5" w:rsidR="002229B0" w:rsidRPr="006D3FE1" w:rsidRDefault="002229B0" w:rsidP="006D3FE1">
      <w:pPr>
        <w:pStyle w:val="Prrafodelista"/>
        <w:numPr>
          <w:ilvl w:val="1"/>
          <w:numId w:val="13"/>
        </w:numPr>
        <w:jc w:val="both"/>
        <w:rPr>
          <w:rFonts w:ascii="Cambria" w:hAnsi="Cambria" w:cs="Tahoma"/>
          <w:sz w:val="24"/>
          <w:szCs w:val="24"/>
        </w:rPr>
      </w:pPr>
      <w:r w:rsidRPr="006D3FE1">
        <w:rPr>
          <w:rFonts w:ascii="Cambria" w:hAnsi="Cambria" w:cs="Tahoma"/>
          <w:color w:val="FF0000"/>
          <w:sz w:val="24"/>
          <w:szCs w:val="24"/>
        </w:rPr>
        <w:t>Informe de Auto evaluación</w:t>
      </w:r>
      <w:r w:rsidRPr="006D3FE1">
        <w:rPr>
          <w:rFonts w:ascii="Cambria" w:hAnsi="Cambria" w:cs="Tahoma"/>
          <w:sz w:val="24"/>
          <w:szCs w:val="24"/>
        </w:rPr>
        <w:t xml:space="preserve">: </w:t>
      </w:r>
    </w:p>
    <w:p w14:paraId="6EF76AF7" w14:textId="77777777" w:rsidR="006D3FE1" w:rsidRDefault="002229B0" w:rsidP="006D3FE1">
      <w:pPr>
        <w:ind w:left="360"/>
        <w:jc w:val="both"/>
        <w:rPr>
          <w:rFonts w:ascii="Cambria" w:hAnsi="Cambria" w:cs="Tahoma"/>
          <w:sz w:val="24"/>
          <w:szCs w:val="24"/>
        </w:rPr>
      </w:pPr>
      <w:r w:rsidRPr="001653BC">
        <w:rPr>
          <w:rFonts w:ascii="Cambria" w:hAnsi="Cambria" w:cs="Tahoma"/>
          <w:sz w:val="24"/>
          <w:szCs w:val="24"/>
        </w:rPr>
        <w:t xml:space="preserve">Además del informe anterior, debes </w:t>
      </w:r>
      <w:proofErr w:type="gramStart"/>
      <w:r w:rsidRPr="001653BC">
        <w:rPr>
          <w:rFonts w:ascii="Cambria" w:hAnsi="Cambria" w:cs="Tahoma"/>
          <w:sz w:val="24"/>
          <w:szCs w:val="24"/>
        </w:rPr>
        <w:t>completar  tu</w:t>
      </w:r>
      <w:proofErr w:type="gramEnd"/>
      <w:r w:rsidRPr="001653BC">
        <w:rPr>
          <w:rFonts w:ascii="Cambria" w:hAnsi="Cambria" w:cs="Tahoma"/>
          <w:sz w:val="24"/>
          <w:szCs w:val="24"/>
        </w:rPr>
        <w:t xml:space="preserve"> auto evaluación del desempeño personal en el caso, en función del logro total o parcial de cada uno de los compromisos formativos del curso, expresados en los  objetivos específicos del curso que se detallan en la tercera parte de este portafolio.  </w:t>
      </w:r>
      <w:r w:rsidR="006D3FE1">
        <w:rPr>
          <w:rFonts w:ascii="Cambria" w:hAnsi="Cambria" w:cs="Tahoma"/>
          <w:sz w:val="24"/>
          <w:szCs w:val="24"/>
        </w:rPr>
        <w:t xml:space="preserve"> En cada caso al analizar el logro de los objetivos del curso debes indicar si estimas que el mismo se encuentra logrado, parcialmente logrado o no logrado, indicando, además, las razones por las cuales llegar a esta conclusión. No basta con la afirmación del nivel de logro. </w:t>
      </w:r>
    </w:p>
    <w:p w14:paraId="23A022F0" w14:textId="77777777" w:rsidR="006D3FE1" w:rsidRDefault="006D3FE1" w:rsidP="00437534">
      <w:pPr>
        <w:jc w:val="both"/>
        <w:rPr>
          <w:rFonts w:ascii="Cambria" w:hAnsi="Cambria" w:cs="Tahoma"/>
          <w:sz w:val="24"/>
          <w:szCs w:val="24"/>
        </w:rPr>
      </w:pPr>
    </w:p>
    <w:p w14:paraId="7C731A3D" w14:textId="6BE74DCA" w:rsidR="002229B0" w:rsidRPr="001653BC" w:rsidRDefault="006D3FE1" w:rsidP="006D3FE1">
      <w:pPr>
        <w:ind w:left="360"/>
        <w:jc w:val="both"/>
        <w:rPr>
          <w:rFonts w:ascii="Cambria" w:hAnsi="Cambria" w:cs="Tahoma"/>
          <w:sz w:val="24"/>
          <w:szCs w:val="24"/>
        </w:rPr>
      </w:pPr>
      <w:r>
        <w:rPr>
          <w:rFonts w:ascii="Cambria" w:hAnsi="Cambria" w:cs="Tahoma"/>
          <w:sz w:val="24"/>
          <w:szCs w:val="24"/>
        </w:rPr>
        <w:t>Se requiere del análisis y autocrítica de tu nivel de logro y desempeño frente a cada objetivo.</w:t>
      </w:r>
    </w:p>
    <w:p w14:paraId="33D9D73A" w14:textId="77777777" w:rsidR="00437534" w:rsidRPr="001653BC" w:rsidRDefault="00437534" w:rsidP="00437534">
      <w:pPr>
        <w:jc w:val="both"/>
        <w:rPr>
          <w:rFonts w:ascii="Cambria" w:hAnsi="Cambria" w:cs="Tahoma"/>
          <w:sz w:val="24"/>
          <w:szCs w:val="24"/>
        </w:rPr>
      </w:pPr>
    </w:p>
    <w:p w14:paraId="66C28893" w14:textId="0CEE7F20" w:rsidR="002229B0" w:rsidRPr="001653BC" w:rsidRDefault="002229B0" w:rsidP="006D3FE1">
      <w:pPr>
        <w:ind w:left="360"/>
        <w:jc w:val="both"/>
        <w:rPr>
          <w:rFonts w:ascii="Cambria" w:hAnsi="Cambria" w:cs="Tahoma"/>
          <w:sz w:val="24"/>
          <w:szCs w:val="24"/>
        </w:rPr>
      </w:pPr>
      <w:r w:rsidRPr="001653BC">
        <w:rPr>
          <w:rFonts w:ascii="Cambria" w:hAnsi="Cambria" w:cs="Tahoma"/>
          <w:sz w:val="24"/>
          <w:szCs w:val="24"/>
        </w:rPr>
        <w:t xml:space="preserve">Esto significa que debes entregar dos documentos: 1. el informe en donde indicas </w:t>
      </w:r>
      <w:r w:rsidR="006D3FE1">
        <w:rPr>
          <w:rFonts w:ascii="Cambria" w:hAnsi="Cambria" w:cs="Tahoma"/>
          <w:sz w:val="24"/>
          <w:szCs w:val="24"/>
        </w:rPr>
        <w:t xml:space="preserve">las fortalezas, </w:t>
      </w:r>
      <w:r w:rsidRPr="001653BC">
        <w:rPr>
          <w:rFonts w:ascii="Cambria" w:hAnsi="Cambria" w:cs="Tahoma"/>
          <w:sz w:val="24"/>
          <w:szCs w:val="24"/>
        </w:rPr>
        <w:t>los desafíos y dificultades y</w:t>
      </w:r>
      <w:r w:rsidR="00437534" w:rsidRPr="001653BC">
        <w:rPr>
          <w:rFonts w:ascii="Cambria" w:hAnsi="Cambria" w:cs="Tahoma"/>
          <w:sz w:val="24"/>
          <w:szCs w:val="24"/>
        </w:rPr>
        <w:t>,</w:t>
      </w:r>
      <w:r w:rsidRPr="001653BC">
        <w:rPr>
          <w:rFonts w:ascii="Cambria" w:hAnsi="Cambria" w:cs="Tahoma"/>
          <w:sz w:val="24"/>
          <w:szCs w:val="24"/>
        </w:rPr>
        <w:t xml:space="preserve"> 2. La auto evaluación que debe hacerse siguiendo la pauta que se agrega al final del portafolio.</w:t>
      </w:r>
    </w:p>
    <w:p w14:paraId="54F0E950" w14:textId="59A07CCC" w:rsidR="00437534" w:rsidRPr="001653BC" w:rsidRDefault="00437534" w:rsidP="00437534">
      <w:pPr>
        <w:jc w:val="both"/>
        <w:rPr>
          <w:rFonts w:ascii="Cambria" w:hAnsi="Cambria" w:cs="Tahoma"/>
          <w:sz w:val="24"/>
          <w:szCs w:val="24"/>
        </w:rPr>
      </w:pPr>
    </w:p>
    <w:p w14:paraId="4C68FFCD" w14:textId="3A7CB039" w:rsidR="00437534" w:rsidRPr="006D3FE1" w:rsidRDefault="00437534" w:rsidP="006D3FE1">
      <w:pPr>
        <w:ind w:left="360"/>
        <w:jc w:val="both"/>
        <w:rPr>
          <w:rFonts w:ascii="Cambria" w:hAnsi="Cambria" w:cs="Tahoma"/>
          <w:sz w:val="24"/>
          <w:szCs w:val="24"/>
        </w:rPr>
      </w:pPr>
      <w:r w:rsidRPr="006D3FE1">
        <w:rPr>
          <w:rFonts w:ascii="Cambria" w:hAnsi="Cambria" w:cs="Tahoma"/>
          <w:b/>
          <w:sz w:val="24"/>
          <w:szCs w:val="24"/>
          <w:u w:val="single"/>
        </w:rPr>
        <w:t>E</w:t>
      </w:r>
      <w:r w:rsidR="006D3FE1" w:rsidRPr="006D3FE1">
        <w:rPr>
          <w:rFonts w:ascii="Cambria" w:hAnsi="Cambria" w:cs="Tahoma"/>
          <w:b/>
          <w:sz w:val="24"/>
          <w:szCs w:val="24"/>
          <w:u w:val="single"/>
        </w:rPr>
        <w:t>n suma</w:t>
      </w:r>
      <w:r w:rsidR="006D3FE1">
        <w:rPr>
          <w:rFonts w:ascii="Cambria" w:hAnsi="Cambria" w:cs="Tahoma"/>
          <w:sz w:val="24"/>
          <w:szCs w:val="24"/>
        </w:rPr>
        <w:t>, e</w:t>
      </w:r>
      <w:r w:rsidRPr="006D3FE1">
        <w:rPr>
          <w:rFonts w:ascii="Cambria" w:hAnsi="Cambria" w:cs="Tahoma"/>
          <w:sz w:val="24"/>
          <w:szCs w:val="24"/>
        </w:rPr>
        <w:t>l portafolio final</w:t>
      </w:r>
      <w:r w:rsidR="006D3FE1" w:rsidRPr="006D3FE1">
        <w:rPr>
          <w:rFonts w:ascii="Cambria" w:hAnsi="Cambria" w:cs="Tahoma"/>
          <w:sz w:val="24"/>
          <w:szCs w:val="24"/>
        </w:rPr>
        <w:t>, que se entrega la última clase del semestre, se</w:t>
      </w:r>
      <w:r w:rsidRPr="006D3FE1">
        <w:rPr>
          <w:rFonts w:ascii="Cambria" w:hAnsi="Cambria" w:cs="Tahoma"/>
          <w:sz w:val="24"/>
          <w:szCs w:val="24"/>
        </w:rPr>
        <w:t xml:space="preserve"> compone, necesariamente, de todos los documentos que integran</w:t>
      </w:r>
      <w:r w:rsidR="006D3FE1" w:rsidRPr="006D3FE1">
        <w:rPr>
          <w:rFonts w:ascii="Cambria" w:hAnsi="Cambria" w:cs="Tahoma"/>
          <w:sz w:val="24"/>
          <w:szCs w:val="24"/>
        </w:rPr>
        <w:t xml:space="preserve"> el presente </w:t>
      </w:r>
      <w:proofErr w:type="gramStart"/>
      <w:r w:rsidR="006D3FE1" w:rsidRPr="006D3FE1">
        <w:rPr>
          <w:rFonts w:ascii="Cambria" w:hAnsi="Cambria" w:cs="Tahoma"/>
          <w:sz w:val="24"/>
          <w:szCs w:val="24"/>
        </w:rPr>
        <w:t>archivo,</w:t>
      </w:r>
      <w:r w:rsidRPr="006D3FE1">
        <w:rPr>
          <w:rFonts w:ascii="Cambria" w:hAnsi="Cambria" w:cs="Tahoma"/>
          <w:sz w:val="24"/>
          <w:szCs w:val="24"/>
        </w:rPr>
        <w:t xml:space="preserve">  debidamente</w:t>
      </w:r>
      <w:proofErr w:type="gramEnd"/>
      <w:r w:rsidRPr="006D3FE1">
        <w:rPr>
          <w:rFonts w:ascii="Cambria" w:hAnsi="Cambria" w:cs="Tahoma"/>
          <w:sz w:val="24"/>
          <w:szCs w:val="24"/>
        </w:rPr>
        <w:t xml:space="preserve"> actualizados a la fecha de entrega</w:t>
      </w:r>
      <w:r w:rsidR="006D3FE1" w:rsidRPr="006D3FE1">
        <w:rPr>
          <w:rFonts w:ascii="Cambria" w:hAnsi="Cambria" w:cs="Tahoma"/>
          <w:sz w:val="24"/>
          <w:szCs w:val="24"/>
        </w:rPr>
        <w:t>, además de un anexo que contiene todas las presentaciones, informes, minutas y cualquier documento que haya sido elaborado por ustedes en su trabajo individual en el caso, con cada una de las versiones desarrolladas hasta la versión final.</w:t>
      </w:r>
      <w:r w:rsidRPr="006D3FE1">
        <w:rPr>
          <w:rFonts w:ascii="Cambria" w:hAnsi="Cambria" w:cs="Tahoma"/>
          <w:sz w:val="24"/>
          <w:szCs w:val="24"/>
        </w:rPr>
        <w:t>.</w:t>
      </w:r>
    </w:p>
    <w:p w14:paraId="369453A1" w14:textId="77777777" w:rsidR="00437534" w:rsidRPr="001653BC" w:rsidRDefault="00437534" w:rsidP="00437534">
      <w:pPr>
        <w:jc w:val="both"/>
        <w:rPr>
          <w:rFonts w:ascii="Cambria" w:hAnsi="Cambria" w:cs="Tahoma"/>
          <w:sz w:val="24"/>
          <w:szCs w:val="24"/>
        </w:rPr>
      </w:pPr>
    </w:p>
    <w:p w14:paraId="732A2C2B" w14:textId="66932065" w:rsidR="00437534" w:rsidRPr="006D3FE1" w:rsidRDefault="006D3FE1" w:rsidP="006D3FE1">
      <w:pPr>
        <w:pStyle w:val="Prrafodelista"/>
        <w:numPr>
          <w:ilvl w:val="2"/>
          <w:numId w:val="6"/>
        </w:numPr>
        <w:jc w:val="both"/>
        <w:rPr>
          <w:rFonts w:ascii="Cambria" w:hAnsi="Cambria" w:cs="Tahoma"/>
          <w:b/>
          <w:sz w:val="24"/>
          <w:szCs w:val="24"/>
          <w:u w:val="single"/>
        </w:rPr>
      </w:pPr>
      <w:r w:rsidRPr="006D3FE1">
        <w:rPr>
          <w:rFonts w:ascii="Cambria" w:hAnsi="Cambria" w:cs="Tahoma"/>
          <w:color w:val="FF0000"/>
          <w:sz w:val="24"/>
          <w:szCs w:val="24"/>
        </w:rPr>
        <w:t>Informe final del caso</w:t>
      </w:r>
      <w:r>
        <w:rPr>
          <w:rFonts w:ascii="Cambria" w:hAnsi="Cambria" w:cs="Tahoma"/>
          <w:sz w:val="24"/>
          <w:szCs w:val="24"/>
        </w:rPr>
        <w:t xml:space="preserve">: </w:t>
      </w:r>
      <w:r w:rsidR="00437534" w:rsidRPr="006D3FE1">
        <w:rPr>
          <w:rFonts w:ascii="Cambria" w:hAnsi="Cambria" w:cs="Tahoma"/>
          <w:sz w:val="24"/>
          <w:szCs w:val="24"/>
        </w:rPr>
        <w:t xml:space="preserve">Sin perjuicio de lo anterior, </w:t>
      </w:r>
      <w:r>
        <w:rPr>
          <w:rFonts w:ascii="Cambria" w:hAnsi="Cambria" w:cs="Tahoma"/>
          <w:sz w:val="24"/>
          <w:szCs w:val="24"/>
        </w:rPr>
        <w:t xml:space="preserve">y además del portafolio, cada </w:t>
      </w:r>
      <w:proofErr w:type="gramStart"/>
      <w:r>
        <w:rPr>
          <w:rFonts w:ascii="Cambria" w:hAnsi="Cambria" w:cs="Tahoma"/>
          <w:sz w:val="24"/>
          <w:szCs w:val="24"/>
        </w:rPr>
        <w:t xml:space="preserve">grupo </w:t>
      </w:r>
      <w:r w:rsidR="00437534" w:rsidRPr="006D3FE1">
        <w:rPr>
          <w:rFonts w:ascii="Cambria" w:hAnsi="Cambria" w:cs="Tahoma"/>
          <w:sz w:val="24"/>
          <w:szCs w:val="24"/>
        </w:rPr>
        <w:t xml:space="preserve"> a</w:t>
      </w:r>
      <w:proofErr w:type="gramEnd"/>
      <w:r w:rsidR="00437534" w:rsidRPr="006D3FE1">
        <w:rPr>
          <w:rFonts w:ascii="Cambria" w:hAnsi="Cambria" w:cs="Tahoma"/>
          <w:sz w:val="24"/>
          <w:szCs w:val="24"/>
        </w:rPr>
        <w:t xml:space="preserve"> cargo del caso </w:t>
      </w:r>
      <w:r w:rsidR="00437534" w:rsidRPr="006D3FE1">
        <w:rPr>
          <w:rFonts w:ascii="Cambria" w:hAnsi="Cambria" w:cs="Tahoma"/>
          <w:color w:val="FF0000"/>
          <w:sz w:val="24"/>
          <w:szCs w:val="24"/>
        </w:rPr>
        <w:t xml:space="preserve">debe elaborar y entregar el Informe Consolidado del trabajo realizado </w:t>
      </w:r>
      <w:r w:rsidR="00437534" w:rsidRPr="006D3FE1">
        <w:rPr>
          <w:rFonts w:ascii="Cambria" w:hAnsi="Cambria" w:cs="Tahoma"/>
          <w:sz w:val="24"/>
          <w:szCs w:val="24"/>
        </w:rPr>
        <w:t xml:space="preserve">en el caso, con indicación de los trámites pendientes, </w:t>
      </w:r>
      <w:r w:rsidR="00437534" w:rsidRPr="006D3FE1">
        <w:rPr>
          <w:rFonts w:ascii="Cambria" w:hAnsi="Cambria" w:cs="Tahoma"/>
          <w:sz w:val="24"/>
          <w:szCs w:val="24"/>
        </w:rPr>
        <w:lastRenderedPageBreak/>
        <w:t>plazos pendientes, autoridad ante la cual deban efectuarse gestiones urgentes, otras recomendaciones del grupo.</w:t>
      </w:r>
    </w:p>
    <w:p w14:paraId="0E189FDC" w14:textId="77777777" w:rsidR="00120CBE" w:rsidRPr="001653BC" w:rsidRDefault="00120CBE" w:rsidP="00602DCA">
      <w:pPr>
        <w:jc w:val="center"/>
        <w:rPr>
          <w:rFonts w:ascii="Cambria" w:hAnsi="Cambria" w:cs="Tahoma"/>
          <w:b/>
          <w:sz w:val="24"/>
          <w:szCs w:val="24"/>
        </w:rPr>
        <w:sectPr w:rsidR="00120CBE" w:rsidRPr="001653BC" w:rsidSect="00120CBE">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454" w:footer="737" w:gutter="0"/>
          <w:cols w:space="708"/>
          <w:titlePg/>
          <w:docGrid w:linePitch="360"/>
        </w:sectPr>
      </w:pPr>
    </w:p>
    <w:p w14:paraId="5492CAFC" w14:textId="54249EDF" w:rsidR="00120CBE" w:rsidRPr="001653BC" w:rsidRDefault="00437534" w:rsidP="00602DCA">
      <w:pPr>
        <w:jc w:val="center"/>
        <w:rPr>
          <w:rFonts w:ascii="Cambria" w:hAnsi="Cambria" w:cs="Tahoma"/>
          <w:b/>
          <w:sz w:val="24"/>
          <w:szCs w:val="24"/>
        </w:rPr>
      </w:pPr>
      <w:r w:rsidRPr="001653BC">
        <w:rPr>
          <w:rFonts w:ascii="Cambria" w:hAnsi="Cambria" w:cs="Tahoma"/>
          <w:b/>
          <w:sz w:val="24"/>
          <w:szCs w:val="24"/>
        </w:rPr>
        <w:lastRenderedPageBreak/>
        <w:t>PORTAFOLIO</w:t>
      </w:r>
    </w:p>
    <w:p w14:paraId="1BEFB3C5" w14:textId="55D04F7A" w:rsidR="00437534" w:rsidRPr="001653BC" w:rsidRDefault="00437534" w:rsidP="00602DCA">
      <w:pPr>
        <w:jc w:val="center"/>
        <w:rPr>
          <w:rFonts w:ascii="Cambria" w:hAnsi="Cambria" w:cs="Tahoma"/>
          <w:b/>
          <w:sz w:val="24"/>
          <w:szCs w:val="24"/>
        </w:rPr>
      </w:pPr>
    </w:p>
    <w:p w14:paraId="3385DD07" w14:textId="77777777" w:rsidR="00437534" w:rsidRPr="001653BC" w:rsidRDefault="00437534" w:rsidP="00602DCA">
      <w:pPr>
        <w:jc w:val="center"/>
        <w:rPr>
          <w:rFonts w:ascii="Cambria" w:hAnsi="Cambria" w:cs="Tahoma"/>
          <w:b/>
          <w:sz w:val="24"/>
          <w:szCs w:val="24"/>
        </w:rPr>
      </w:pPr>
    </w:p>
    <w:p w14:paraId="3803293E" w14:textId="54A17308" w:rsidR="00602DCA" w:rsidRPr="001653BC" w:rsidRDefault="00602DCA" w:rsidP="00437534">
      <w:pPr>
        <w:pStyle w:val="Ttulo4"/>
        <w:numPr>
          <w:ilvl w:val="0"/>
          <w:numId w:val="11"/>
        </w:numPr>
        <w:rPr>
          <w:rFonts w:ascii="Cambria" w:hAnsi="Cambria" w:cs="Tahoma"/>
          <w:szCs w:val="24"/>
        </w:rPr>
      </w:pPr>
      <w:r w:rsidRPr="001653BC">
        <w:rPr>
          <w:rFonts w:ascii="Cambria" w:hAnsi="Cambria" w:cs="Tahoma"/>
          <w:szCs w:val="24"/>
        </w:rPr>
        <w:t>RELACION DEL CASO AMBIENTAL</w:t>
      </w:r>
    </w:p>
    <w:p w14:paraId="6C520504" w14:textId="77777777" w:rsidR="00602DCA" w:rsidRPr="001653BC" w:rsidRDefault="00602DCA" w:rsidP="00602DCA">
      <w:pPr>
        <w:rPr>
          <w:rFonts w:ascii="Cambria" w:hAnsi="Cambria" w:cs="Tahoma"/>
          <w:b/>
          <w:sz w:val="24"/>
          <w:szCs w:val="24"/>
          <w:u w:val="single"/>
        </w:rPr>
      </w:pPr>
    </w:p>
    <w:p w14:paraId="21974DF6" w14:textId="77777777" w:rsidR="00602DCA" w:rsidRPr="001653BC" w:rsidRDefault="00602DCA" w:rsidP="00602DCA">
      <w:pPr>
        <w:rPr>
          <w:rFonts w:ascii="Cambria" w:hAnsi="Cambria" w:cs="Tahoma"/>
          <w:b/>
          <w:sz w:val="24"/>
          <w:szCs w:val="24"/>
          <w:u w:val="single"/>
        </w:rPr>
      </w:pPr>
    </w:p>
    <w:p w14:paraId="4496923C" w14:textId="64646166" w:rsidR="00602DCA" w:rsidRPr="001653BC" w:rsidRDefault="00602DCA" w:rsidP="00602DCA">
      <w:pPr>
        <w:rPr>
          <w:rFonts w:ascii="Cambria" w:hAnsi="Cambria" w:cs="Tahoma"/>
          <w:b/>
          <w:sz w:val="24"/>
          <w:szCs w:val="24"/>
          <w:u w:val="single"/>
        </w:rPr>
      </w:pPr>
      <w:r w:rsidRPr="001653BC">
        <w:rPr>
          <w:rFonts w:ascii="Cambria" w:hAnsi="Cambria" w:cs="Tahoma"/>
          <w:b/>
          <w:sz w:val="24"/>
          <w:szCs w:val="24"/>
          <w:u w:val="single"/>
        </w:rPr>
        <w:t>Profesor</w:t>
      </w:r>
      <w:r w:rsidR="008B1D7D" w:rsidRPr="001653BC">
        <w:rPr>
          <w:rFonts w:ascii="Cambria" w:hAnsi="Cambria" w:cs="Tahoma"/>
          <w:b/>
          <w:sz w:val="24"/>
          <w:szCs w:val="24"/>
          <w:u w:val="single"/>
        </w:rPr>
        <w:t>a</w:t>
      </w:r>
      <w:r w:rsidRPr="001653BC">
        <w:rPr>
          <w:rFonts w:ascii="Cambria" w:hAnsi="Cambria" w:cs="Tahoma"/>
          <w:b/>
          <w:sz w:val="24"/>
          <w:szCs w:val="24"/>
          <w:u w:val="single"/>
        </w:rPr>
        <w:t xml:space="preserve"> a cargo:</w:t>
      </w:r>
      <w:r w:rsidRPr="001653BC">
        <w:rPr>
          <w:rFonts w:ascii="Cambria" w:hAnsi="Cambria" w:cs="Tahoma"/>
          <w:b/>
          <w:sz w:val="24"/>
          <w:szCs w:val="24"/>
        </w:rPr>
        <w:t xml:space="preserve">  </w:t>
      </w:r>
      <w:r w:rsidRPr="001653BC">
        <w:rPr>
          <w:rFonts w:ascii="Cambria" w:hAnsi="Cambria" w:cs="Tahoma"/>
          <w:b/>
          <w:sz w:val="24"/>
          <w:szCs w:val="24"/>
        </w:rPr>
        <w:tab/>
        <w:t>______________________________________</w:t>
      </w:r>
    </w:p>
    <w:p w14:paraId="5F74E6A8" w14:textId="77777777" w:rsidR="00602DCA" w:rsidRPr="001653BC" w:rsidRDefault="00602DCA" w:rsidP="00602DCA">
      <w:pPr>
        <w:rPr>
          <w:rFonts w:ascii="Cambria" w:hAnsi="Cambria" w:cs="Tahoma"/>
          <w:b/>
          <w:sz w:val="24"/>
          <w:szCs w:val="24"/>
          <w:u w:val="single"/>
        </w:rPr>
      </w:pPr>
    </w:p>
    <w:p w14:paraId="22C19339"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u w:val="single"/>
        </w:rPr>
        <w:t>Alumno:</w:t>
      </w:r>
      <w:r w:rsidRPr="001653BC">
        <w:rPr>
          <w:rFonts w:ascii="Cambria" w:hAnsi="Cambria" w:cs="Tahoma"/>
          <w:b/>
          <w:sz w:val="24"/>
          <w:szCs w:val="24"/>
        </w:rPr>
        <w:tab/>
      </w:r>
      <w:r w:rsidRPr="001653BC">
        <w:rPr>
          <w:rFonts w:ascii="Cambria" w:hAnsi="Cambria" w:cs="Tahoma"/>
          <w:b/>
          <w:sz w:val="24"/>
          <w:szCs w:val="24"/>
        </w:rPr>
        <w:tab/>
        <w:t>______________________________________</w:t>
      </w:r>
    </w:p>
    <w:p w14:paraId="7739C387" w14:textId="77777777" w:rsidR="00602DCA" w:rsidRPr="001653BC" w:rsidRDefault="00602DCA" w:rsidP="00602DCA">
      <w:pPr>
        <w:rPr>
          <w:rFonts w:ascii="Cambria" w:hAnsi="Cambria" w:cs="Tahoma"/>
          <w:b/>
          <w:sz w:val="24"/>
          <w:szCs w:val="24"/>
        </w:rPr>
      </w:pPr>
    </w:p>
    <w:p w14:paraId="7E0EF95E" w14:textId="77777777" w:rsidR="00602DCA" w:rsidRPr="001653BC" w:rsidRDefault="00602DCA" w:rsidP="00602DCA">
      <w:pPr>
        <w:rPr>
          <w:rFonts w:ascii="Cambria" w:hAnsi="Cambria" w:cs="Tahoma"/>
          <w:b/>
          <w:sz w:val="24"/>
          <w:szCs w:val="24"/>
        </w:rPr>
      </w:pPr>
    </w:p>
    <w:p w14:paraId="1F817792" w14:textId="77777777" w:rsidR="00602DCA" w:rsidRPr="001653BC" w:rsidRDefault="00602DCA" w:rsidP="00602DCA">
      <w:pPr>
        <w:numPr>
          <w:ilvl w:val="0"/>
          <w:numId w:val="3"/>
        </w:numPr>
        <w:rPr>
          <w:rFonts w:ascii="Cambria" w:hAnsi="Cambria" w:cs="Tahoma"/>
          <w:b/>
          <w:sz w:val="24"/>
          <w:szCs w:val="24"/>
        </w:rPr>
      </w:pPr>
      <w:r w:rsidRPr="001653BC">
        <w:rPr>
          <w:rFonts w:ascii="Cambria" w:hAnsi="Cambria" w:cs="Tahoma"/>
          <w:b/>
          <w:sz w:val="24"/>
          <w:szCs w:val="24"/>
        </w:rPr>
        <w:t>ANTECEDENTES DEL CLIENTE:</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0"/>
        <w:gridCol w:w="390"/>
        <w:gridCol w:w="480"/>
        <w:gridCol w:w="720"/>
        <w:gridCol w:w="1515"/>
        <w:gridCol w:w="225"/>
        <w:gridCol w:w="660"/>
        <w:gridCol w:w="2400"/>
      </w:tblGrid>
      <w:tr w:rsidR="00602DCA" w:rsidRPr="001653BC" w14:paraId="37F81546" w14:textId="77777777">
        <w:trPr>
          <w:trHeight w:val="440"/>
        </w:trPr>
        <w:tc>
          <w:tcPr>
            <w:tcW w:w="7920" w:type="dxa"/>
            <w:gridSpan w:val="8"/>
          </w:tcPr>
          <w:p w14:paraId="44D4EF96" w14:textId="77777777" w:rsidR="00602DCA" w:rsidRPr="001653BC" w:rsidRDefault="00602DCA" w:rsidP="008471B7">
            <w:pPr>
              <w:rPr>
                <w:rFonts w:ascii="Cambria" w:hAnsi="Cambria" w:cs="Tahoma"/>
                <w:b/>
                <w:sz w:val="24"/>
                <w:szCs w:val="24"/>
              </w:rPr>
            </w:pPr>
          </w:p>
        </w:tc>
      </w:tr>
      <w:tr w:rsidR="00602DCA" w:rsidRPr="001653BC" w14:paraId="2DD67FF7" w14:textId="77777777">
        <w:trPr>
          <w:trHeight w:val="270"/>
        </w:trPr>
        <w:tc>
          <w:tcPr>
            <w:tcW w:w="7920" w:type="dxa"/>
            <w:gridSpan w:val="8"/>
          </w:tcPr>
          <w:p w14:paraId="4354F8B8" w14:textId="77777777" w:rsidR="00602DCA" w:rsidRPr="001653BC" w:rsidRDefault="00602DCA" w:rsidP="008471B7">
            <w:pPr>
              <w:pStyle w:val="Ttulo5"/>
              <w:rPr>
                <w:rFonts w:ascii="Cambria" w:hAnsi="Cambria" w:cs="Tahoma"/>
                <w:sz w:val="24"/>
                <w:szCs w:val="24"/>
              </w:rPr>
            </w:pPr>
            <w:r w:rsidRPr="001653BC">
              <w:rPr>
                <w:rFonts w:ascii="Cambria" w:hAnsi="Cambria" w:cs="Tahoma"/>
                <w:sz w:val="24"/>
                <w:szCs w:val="24"/>
              </w:rPr>
              <w:t xml:space="preserve">APELLIDO PATERNO                    APELLIDO  MATERNO                                         NOMBRES    </w:t>
            </w:r>
          </w:p>
        </w:tc>
      </w:tr>
      <w:tr w:rsidR="00602DCA" w:rsidRPr="001653BC" w14:paraId="7974DE29" w14:textId="77777777">
        <w:trPr>
          <w:trHeight w:val="448"/>
        </w:trPr>
        <w:tc>
          <w:tcPr>
            <w:tcW w:w="7920" w:type="dxa"/>
            <w:gridSpan w:val="8"/>
          </w:tcPr>
          <w:p w14:paraId="18F7E765" w14:textId="77777777" w:rsidR="00602DCA" w:rsidRPr="001653BC" w:rsidRDefault="00602DCA" w:rsidP="008471B7">
            <w:pPr>
              <w:rPr>
                <w:rFonts w:ascii="Cambria" w:hAnsi="Cambria" w:cs="Tahoma"/>
                <w:b/>
                <w:sz w:val="24"/>
                <w:szCs w:val="24"/>
              </w:rPr>
            </w:pPr>
          </w:p>
        </w:tc>
      </w:tr>
      <w:tr w:rsidR="00602DCA" w:rsidRPr="001653BC" w14:paraId="0FA40A66" w14:textId="77777777">
        <w:trPr>
          <w:trHeight w:val="300"/>
        </w:trPr>
        <w:tc>
          <w:tcPr>
            <w:tcW w:w="7920" w:type="dxa"/>
            <w:gridSpan w:val="8"/>
          </w:tcPr>
          <w:p w14:paraId="137BCE3F" w14:textId="77777777" w:rsidR="00602DCA" w:rsidRPr="001653BC" w:rsidRDefault="00602DCA" w:rsidP="008471B7">
            <w:pPr>
              <w:pStyle w:val="Ttulo5"/>
              <w:rPr>
                <w:rFonts w:ascii="Cambria" w:hAnsi="Cambria" w:cs="Tahoma"/>
                <w:sz w:val="24"/>
                <w:szCs w:val="24"/>
              </w:rPr>
            </w:pPr>
            <w:r w:rsidRPr="001653BC">
              <w:rPr>
                <w:rFonts w:ascii="Cambria" w:hAnsi="Cambria" w:cs="Tahoma"/>
                <w:sz w:val="24"/>
                <w:szCs w:val="24"/>
              </w:rPr>
              <w:t>CALLE                               Nº            DEPTO.           VILLA   O POBLACION              COMUNA</w:t>
            </w:r>
          </w:p>
        </w:tc>
      </w:tr>
      <w:tr w:rsidR="00602DCA" w:rsidRPr="001653BC" w14:paraId="11BEB6D3" w14:textId="77777777">
        <w:trPr>
          <w:trHeight w:val="505"/>
        </w:trPr>
        <w:tc>
          <w:tcPr>
            <w:tcW w:w="1530" w:type="dxa"/>
          </w:tcPr>
          <w:p w14:paraId="232FB7C9" w14:textId="77777777" w:rsidR="00602DCA" w:rsidRPr="001653BC" w:rsidRDefault="00602DCA" w:rsidP="008471B7">
            <w:pPr>
              <w:rPr>
                <w:rFonts w:ascii="Cambria" w:hAnsi="Cambria" w:cs="Tahoma"/>
                <w:b/>
                <w:sz w:val="24"/>
                <w:szCs w:val="24"/>
              </w:rPr>
            </w:pPr>
          </w:p>
        </w:tc>
        <w:tc>
          <w:tcPr>
            <w:tcW w:w="1590" w:type="dxa"/>
            <w:gridSpan w:val="3"/>
          </w:tcPr>
          <w:p w14:paraId="78AA4D7E" w14:textId="77777777" w:rsidR="00602DCA" w:rsidRPr="001653BC" w:rsidRDefault="00602DCA" w:rsidP="008471B7">
            <w:pPr>
              <w:rPr>
                <w:rFonts w:ascii="Cambria" w:hAnsi="Cambria" w:cs="Tahoma"/>
                <w:b/>
                <w:sz w:val="24"/>
                <w:szCs w:val="24"/>
              </w:rPr>
            </w:pPr>
          </w:p>
        </w:tc>
        <w:tc>
          <w:tcPr>
            <w:tcW w:w="2400" w:type="dxa"/>
            <w:gridSpan w:val="3"/>
          </w:tcPr>
          <w:p w14:paraId="386BD2CF" w14:textId="77777777" w:rsidR="00602DCA" w:rsidRPr="001653BC" w:rsidRDefault="00602DCA" w:rsidP="008471B7">
            <w:pPr>
              <w:rPr>
                <w:rFonts w:ascii="Cambria" w:hAnsi="Cambria" w:cs="Tahoma"/>
                <w:b/>
                <w:sz w:val="24"/>
                <w:szCs w:val="24"/>
              </w:rPr>
            </w:pPr>
          </w:p>
        </w:tc>
        <w:tc>
          <w:tcPr>
            <w:tcW w:w="2400" w:type="dxa"/>
          </w:tcPr>
          <w:p w14:paraId="1B8328BE" w14:textId="77777777" w:rsidR="00602DCA" w:rsidRPr="001653BC" w:rsidRDefault="00602DCA" w:rsidP="008471B7">
            <w:pPr>
              <w:rPr>
                <w:rFonts w:ascii="Cambria" w:hAnsi="Cambria" w:cs="Tahoma"/>
                <w:b/>
                <w:sz w:val="24"/>
                <w:szCs w:val="24"/>
              </w:rPr>
            </w:pPr>
          </w:p>
        </w:tc>
      </w:tr>
      <w:tr w:rsidR="00602DCA" w:rsidRPr="001653BC" w14:paraId="15D997FD" w14:textId="77777777">
        <w:trPr>
          <w:trHeight w:val="240"/>
        </w:trPr>
        <w:tc>
          <w:tcPr>
            <w:tcW w:w="7920" w:type="dxa"/>
            <w:gridSpan w:val="8"/>
          </w:tcPr>
          <w:p w14:paraId="5C788029" w14:textId="77777777" w:rsidR="00602DCA" w:rsidRPr="001653BC" w:rsidRDefault="00602DCA" w:rsidP="008471B7">
            <w:pPr>
              <w:pStyle w:val="Ttulo5"/>
              <w:rPr>
                <w:rFonts w:ascii="Cambria" w:hAnsi="Cambria" w:cs="Tahoma"/>
                <w:sz w:val="24"/>
                <w:szCs w:val="24"/>
              </w:rPr>
            </w:pPr>
            <w:r w:rsidRPr="001653BC">
              <w:rPr>
                <w:rFonts w:ascii="Cambria" w:hAnsi="Cambria" w:cs="Tahoma"/>
                <w:sz w:val="24"/>
                <w:szCs w:val="24"/>
              </w:rPr>
              <w:t>ESTADO CIVIL                RUT                        TELEFONO CONTACTO                 CORREO ELECTRONICO</w:t>
            </w:r>
          </w:p>
        </w:tc>
      </w:tr>
      <w:tr w:rsidR="00602DCA" w:rsidRPr="001653BC" w14:paraId="081DED9D" w14:textId="77777777">
        <w:trPr>
          <w:trHeight w:val="444"/>
        </w:trPr>
        <w:tc>
          <w:tcPr>
            <w:tcW w:w="1920" w:type="dxa"/>
            <w:gridSpan w:val="2"/>
          </w:tcPr>
          <w:p w14:paraId="57A87863" w14:textId="77777777" w:rsidR="00602DCA" w:rsidRPr="001653BC" w:rsidRDefault="00602DCA" w:rsidP="008471B7">
            <w:pPr>
              <w:rPr>
                <w:rFonts w:ascii="Cambria" w:hAnsi="Cambria" w:cs="Tahoma"/>
                <w:b/>
                <w:sz w:val="24"/>
                <w:szCs w:val="24"/>
              </w:rPr>
            </w:pPr>
          </w:p>
        </w:tc>
        <w:tc>
          <w:tcPr>
            <w:tcW w:w="2715" w:type="dxa"/>
            <w:gridSpan w:val="3"/>
          </w:tcPr>
          <w:p w14:paraId="751F3FA2" w14:textId="77777777" w:rsidR="00602DCA" w:rsidRPr="001653BC" w:rsidRDefault="00602DCA" w:rsidP="008471B7">
            <w:pPr>
              <w:rPr>
                <w:rFonts w:ascii="Cambria" w:hAnsi="Cambria" w:cs="Tahoma"/>
                <w:b/>
                <w:sz w:val="24"/>
                <w:szCs w:val="24"/>
              </w:rPr>
            </w:pPr>
          </w:p>
        </w:tc>
        <w:tc>
          <w:tcPr>
            <w:tcW w:w="3285" w:type="dxa"/>
            <w:gridSpan w:val="3"/>
          </w:tcPr>
          <w:p w14:paraId="4AD9299B" w14:textId="77777777" w:rsidR="00602DCA" w:rsidRPr="001653BC" w:rsidRDefault="00602DCA" w:rsidP="008471B7">
            <w:pPr>
              <w:rPr>
                <w:rFonts w:ascii="Cambria" w:hAnsi="Cambria" w:cs="Tahoma"/>
                <w:b/>
                <w:sz w:val="24"/>
                <w:szCs w:val="24"/>
              </w:rPr>
            </w:pPr>
          </w:p>
        </w:tc>
      </w:tr>
      <w:tr w:rsidR="00602DCA" w:rsidRPr="001653BC" w14:paraId="214C868D" w14:textId="77777777">
        <w:trPr>
          <w:trHeight w:val="240"/>
        </w:trPr>
        <w:tc>
          <w:tcPr>
            <w:tcW w:w="7920" w:type="dxa"/>
            <w:gridSpan w:val="8"/>
          </w:tcPr>
          <w:p w14:paraId="7F314C64" w14:textId="77777777" w:rsidR="00602DCA" w:rsidRPr="001653BC" w:rsidRDefault="00602DCA" w:rsidP="008471B7">
            <w:pPr>
              <w:pStyle w:val="Ttulo5"/>
              <w:rPr>
                <w:rFonts w:ascii="Cambria" w:hAnsi="Cambria" w:cs="Tahoma"/>
                <w:sz w:val="24"/>
                <w:szCs w:val="24"/>
              </w:rPr>
            </w:pPr>
            <w:r w:rsidRPr="001653BC">
              <w:rPr>
                <w:rFonts w:ascii="Cambria" w:hAnsi="Cambria" w:cs="Tahoma"/>
                <w:sz w:val="24"/>
                <w:szCs w:val="24"/>
              </w:rPr>
              <w:t>PROFESION U OFICIO          DOMICILIO LABORAL                    TELEFONOS – CORREO ELECTRONICO</w:t>
            </w:r>
          </w:p>
        </w:tc>
      </w:tr>
      <w:tr w:rsidR="00602DCA" w:rsidRPr="001653BC" w14:paraId="02BDF560" w14:textId="77777777">
        <w:trPr>
          <w:trHeight w:val="455"/>
        </w:trPr>
        <w:tc>
          <w:tcPr>
            <w:tcW w:w="2400" w:type="dxa"/>
            <w:gridSpan w:val="3"/>
          </w:tcPr>
          <w:p w14:paraId="0FD28A32" w14:textId="77777777" w:rsidR="00602DCA" w:rsidRPr="001653BC" w:rsidRDefault="00602DCA" w:rsidP="008471B7">
            <w:pPr>
              <w:rPr>
                <w:rFonts w:ascii="Cambria" w:hAnsi="Cambria" w:cs="Tahoma"/>
                <w:b/>
                <w:sz w:val="24"/>
                <w:szCs w:val="24"/>
              </w:rPr>
            </w:pPr>
          </w:p>
        </w:tc>
        <w:tc>
          <w:tcPr>
            <w:tcW w:w="2460" w:type="dxa"/>
            <w:gridSpan w:val="3"/>
          </w:tcPr>
          <w:p w14:paraId="1B0C51C5" w14:textId="77777777" w:rsidR="00602DCA" w:rsidRPr="001653BC" w:rsidRDefault="00602DCA" w:rsidP="008471B7">
            <w:pPr>
              <w:rPr>
                <w:rFonts w:ascii="Cambria" w:hAnsi="Cambria" w:cs="Tahoma"/>
                <w:b/>
                <w:sz w:val="24"/>
                <w:szCs w:val="24"/>
              </w:rPr>
            </w:pPr>
          </w:p>
        </w:tc>
        <w:tc>
          <w:tcPr>
            <w:tcW w:w="3060" w:type="dxa"/>
            <w:gridSpan w:val="2"/>
          </w:tcPr>
          <w:p w14:paraId="42A9AF7C" w14:textId="77777777" w:rsidR="00602DCA" w:rsidRPr="001653BC" w:rsidRDefault="00602DCA" w:rsidP="008471B7">
            <w:pPr>
              <w:rPr>
                <w:rFonts w:ascii="Cambria" w:hAnsi="Cambria" w:cs="Tahoma"/>
                <w:b/>
                <w:sz w:val="24"/>
                <w:szCs w:val="24"/>
              </w:rPr>
            </w:pPr>
          </w:p>
        </w:tc>
      </w:tr>
      <w:tr w:rsidR="00602DCA" w:rsidRPr="001653BC" w14:paraId="2BD68B5E" w14:textId="77777777">
        <w:trPr>
          <w:trHeight w:val="240"/>
        </w:trPr>
        <w:tc>
          <w:tcPr>
            <w:tcW w:w="7920" w:type="dxa"/>
            <w:gridSpan w:val="8"/>
          </w:tcPr>
          <w:p w14:paraId="4C7B28BC" w14:textId="77777777" w:rsidR="00602DCA" w:rsidRPr="001653BC" w:rsidRDefault="00602DCA" w:rsidP="008471B7">
            <w:pPr>
              <w:pStyle w:val="Ttulo5"/>
              <w:rPr>
                <w:rFonts w:ascii="Cambria" w:hAnsi="Cambria" w:cs="Tahoma"/>
                <w:sz w:val="24"/>
                <w:szCs w:val="24"/>
              </w:rPr>
            </w:pPr>
            <w:r w:rsidRPr="001653BC">
              <w:rPr>
                <w:rFonts w:ascii="Cambria" w:hAnsi="Cambria" w:cs="Tahoma"/>
                <w:sz w:val="24"/>
                <w:szCs w:val="24"/>
              </w:rPr>
              <w:t>FECHA DE INGRESO    FECHA ENTREVISTA        LUGAR ENTREVISTA</w:t>
            </w:r>
          </w:p>
        </w:tc>
      </w:tr>
    </w:tbl>
    <w:p w14:paraId="60AD622C" w14:textId="77777777" w:rsidR="00602DCA" w:rsidRPr="001653BC" w:rsidRDefault="00602DCA" w:rsidP="00602DCA">
      <w:pPr>
        <w:rPr>
          <w:rFonts w:ascii="Cambria" w:hAnsi="Cambria" w:cs="Tahoma"/>
          <w:b/>
          <w:sz w:val="24"/>
          <w:szCs w:val="24"/>
        </w:rPr>
      </w:pPr>
    </w:p>
    <w:p w14:paraId="769C27B2" w14:textId="77777777" w:rsidR="00E50166" w:rsidRPr="001653BC" w:rsidRDefault="00E50166" w:rsidP="00602DCA">
      <w:pPr>
        <w:rPr>
          <w:rFonts w:ascii="Cambria" w:hAnsi="Cambria" w:cs="Tahoma"/>
          <w:b/>
          <w:sz w:val="24"/>
          <w:szCs w:val="24"/>
        </w:rPr>
      </w:pPr>
    </w:p>
    <w:p w14:paraId="5FABBF37" w14:textId="77777777" w:rsidR="00E66C3F" w:rsidRPr="001653BC" w:rsidRDefault="00E66C3F" w:rsidP="00602DCA">
      <w:pPr>
        <w:rPr>
          <w:rFonts w:ascii="Cambria" w:hAnsi="Cambria" w:cs="Tahoma"/>
          <w:b/>
          <w:sz w:val="24"/>
          <w:szCs w:val="24"/>
        </w:rPr>
      </w:pPr>
    </w:p>
    <w:p w14:paraId="5AD37C04" w14:textId="77777777" w:rsidR="00E66C3F" w:rsidRPr="001653BC" w:rsidRDefault="00E66C3F" w:rsidP="00602DCA">
      <w:pPr>
        <w:rPr>
          <w:rFonts w:ascii="Cambria" w:hAnsi="Cambria" w:cs="Tahoma"/>
          <w:b/>
          <w:sz w:val="24"/>
          <w:szCs w:val="24"/>
        </w:rPr>
      </w:pPr>
    </w:p>
    <w:p w14:paraId="7CADFF6D"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rPr>
        <w:t>RESUMEN DEL CASO:</w:t>
      </w:r>
    </w:p>
    <w:p w14:paraId="3A2CEA31" w14:textId="77777777" w:rsidR="00602DCA" w:rsidRPr="001653BC" w:rsidRDefault="00602DCA" w:rsidP="00602DCA">
      <w:pPr>
        <w:rPr>
          <w:rFonts w:ascii="Cambria" w:hAnsi="Cambria" w:cs="Tahoma"/>
          <w:b/>
          <w:sz w:val="24"/>
          <w:szCs w:val="24"/>
        </w:rPr>
      </w:pPr>
    </w:p>
    <w:p w14:paraId="68211B5C" w14:textId="77777777" w:rsidR="00602DCA" w:rsidRPr="001653BC" w:rsidRDefault="00602DCA" w:rsidP="00602DCA">
      <w:pPr>
        <w:ind w:left="360"/>
        <w:rPr>
          <w:rFonts w:ascii="Cambria" w:hAnsi="Cambria" w:cs="Tahoma"/>
          <w:sz w:val="24"/>
          <w:szCs w:val="24"/>
        </w:rPr>
      </w:pPr>
    </w:p>
    <w:p w14:paraId="59239626" w14:textId="77777777" w:rsidR="00AE1117" w:rsidRPr="001653BC" w:rsidRDefault="00F84F6B" w:rsidP="00AE1117">
      <w:pPr>
        <w:pStyle w:val="Textoindependiente"/>
        <w:ind w:left="360"/>
        <w:jc w:val="both"/>
        <w:rPr>
          <w:rFonts w:ascii="Cambria" w:hAnsi="Cambria" w:cs="Tahoma"/>
          <w:b/>
          <w:sz w:val="24"/>
          <w:szCs w:val="24"/>
        </w:rPr>
      </w:pPr>
      <w:r w:rsidRPr="001653BC">
        <w:rPr>
          <w:rFonts w:ascii="Cambria" w:hAnsi="Cambria" w:cs="Tahoma"/>
          <w:b/>
          <w:sz w:val="24"/>
          <w:szCs w:val="24"/>
        </w:rPr>
        <w:t xml:space="preserve">1.  </w:t>
      </w:r>
      <w:r w:rsidR="00AE1117" w:rsidRPr="001653BC">
        <w:rPr>
          <w:rFonts w:ascii="Cambria" w:hAnsi="Cambria" w:cs="Tahoma"/>
          <w:b/>
          <w:sz w:val="24"/>
          <w:szCs w:val="24"/>
        </w:rPr>
        <w:t xml:space="preserve">Identificación de los temas claves del caso: </w:t>
      </w:r>
    </w:p>
    <w:p w14:paraId="45442811" w14:textId="77777777" w:rsidR="00F84F6B" w:rsidRPr="001653BC" w:rsidRDefault="00F84F6B" w:rsidP="00AE1117">
      <w:pPr>
        <w:pStyle w:val="Textoindependiente"/>
        <w:ind w:left="360"/>
        <w:jc w:val="both"/>
        <w:rPr>
          <w:rFonts w:ascii="Cambria" w:hAnsi="Cambria" w:cs="Tahoma"/>
          <w:b/>
          <w:sz w:val="24"/>
          <w:szCs w:val="24"/>
        </w:rPr>
      </w:pPr>
    </w:p>
    <w:p w14:paraId="62C1DC1B" w14:textId="77777777" w:rsidR="00F84F6B" w:rsidRPr="001653BC" w:rsidRDefault="00F84F6B" w:rsidP="00AE1117">
      <w:pPr>
        <w:pStyle w:val="Textoindependiente"/>
        <w:ind w:left="360"/>
        <w:jc w:val="both"/>
        <w:rPr>
          <w:rFonts w:ascii="Cambria" w:hAnsi="Cambria" w:cs="Tahoma"/>
          <w:b/>
          <w:sz w:val="24"/>
          <w:szCs w:val="24"/>
        </w:rPr>
      </w:pPr>
    </w:p>
    <w:p w14:paraId="4225E009" w14:textId="77777777" w:rsidR="00F84F6B" w:rsidRPr="001653BC" w:rsidRDefault="00F84F6B" w:rsidP="00AE1117">
      <w:pPr>
        <w:pStyle w:val="Textoindependiente"/>
        <w:ind w:left="360"/>
        <w:jc w:val="both"/>
        <w:rPr>
          <w:rFonts w:ascii="Cambria" w:hAnsi="Cambria" w:cs="Tahoma"/>
          <w:b/>
          <w:sz w:val="24"/>
          <w:szCs w:val="24"/>
        </w:rPr>
      </w:pPr>
    </w:p>
    <w:p w14:paraId="42108625" w14:textId="77777777" w:rsidR="00F84F6B" w:rsidRPr="001653BC" w:rsidRDefault="00F84F6B" w:rsidP="00AE1117">
      <w:pPr>
        <w:pStyle w:val="Textoindependiente"/>
        <w:ind w:left="360"/>
        <w:jc w:val="both"/>
        <w:rPr>
          <w:rFonts w:ascii="Cambria" w:hAnsi="Cambria" w:cs="Tahoma"/>
          <w:b/>
          <w:sz w:val="24"/>
          <w:szCs w:val="24"/>
        </w:rPr>
      </w:pPr>
    </w:p>
    <w:p w14:paraId="0EF72138" w14:textId="77777777" w:rsidR="00AE1117" w:rsidRPr="001653BC" w:rsidRDefault="00AE1117" w:rsidP="00AE1117">
      <w:pPr>
        <w:jc w:val="both"/>
        <w:rPr>
          <w:rFonts w:ascii="Cambria" w:hAnsi="Cambria" w:cs="Tahoma"/>
          <w:b/>
          <w:sz w:val="24"/>
          <w:szCs w:val="24"/>
        </w:rPr>
      </w:pPr>
    </w:p>
    <w:p w14:paraId="39C22AC6" w14:textId="77777777" w:rsidR="00AE1117" w:rsidRPr="001653BC" w:rsidRDefault="00F84F6B" w:rsidP="00F84F6B">
      <w:pPr>
        <w:ind w:firstLine="708"/>
        <w:jc w:val="both"/>
        <w:rPr>
          <w:rFonts w:ascii="Cambria" w:hAnsi="Cambria" w:cs="Tahoma"/>
          <w:sz w:val="24"/>
          <w:szCs w:val="24"/>
        </w:rPr>
      </w:pPr>
      <w:r w:rsidRPr="001653BC">
        <w:rPr>
          <w:rFonts w:ascii="Cambria" w:hAnsi="Cambria" w:cs="Tahoma"/>
          <w:sz w:val="24"/>
          <w:szCs w:val="24"/>
        </w:rPr>
        <w:t xml:space="preserve">a)  </w:t>
      </w:r>
      <w:r w:rsidR="00AE1117" w:rsidRPr="001653BC">
        <w:rPr>
          <w:rFonts w:ascii="Cambria" w:hAnsi="Cambria" w:cs="Tahoma"/>
          <w:sz w:val="24"/>
          <w:szCs w:val="24"/>
          <w:u w:val="single"/>
        </w:rPr>
        <w:t>Identificación de los temas relevantes que configuran la controversia en análisis:</w:t>
      </w:r>
      <w:r w:rsidR="00AE1117" w:rsidRPr="001653BC">
        <w:rPr>
          <w:rFonts w:ascii="Cambria" w:hAnsi="Cambria" w:cs="Tahoma"/>
          <w:sz w:val="24"/>
          <w:szCs w:val="24"/>
        </w:rPr>
        <w:t xml:space="preserve"> </w:t>
      </w:r>
    </w:p>
    <w:p w14:paraId="68EFC811" w14:textId="77777777" w:rsidR="00F84F6B" w:rsidRPr="001653BC" w:rsidRDefault="00F84F6B" w:rsidP="00F84F6B">
      <w:pPr>
        <w:ind w:left="1620"/>
        <w:jc w:val="both"/>
        <w:rPr>
          <w:rFonts w:ascii="Cambria" w:hAnsi="Cambria" w:cs="Tahoma"/>
          <w:sz w:val="24"/>
          <w:szCs w:val="24"/>
        </w:rPr>
      </w:pPr>
    </w:p>
    <w:p w14:paraId="51DB21B8" w14:textId="77777777" w:rsidR="00F84F6B" w:rsidRPr="001653BC" w:rsidRDefault="00F84F6B" w:rsidP="00F84F6B">
      <w:pPr>
        <w:ind w:left="1620"/>
        <w:jc w:val="both"/>
        <w:rPr>
          <w:rFonts w:ascii="Cambria" w:hAnsi="Cambria" w:cs="Tahoma"/>
          <w:sz w:val="24"/>
          <w:szCs w:val="24"/>
        </w:rPr>
      </w:pPr>
    </w:p>
    <w:p w14:paraId="5EA97F1C" w14:textId="77777777" w:rsidR="00F84F6B" w:rsidRPr="001653BC" w:rsidRDefault="00F84F6B" w:rsidP="00F84F6B">
      <w:pPr>
        <w:jc w:val="both"/>
        <w:rPr>
          <w:rFonts w:ascii="Cambria" w:hAnsi="Cambria" w:cs="Tahoma"/>
          <w:sz w:val="24"/>
          <w:szCs w:val="24"/>
        </w:rPr>
      </w:pPr>
    </w:p>
    <w:p w14:paraId="277E4B43" w14:textId="77777777" w:rsidR="00F84F6B" w:rsidRPr="001653BC" w:rsidRDefault="00F84F6B" w:rsidP="00F84F6B">
      <w:pPr>
        <w:jc w:val="both"/>
        <w:rPr>
          <w:rFonts w:ascii="Cambria" w:hAnsi="Cambria" w:cs="Tahoma"/>
          <w:sz w:val="24"/>
          <w:szCs w:val="24"/>
        </w:rPr>
      </w:pPr>
    </w:p>
    <w:p w14:paraId="331A0702" w14:textId="77777777" w:rsidR="00F84F6B" w:rsidRPr="001653BC" w:rsidRDefault="00F84F6B" w:rsidP="00F84F6B">
      <w:pPr>
        <w:jc w:val="both"/>
        <w:rPr>
          <w:rFonts w:ascii="Cambria" w:hAnsi="Cambria" w:cs="Tahoma"/>
          <w:sz w:val="24"/>
          <w:szCs w:val="24"/>
        </w:rPr>
      </w:pPr>
    </w:p>
    <w:p w14:paraId="088B9E03" w14:textId="77777777" w:rsidR="00F84F6B" w:rsidRPr="001653BC" w:rsidRDefault="00F84F6B" w:rsidP="00F84F6B">
      <w:pPr>
        <w:jc w:val="both"/>
        <w:rPr>
          <w:rFonts w:ascii="Cambria" w:hAnsi="Cambria" w:cs="Tahoma"/>
          <w:sz w:val="24"/>
          <w:szCs w:val="24"/>
        </w:rPr>
      </w:pPr>
    </w:p>
    <w:p w14:paraId="6F399B19" w14:textId="77777777" w:rsidR="00F84F6B" w:rsidRPr="001653BC" w:rsidRDefault="00F84F6B" w:rsidP="00F84F6B">
      <w:pPr>
        <w:jc w:val="both"/>
        <w:rPr>
          <w:rFonts w:ascii="Cambria" w:hAnsi="Cambria" w:cs="Tahoma"/>
          <w:sz w:val="24"/>
          <w:szCs w:val="24"/>
        </w:rPr>
      </w:pPr>
    </w:p>
    <w:p w14:paraId="10000F43" w14:textId="77777777" w:rsidR="00AE1117" w:rsidRPr="001653BC" w:rsidRDefault="00AE1117" w:rsidP="00AE1117">
      <w:pPr>
        <w:ind w:left="1620"/>
        <w:jc w:val="both"/>
        <w:rPr>
          <w:rFonts w:ascii="Cambria" w:hAnsi="Cambria" w:cs="Tahoma"/>
          <w:sz w:val="24"/>
          <w:szCs w:val="24"/>
        </w:rPr>
      </w:pPr>
    </w:p>
    <w:p w14:paraId="6D563682" w14:textId="77777777" w:rsidR="00AE1117" w:rsidRPr="001653BC" w:rsidRDefault="00F84F6B" w:rsidP="00AE1117">
      <w:pPr>
        <w:pStyle w:val="Sangradetextonormal"/>
        <w:rPr>
          <w:rFonts w:ascii="Cambria" w:hAnsi="Cambria" w:cs="Tahoma"/>
          <w:sz w:val="24"/>
          <w:szCs w:val="24"/>
        </w:rPr>
      </w:pPr>
      <w:r w:rsidRPr="001653BC">
        <w:rPr>
          <w:rFonts w:ascii="Cambria" w:hAnsi="Cambria" w:cs="Tahoma"/>
          <w:sz w:val="24"/>
          <w:szCs w:val="24"/>
        </w:rPr>
        <w:t xml:space="preserve">b)  </w:t>
      </w:r>
      <w:r w:rsidR="00AE1117" w:rsidRPr="001653BC">
        <w:rPr>
          <w:rFonts w:ascii="Cambria" w:hAnsi="Cambria" w:cs="Tahoma"/>
          <w:sz w:val="24"/>
          <w:szCs w:val="24"/>
          <w:u w:val="single"/>
        </w:rPr>
        <w:t>Identificación del nivel de prioridad de cada tema relevante del conflicto:</w:t>
      </w:r>
      <w:r w:rsidR="00AE1117" w:rsidRPr="001653BC">
        <w:rPr>
          <w:rFonts w:ascii="Cambria" w:hAnsi="Cambria" w:cs="Tahoma"/>
          <w:sz w:val="24"/>
          <w:szCs w:val="24"/>
        </w:rPr>
        <w:t xml:space="preserve"> </w:t>
      </w:r>
    </w:p>
    <w:p w14:paraId="1F7609C5" w14:textId="77777777" w:rsidR="00F84F6B" w:rsidRPr="001653BC" w:rsidRDefault="00F84F6B" w:rsidP="00AE1117">
      <w:pPr>
        <w:pStyle w:val="Sangradetextonormal"/>
        <w:rPr>
          <w:rFonts w:ascii="Cambria" w:hAnsi="Cambria" w:cs="Tahoma"/>
          <w:sz w:val="24"/>
          <w:szCs w:val="24"/>
        </w:rPr>
      </w:pPr>
    </w:p>
    <w:p w14:paraId="0E619DD1" w14:textId="77777777" w:rsidR="00F84F6B" w:rsidRPr="001653BC" w:rsidRDefault="00F84F6B" w:rsidP="00AE1117">
      <w:pPr>
        <w:pStyle w:val="Sangradetextonormal"/>
        <w:rPr>
          <w:rFonts w:ascii="Cambria" w:hAnsi="Cambria" w:cs="Tahoma"/>
          <w:sz w:val="24"/>
          <w:szCs w:val="24"/>
        </w:rPr>
      </w:pPr>
    </w:p>
    <w:p w14:paraId="51F006D5" w14:textId="77777777" w:rsidR="00AE1117" w:rsidRPr="001653BC" w:rsidRDefault="00AE1117" w:rsidP="00AE1117">
      <w:pPr>
        <w:ind w:left="1080"/>
        <w:jc w:val="both"/>
        <w:rPr>
          <w:rFonts w:ascii="Cambria" w:hAnsi="Cambria" w:cs="Tahoma"/>
          <w:b/>
          <w:sz w:val="24"/>
          <w:szCs w:val="24"/>
        </w:rPr>
      </w:pPr>
    </w:p>
    <w:p w14:paraId="00430428" w14:textId="77777777" w:rsidR="00AE1117" w:rsidRPr="001653BC" w:rsidRDefault="00F84F6B" w:rsidP="00F84F6B">
      <w:pPr>
        <w:jc w:val="both"/>
        <w:rPr>
          <w:rFonts w:ascii="Cambria" w:hAnsi="Cambria" w:cs="Tahoma"/>
          <w:b/>
          <w:sz w:val="24"/>
          <w:szCs w:val="24"/>
        </w:rPr>
      </w:pPr>
      <w:r w:rsidRPr="001653BC">
        <w:rPr>
          <w:rFonts w:ascii="Cambria" w:hAnsi="Cambria" w:cs="Tahoma"/>
          <w:b/>
          <w:sz w:val="24"/>
          <w:szCs w:val="24"/>
        </w:rPr>
        <w:t xml:space="preserve">2.  </w:t>
      </w:r>
      <w:r w:rsidR="00AE1117" w:rsidRPr="001653BC">
        <w:rPr>
          <w:rFonts w:ascii="Cambria" w:hAnsi="Cambria" w:cs="Tahoma"/>
          <w:b/>
          <w:sz w:val="24"/>
          <w:szCs w:val="24"/>
        </w:rPr>
        <w:t xml:space="preserve">Actores intervinientes: </w:t>
      </w:r>
    </w:p>
    <w:p w14:paraId="26031FCA" w14:textId="77777777" w:rsidR="00AE1117" w:rsidRPr="001653BC" w:rsidRDefault="00AE1117" w:rsidP="00AE1117">
      <w:pPr>
        <w:ind w:left="1620"/>
        <w:jc w:val="both"/>
        <w:rPr>
          <w:rFonts w:ascii="Cambria" w:hAnsi="Cambria" w:cs="Tahoma"/>
          <w:sz w:val="24"/>
          <w:szCs w:val="24"/>
        </w:rPr>
      </w:pPr>
    </w:p>
    <w:p w14:paraId="60E75722" w14:textId="77777777" w:rsidR="00F84F6B" w:rsidRPr="001653BC" w:rsidRDefault="00AE1117" w:rsidP="00AE1117">
      <w:pPr>
        <w:numPr>
          <w:ilvl w:val="1"/>
          <w:numId w:val="4"/>
        </w:numPr>
        <w:jc w:val="both"/>
        <w:rPr>
          <w:rFonts w:ascii="Cambria" w:hAnsi="Cambria" w:cs="Tahoma"/>
          <w:sz w:val="24"/>
          <w:szCs w:val="24"/>
        </w:rPr>
      </w:pPr>
      <w:r w:rsidRPr="001653BC">
        <w:rPr>
          <w:rFonts w:ascii="Cambria" w:hAnsi="Cambria" w:cs="Tahoma"/>
          <w:sz w:val="24"/>
          <w:szCs w:val="24"/>
          <w:u w:val="single"/>
        </w:rPr>
        <w:t>Identificación de todos los actores que tienen algún interés en el conflicto.</w:t>
      </w:r>
    </w:p>
    <w:p w14:paraId="260697E8" w14:textId="77777777" w:rsidR="00F84F6B" w:rsidRPr="001653BC" w:rsidRDefault="00F84F6B" w:rsidP="00F84F6B">
      <w:pPr>
        <w:ind w:left="720"/>
        <w:jc w:val="both"/>
        <w:rPr>
          <w:rFonts w:ascii="Cambria" w:hAnsi="Cambria" w:cs="Tahoma"/>
          <w:sz w:val="24"/>
          <w:szCs w:val="24"/>
          <w:u w:val="single"/>
        </w:rPr>
      </w:pPr>
    </w:p>
    <w:p w14:paraId="65FE6FFA" w14:textId="77777777" w:rsidR="00F84F6B" w:rsidRPr="001653BC" w:rsidRDefault="00F84F6B" w:rsidP="00F84F6B">
      <w:pPr>
        <w:ind w:left="720"/>
        <w:jc w:val="both"/>
        <w:rPr>
          <w:rFonts w:ascii="Cambria" w:hAnsi="Cambria" w:cs="Tahoma"/>
          <w:sz w:val="24"/>
          <w:szCs w:val="24"/>
          <w:u w:val="single"/>
        </w:rPr>
      </w:pPr>
    </w:p>
    <w:p w14:paraId="6D1ABBB5" w14:textId="77777777" w:rsidR="00F84F6B" w:rsidRPr="001653BC" w:rsidRDefault="00F84F6B" w:rsidP="00F84F6B">
      <w:pPr>
        <w:ind w:left="720"/>
        <w:jc w:val="both"/>
        <w:rPr>
          <w:rFonts w:ascii="Cambria" w:hAnsi="Cambria" w:cs="Tahoma"/>
          <w:sz w:val="24"/>
          <w:szCs w:val="24"/>
          <w:u w:val="single"/>
        </w:rPr>
      </w:pPr>
    </w:p>
    <w:p w14:paraId="35A0128E" w14:textId="77777777" w:rsidR="00AE1117" w:rsidRPr="001653BC" w:rsidRDefault="00AE1117" w:rsidP="00F84F6B">
      <w:pPr>
        <w:ind w:left="720"/>
        <w:jc w:val="both"/>
        <w:rPr>
          <w:rFonts w:ascii="Cambria" w:hAnsi="Cambria" w:cs="Tahoma"/>
          <w:sz w:val="24"/>
          <w:szCs w:val="24"/>
        </w:rPr>
      </w:pPr>
      <w:r w:rsidRPr="001653BC">
        <w:rPr>
          <w:rFonts w:ascii="Cambria" w:hAnsi="Cambria" w:cs="Tahoma"/>
          <w:sz w:val="24"/>
          <w:szCs w:val="24"/>
        </w:rPr>
        <w:t xml:space="preserve"> </w:t>
      </w:r>
    </w:p>
    <w:p w14:paraId="58F4988B" w14:textId="77777777" w:rsidR="00AE1117" w:rsidRPr="001653BC" w:rsidRDefault="00AE1117" w:rsidP="00AE1117">
      <w:pPr>
        <w:numPr>
          <w:ilvl w:val="1"/>
          <w:numId w:val="4"/>
        </w:numPr>
        <w:jc w:val="both"/>
        <w:rPr>
          <w:rFonts w:ascii="Cambria" w:hAnsi="Cambria" w:cs="Tahoma"/>
          <w:b/>
          <w:sz w:val="24"/>
          <w:szCs w:val="24"/>
        </w:rPr>
      </w:pPr>
      <w:r w:rsidRPr="001653BC">
        <w:rPr>
          <w:rFonts w:ascii="Cambria" w:hAnsi="Cambria" w:cs="Tahoma"/>
          <w:sz w:val="24"/>
          <w:szCs w:val="24"/>
          <w:u w:val="single"/>
        </w:rPr>
        <w:t>Capacidad de distinguir entre partes y otros actores en el conflicto</w:t>
      </w:r>
      <w:r w:rsidRPr="001653BC">
        <w:rPr>
          <w:rFonts w:ascii="Cambria" w:hAnsi="Cambria" w:cs="Tahoma"/>
          <w:sz w:val="24"/>
          <w:szCs w:val="24"/>
        </w:rPr>
        <w:t xml:space="preserve">. </w:t>
      </w:r>
    </w:p>
    <w:p w14:paraId="3A8CE6DC" w14:textId="77777777" w:rsidR="00F84F6B" w:rsidRPr="001653BC" w:rsidRDefault="00F84F6B" w:rsidP="00F84F6B">
      <w:pPr>
        <w:ind w:left="720"/>
        <w:jc w:val="both"/>
        <w:rPr>
          <w:rFonts w:ascii="Cambria" w:hAnsi="Cambria" w:cs="Tahoma"/>
          <w:b/>
          <w:sz w:val="24"/>
          <w:szCs w:val="24"/>
        </w:rPr>
      </w:pPr>
    </w:p>
    <w:p w14:paraId="4A816202" w14:textId="77777777" w:rsidR="00F84F6B" w:rsidRPr="001653BC" w:rsidRDefault="00F84F6B" w:rsidP="00F84F6B">
      <w:pPr>
        <w:ind w:left="720"/>
        <w:jc w:val="both"/>
        <w:rPr>
          <w:rFonts w:ascii="Cambria" w:hAnsi="Cambria" w:cs="Tahoma"/>
          <w:b/>
          <w:sz w:val="24"/>
          <w:szCs w:val="24"/>
        </w:rPr>
      </w:pPr>
    </w:p>
    <w:p w14:paraId="6099C9A1" w14:textId="77777777" w:rsidR="00F84F6B" w:rsidRPr="001653BC" w:rsidRDefault="00F84F6B" w:rsidP="00F84F6B">
      <w:pPr>
        <w:ind w:left="720"/>
        <w:jc w:val="both"/>
        <w:rPr>
          <w:rFonts w:ascii="Cambria" w:hAnsi="Cambria" w:cs="Tahoma"/>
          <w:b/>
          <w:sz w:val="24"/>
          <w:szCs w:val="24"/>
        </w:rPr>
      </w:pPr>
    </w:p>
    <w:p w14:paraId="06D91CB4" w14:textId="77777777" w:rsidR="00F84F6B" w:rsidRPr="001653BC" w:rsidRDefault="00F84F6B" w:rsidP="00F84F6B">
      <w:pPr>
        <w:jc w:val="both"/>
        <w:rPr>
          <w:rFonts w:ascii="Cambria" w:hAnsi="Cambria" w:cs="Tahoma"/>
          <w:b/>
          <w:sz w:val="24"/>
          <w:szCs w:val="24"/>
        </w:rPr>
      </w:pPr>
    </w:p>
    <w:p w14:paraId="522ED87E" w14:textId="77777777" w:rsidR="00F84F6B" w:rsidRPr="001653BC" w:rsidRDefault="00F84F6B" w:rsidP="00F84F6B">
      <w:pPr>
        <w:jc w:val="both"/>
        <w:rPr>
          <w:rFonts w:ascii="Cambria" w:hAnsi="Cambria" w:cs="Tahoma"/>
          <w:b/>
          <w:sz w:val="24"/>
          <w:szCs w:val="24"/>
        </w:rPr>
      </w:pPr>
    </w:p>
    <w:p w14:paraId="6A342EF7" w14:textId="77777777" w:rsidR="00AE1117" w:rsidRPr="001653BC" w:rsidRDefault="00F84F6B" w:rsidP="00F84F6B">
      <w:pPr>
        <w:jc w:val="both"/>
        <w:rPr>
          <w:rFonts w:ascii="Cambria" w:hAnsi="Cambria" w:cs="Tahoma"/>
          <w:b/>
          <w:sz w:val="24"/>
          <w:szCs w:val="24"/>
        </w:rPr>
      </w:pPr>
      <w:r w:rsidRPr="001653BC">
        <w:rPr>
          <w:rFonts w:ascii="Cambria" w:hAnsi="Cambria" w:cs="Tahoma"/>
          <w:b/>
          <w:sz w:val="24"/>
          <w:szCs w:val="24"/>
        </w:rPr>
        <w:t xml:space="preserve">3.   </w:t>
      </w:r>
      <w:r w:rsidR="00AE1117" w:rsidRPr="001653BC">
        <w:rPr>
          <w:rFonts w:ascii="Cambria" w:hAnsi="Cambria" w:cs="Tahoma"/>
          <w:b/>
          <w:sz w:val="24"/>
          <w:szCs w:val="24"/>
        </w:rPr>
        <w:t xml:space="preserve">Intereses relevantes: </w:t>
      </w:r>
    </w:p>
    <w:p w14:paraId="6EFAA7B9" w14:textId="77777777" w:rsidR="00F84F6B" w:rsidRPr="001653BC" w:rsidRDefault="00F84F6B" w:rsidP="00F84F6B">
      <w:pPr>
        <w:jc w:val="both"/>
        <w:rPr>
          <w:rFonts w:ascii="Cambria" w:hAnsi="Cambria" w:cs="Tahoma"/>
          <w:b/>
          <w:sz w:val="24"/>
          <w:szCs w:val="24"/>
        </w:rPr>
      </w:pPr>
    </w:p>
    <w:p w14:paraId="210156ED" w14:textId="77777777" w:rsidR="00F84F6B" w:rsidRPr="001653BC" w:rsidRDefault="00F84F6B" w:rsidP="00F84F6B">
      <w:pPr>
        <w:jc w:val="both"/>
        <w:rPr>
          <w:rFonts w:ascii="Cambria" w:hAnsi="Cambria" w:cs="Tahoma"/>
          <w:b/>
          <w:sz w:val="24"/>
          <w:szCs w:val="24"/>
        </w:rPr>
      </w:pPr>
    </w:p>
    <w:p w14:paraId="4B70792B" w14:textId="77777777" w:rsidR="00AE1117" w:rsidRPr="001653BC" w:rsidRDefault="00F84F6B" w:rsidP="00F84F6B">
      <w:pPr>
        <w:ind w:left="720"/>
        <w:jc w:val="both"/>
        <w:rPr>
          <w:rFonts w:ascii="Cambria" w:hAnsi="Cambria" w:cs="Tahoma"/>
          <w:b/>
          <w:sz w:val="24"/>
          <w:szCs w:val="24"/>
        </w:rPr>
      </w:pPr>
      <w:r w:rsidRPr="001653BC">
        <w:rPr>
          <w:rFonts w:ascii="Cambria" w:hAnsi="Cambria" w:cs="Tahoma"/>
          <w:sz w:val="24"/>
          <w:szCs w:val="24"/>
        </w:rPr>
        <w:t xml:space="preserve">a) </w:t>
      </w:r>
      <w:r w:rsidR="00AE1117" w:rsidRPr="001653BC">
        <w:rPr>
          <w:rFonts w:ascii="Cambria" w:hAnsi="Cambria" w:cs="Tahoma"/>
          <w:sz w:val="24"/>
          <w:szCs w:val="24"/>
          <w:u w:val="single"/>
          <w:lang w:val="es-ES_tradnl"/>
        </w:rPr>
        <w:t>Identificar los intereses de cada parte, y jerarquizarlos, según la importancia que éstas le asignan</w:t>
      </w:r>
      <w:r w:rsidR="00AE1117" w:rsidRPr="001653BC">
        <w:rPr>
          <w:rFonts w:ascii="Cambria" w:hAnsi="Cambria" w:cs="Tahoma"/>
          <w:sz w:val="24"/>
          <w:szCs w:val="24"/>
          <w:lang w:val="es-ES_tradnl"/>
        </w:rPr>
        <w:t xml:space="preserve">. </w:t>
      </w:r>
    </w:p>
    <w:p w14:paraId="34E553DE" w14:textId="77777777" w:rsidR="00F84F6B" w:rsidRPr="001653BC" w:rsidRDefault="00F84F6B" w:rsidP="00F84F6B">
      <w:pPr>
        <w:ind w:left="720"/>
        <w:jc w:val="both"/>
        <w:rPr>
          <w:rFonts w:ascii="Cambria" w:hAnsi="Cambria" w:cs="Tahoma"/>
          <w:sz w:val="24"/>
          <w:szCs w:val="24"/>
          <w:u w:val="single"/>
          <w:lang w:val="es-ES_tradnl"/>
        </w:rPr>
      </w:pPr>
    </w:p>
    <w:p w14:paraId="5CCF3F0B" w14:textId="77777777" w:rsidR="00F84F6B" w:rsidRPr="001653BC" w:rsidRDefault="00F84F6B" w:rsidP="00F84F6B">
      <w:pPr>
        <w:ind w:left="720"/>
        <w:jc w:val="both"/>
        <w:rPr>
          <w:rFonts w:ascii="Cambria" w:hAnsi="Cambria" w:cs="Tahoma"/>
          <w:b/>
          <w:sz w:val="24"/>
          <w:szCs w:val="24"/>
        </w:rPr>
      </w:pPr>
    </w:p>
    <w:p w14:paraId="15B26935" w14:textId="77777777" w:rsidR="00AE1117" w:rsidRPr="001653BC" w:rsidRDefault="00F84F6B" w:rsidP="00F84F6B">
      <w:pPr>
        <w:ind w:left="720"/>
        <w:jc w:val="both"/>
        <w:rPr>
          <w:rFonts w:ascii="Cambria" w:hAnsi="Cambria" w:cs="Tahoma"/>
          <w:b/>
          <w:sz w:val="24"/>
          <w:szCs w:val="24"/>
        </w:rPr>
      </w:pPr>
      <w:r w:rsidRPr="001653BC">
        <w:rPr>
          <w:rFonts w:ascii="Cambria" w:hAnsi="Cambria" w:cs="Tahoma"/>
          <w:sz w:val="24"/>
          <w:szCs w:val="24"/>
        </w:rPr>
        <w:t xml:space="preserve">b) </w:t>
      </w:r>
      <w:r w:rsidR="00AE1117" w:rsidRPr="001653BC">
        <w:rPr>
          <w:rFonts w:ascii="Cambria" w:hAnsi="Cambria" w:cs="Tahoma"/>
          <w:sz w:val="24"/>
          <w:szCs w:val="24"/>
          <w:u w:val="single"/>
        </w:rPr>
        <w:t>Evaluar especialmente la identificación de los intereses de la parte que se representa</w:t>
      </w:r>
      <w:r w:rsidR="00AE1117" w:rsidRPr="001653BC">
        <w:rPr>
          <w:rFonts w:ascii="Cambria" w:hAnsi="Cambria" w:cs="Tahoma"/>
          <w:sz w:val="24"/>
          <w:szCs w:val="24"/>
        </w:rPr>
        <w:t xml:space="preserve"> (patrocinado).</w:t>
      </w:r>
    </w:p>
    <w:p w14:paraId="787AD26B" w14:textId="77777777" w:rsidR="00AE1117" w:rsidRPr="001653BC" w:rsidRDefault="00AE1117" w:rsidP="00AE1117">
      <w:pPr>
        <w:jc w:val="both"/>
        <w:rPr>
          <w:rFonts w:ascii="Cambria" w:hAnsi="Cambria" w:cs="Tahoma"/>
          <w:b/>
          <w:sz w:val="24"/>
          <w:szCs w:val="24"/>
        </w:rPr>
      </w:pPr>
    </w:p>
    <w:p w14:paraId="1AE74D9B" w14:textId="77777777" w:rsidR="00AE1117" w:rsidRPr="001653BC" w:rsidRDefault="00AE1117" w:rsidP="00AE1117">
      <w:pPr>
        <w:numPr>
          <w:ilvl w:val="1"/>
          <w:numId w:val="4"/>
        </w:numPr>
        <w:jc w:val="both"/>
        <w:rPr>
          <w:rFonts w:ascii="Cambria" w:hAnsi="Cambria" w:cs="Tahoma"/>
          <w:b/>
          <w:sz w:val="24"/>
          <w:szCs w:val="24"/>
        </w:rPr>
      </w:pPr>
      <w:r w:rsidRPr="001653BC">
        <w:rPr>
          <w:rFonts w:ascii="Cambria" w:hAnsi="Cambria" w:cs="Tahoma"/>
          <w:sz w:val="24"/>
          <w:szCs w:val="24"/>
          <w:u w:val="single"/>
          <w:lang w:val="es-ES_tradnl"/>
        </w:rPr>
        <w:t>Identificación de intereses opuestos, complementarios y compatibles</w:t>
      </w:r>
      <w:r w:rsidRPr="001653BC">
        <w:rPr>
          <w:rFonts w:ascii="Cambria" w:hAnsi="Cambria" w:cs="Tahoma"/>
          <w:sz w:val="24"/>
          <w:szCs w:val="24"/>
          <w:lang w:val="es-ES_tradnl"/>
        </w:rPr>
        <w:t xml:space="preserve">. </w:t>
      </w:r>
    </w:p>
    <w:p w14:paraId="3698FB2A" w14:textId="77777777" w:rsidR="00AE1117" w:rsidRPr="001653BC" w:rsidRDefault="00AE1117" w:rsidP="00AE1117">
      <w:pPr>
        <w:ind w:left="1980"/>
        <w:jc w:val="both"/>
        <w:rPr>
          <w:rFonts w:ascii="Cambria" w:hAnsi="Cambria" w:cs="Tahoma"/>
          <w:b/>
          <w:sz w:val="24"/>
          <w:szCs w:val="24"/>
        </w:rPr>
      </w:pPr>
    </w:p>
    <w:p w14:paraId="25E85B84" w14:textId="77777777" w:rsidR="00AE1117" w:rsidRPr="001653BC" w:rsidRDefault="00AE1117" w:rsidP="00AE1117">
      <w:pPr>
        <w:pStyle w:val="Sangradetextonormal"/>
        <w:rPr>
          <w:rFonts w:ascii="Cambria" w:hAnsi="Cambria" w:cs="Tahoma"/>
          <w:bCs/>
          <w:sz w:val="24"/>
          <w:szCs w:val="24"/>
        </w:rPr>
      </w:pPr>
    </w:p>
    <w:p w14:paraId="5E0BA7F3" w14:textId="77777777" w:rsidR="00AE1117" w:rsidRPr="001653BC" w:rsidRDefault="00AE1117" w:rsidP="00AE1117">
      <w:pPr>
        <w:ind w:left="1980"/>
        <w:jc w:val="both"/>
        <w:rPr>
          <w:rFonts w:ascii="Cambria" w:hAnsi="Cambria" w:cs="Tahoma"/>
          <w:b/>
          <w:sz w:val="24"/>
          <w:szCs w:val="24"/>
        </w:rPr>
      </w:pPr>
    </w:p>
    <w:p w14:paraId="0036FCAF" w14:textId="77777777" w:rsidR="00AE1117" w:rsidRPr="001653BC" w:rsidRDefault="00F84F6B" w:rsidP="00F53BE8">
      <w:pPr>
        <w:jc w:val="both"/>
        <w:rPr>
          <w:rFonts w:ascii="Cambria" w:hAnsi="Cambria" w:cs="Tahoma"/>
          <w:sz w:val="24"/>
          <w:szCs w:val="24"/>
        </w:rPr>
      </w:pPr>
      <w:r w:rsidRPr="001653BC">
        <w:rPr>
          <w:rFonts w:ascii="Cambria" w:hAnsi="Cambria" w:cs="Tahoma"/>
          <w:b/>
          <w:sz w:val="24"/>
          <w:szCs w:val="24"/>
        </w:rPr>
        <w:lastRenderedPageBreak/>
        <w:t xml:space="preserve">4. </w:t>
      </w:r>
      <w:r w:rsidR="00AE1117" w:rsidRPr="001653BC">
        <w:rPr>
          <w:rFonts w:ascii="Cambria" w:hAnsi="Cambria" w:cs="Tahoma"/>
          <w:b/>
          <w:sz w:val="24"/>
          <w:szCs w:val="24"/>
        </w:rPr>
        <w:t xml:space="preserve">Derecho aplicable: </w:t>
      </w:r>
    </w:p>
    <w:p w14:paraId="58886C29" w14:textId="77777777" w:rsidR="00F53BE8" w:rsidRPr="001653BC" w:rsidRDefault="00F53BE8" w:rsidP="00F53BE8">
      <w:pPr>
        <w:ind w:left="720"/>
        <w:jc w:val="both"/>
        <w:rPr>
          <w:rFonts w:ascii="Cambria" w:hAnsi="Cambria" w:cs="Tahoma"/>
          <w:sz w:val="24"/>
          <w:szCs w:val="24"/>
        </w:rPr>
      </w:pPr>
    </w:p>
    <w:p w14:paraId="04AA4FA5" w14:textId="77777777" w:rsidR="00AE1117" w:rsidRPr="001653BC" w:rsidRDefault="00AE1117" w:rsidP="00AE1117">
      <w:pPr>
        <w:ind w:left="1980"/>
        <w:jc w:val="both"/>
        <w:rPr>
          <w:rFonts w:ascii="Cambria" w:hAnsi="Cambria" w:cs="Tahoma"/>
          <w:b/>
          <w:sz w:val="24"/>
          <w:szCs w:val="24"/>
        </w:rPr>
      </w:pPr>
    </w:p>
    <w:p w14:paraId="14BE1A47" w14:textId="77777777" w:rsidR="00AE1117" w:rsidRPr="001653BC" w:rsidRDefault="00AE1117" w:rsidP="00AE1117">
      <w:pPr>
        <w:jc w:val="both"/>
        <w:rPr>
          <w:rFonts w:ascii="Cambria" w:hAnsi="Cambria" w:cs="Tahoma"/>
          <w:b/>
          <w:sz w:val="24"/>
          <w:szCs w:val="24"/>
        </w:rPr>
      </w:pPr>
    </w:p>
    <w:p w14:paraId="5C02C525" w14:textId="77777777" w:rsidR="00AE1117" w:rsidRPr="001653BC" w:rsidRDefault="00F53BE8" w:rsidP="00F53BE8">
      <w:pPr>
        <w:jc w:val="both"/>
        <w:rPr>
          <w:rFonts w:ascii="Cambria" w:hAnsi="Cambria" w:cs="Tahoma"/>
          <w:sz w:val="24"/>
          <w:szCs w:val="24"/>
        </w:rPr>
      </w:pPr>
      <w:r w:rsidRPr="001653BC">
        <w:rPr>
          <w:rFonts w:ascii="Cambria" w:hAnsi="Cambria" w:cs="Tahoma"/>
          <w:b/>
          <w:sz w:val="24"/>
          <w:szCs w:val="24"/>
        </w:rPr>
        <w:t xml:space="preserve">5.  </w:t>
      </w:r>
      <w:r w:rsidR="00AE1117" w:rsidRPr="001653BC">
        <w:rPr>
          <w:rFonts w:ascii="Cambria" w:hAnsi="Cambria" w:cs="Tahoma"/>
          <w:b/>
          <w:sz w:val="24"/>
          <w:szCs w:val="24"/>
        </w:rPr>
        <w:t xml:space="preserve">Vías de solución:  </w:t>
      </w:r>
    </w:p>
    <w:p w14:paraId="715214D9" w14:textId="77777777" w:rsidR="00AE1117" w:rsidRPr="001653BC" w:rsidRDefault="00AE1117" w:rsidP="00AE1117">
      <w:pPr>
        <w:jc w:val="both"/>
        <w:rPr>
          <w:rFonts w:ascii="Cambria" w:hAnsi="Cambria" w:cs="Tahoma"/>
          <w:sz w:val="24"/>
          <w:szCs w:val="24"/>
        </w:rPr>
      </w:pPr>
    </w:p>
    <w:p w14:paraId="74F6C50F" w14:textId="77777777" w:rsidR="00F53BE8" w:rsidRPr="001653BC" w:rsidRDefault="00F53BE8" w:rsidP="00AE1117">
      <w:pPr>
        <w:jc w:val="both"/>
        <w:rPr>
          <w:rFonts w:ascii="Cambria" w:hAnsi="Cambria" w:cs="Tahoma"/>
          <w:sz w:val="24"/>
          <w:szCs w:val="24"/>
        </w:rPr>
      </w:pPr>
    </w:p>
    <w:p w14:paraId="39F2D6F2" w14:textId="77777777" w:rsidR="00F53BE8" w:rsidRPr="001653BC" w:rsidRDefault="00F53BE8" w:rsidP="00AE1117">
      <w:pPr>
        <w:jc w:val="both"/>
        <w:rPr>
          <w:rFonts w:ascii="Cambria" w:hAnsi="Cambria" w:cs="Tahoma"/>
          <w:sz w:val="24"/>
          <w:szCs w:val="24"/>
        </w:rPr>
      </w:pPr>
    </w:p>
    <w:p w14:paraId="342CDD8D" w14:textId="77777777" w:rsidR="00F53BE8" w:rsidRPr="001653BC" w:rsidRDefault="00F53BE8" w:rsidP="00AE1117">
      <w:pPr>
        <w:jc w:val="both"/>
        <w:rPr>
          <w:rFonts w:ascii="Cambria" w:hAnsi="Cambria" w:cs="Tahoma"/>
          <w:sz w:val="24"/>
          <w:szCs w:val="24"/>
        </w:rPr>
      </w:pPr>
    </w:p>
    <w:p w14:paraId="383C49AF" w14:textId="77777777" w:rsidR="00F53BE8" w:rsidRPr="001653BC" w:rsidRDefault="00F53BE8" w:rsidP="00AE1117">
      <w:pPr>
        <w:jc w:val="both"/>
        <w:rPr>
          <w:rFonts w:ascii="Cambria" w:hAnsi="Cambria" w:cs="Tahoma"/>
          <w:sz w:val="24"/>
          <w:szCs w:val="24"/>
        </w:rPr>
      </w:pPr>
    </w:p>
    <w:p w14:paraId="7BE381C8" w14:textId="77777777" w:rsidR="00AE1117" w:rsidRPr="001653BC" w:rsidRDefault="00F53BE8" w:rsidP="00F53BE8">
      <w:pPr>
        <w:pStyle w:val="Sangra2detindependiente"/>
        <w:spacing w:line="240" w:lineRule="auto"/>
        <w:ind w:left="0"/>
        <w:rPr>
          <w:rFonts w:ascii="Cambria" w:hAnsi="Cambria" w:cs="Tahoma"/>
          <w:sz w:val="24"/>
          <w:szCs w:val="24"/>
        </w:rPr>
      </w:pPr>
      <w:r w:rsidRPr="001653BC">
        <w:rPr>
          <w:rFonts w:ascii="Cambria" w:hAnsi="Cambria" w:cs="Tahoma"/>
          <w:b/>
          <w:sz w:val="24"/>
          <w:szCs w:val="24"/>
        </w:rPr>
        <w:t xml:space="preserve">6.  </w:t>
      </w:r>
      <w:r w:rsidR="00AE1117" w:rsidRPr="001653BC">
        <w:rPr>
          <w:rFonts w:ascii="Cambria" w:hAnsi="Cambria" w:cs="Tahoma"/>
          <w:b/>
          <w:sz w:val="24"/>
          <w:szCs w:val="24"/>
        </w:rPr>
        <w:t xml:space="preserve">Estrategias de solución: </w:t>
      </w:r>
    </w:p>
    <w:p w14:paraId="61F6D33C" w14:textId="77777777" w:rsidR="00602DCA" w:rsidRPr="001653BC" w:rsidRDefault="00602DCA" w:rsidP="00602DCA">
      <w:pPr>
        <w:ind w:left="360"/>
        <w:rPr>
          <w:rFonts w:ascii="Cambria" w:hAnsi="Cambria" w:cs="Tahoma"/>
          <w:sz w:val="24"/>
          <w:szCs w:val="24"/>
        </w:rPr>
      </w:pPr>
    </w:p>
    <w:p w14:paraId="55128F1F" w14:textId="77777777" w:rsidR="00602DCA" w:rsidRPr="001653BC" w:rsidRDefault="00602DCA" w:rsidP="00602DCA">
      <w:pPr>
        <w:ind w:left="360"/>
        <w:rPr>
          <w:rFonts w:ascii="Cambria" w:hAnsi="Cambria" w:cs="Tahoma"/>
          <w:sz w:val="24"/>
          <w:szCs w:val="24"/>
        </w:rPr>
      </w:pPr>
    </w:p>
    <w:p w14:paraId="4409686F" w14:textId="77777777" w:rsidR="00602DCA" w:rsidRPr="001653BC" w:rsidRDefault="00602DCA" w:rsidP="00602DCA">
      <w:pPr>
        <w:ind w:left="360"/>
        <w:rPr>
          <w:rFonts w:ascii="Cambria" w:hAnsi="Cambria" w:cs="Tahoma"/>
          <w:sz w:val="24"/>
          <w:szCs w:val="24"/>
        </w:rPr>
      </w:pPr>
    </w:p>
    <w:p w14:paraId="37F851CD" w14:textId="77777777" w:rsidR="00602DCA" w:rsidRPr="001653BC" w:rsidRDefault="00602DCA" w:rsidP="00602DCA">
      <w:pPr>
        <w:ind w:left="360"/>
        <w:rPr>
          <w:rFonts w:ascii="Cambria" w:hAnsi="Cambria" w:cs="Tahoma"/>
          <w:b/>
          <w:sz w:val="24"/>
          <w:szCs w:val="24"/>
        </w:rPr>
      </w:pPr>
    </w:p>
    <w:p w14:paraId="4C66F964" w14:textId="77777777" w:rsidR="00602DCA" w:rsidRPr="001653BC" w:rsidRDefault="00602DCA" w:rsidP="00602DCA">
      <w:pPr>
        <w:ind w:left="360"/>
        <w:rPr>
          <w:rFonts w:ascii="Cambria" w:hAnsi="Cambria" w:cs="Tahoma"/>
          <w:sz w:val="24"/>
          <w:szCs w:val="24"/>
        </w:rPr>
      </w:pPr>
    </w:p>
    <w:p w14:paraId="257A5BF4" w14:textId="77777777" w:rsidR="00602DCA" w:rsidRPr="001653BC" w:rsidRDefault="00602DCA" w:rsidP="00602DCA">
      <w:pPr>
        <w:ind w:left="360"/>
        <w:rPr>
          <w:rFonts w:ascii="Cambria" w:hAnsi="Cambria" w:cs="Tahoma"/>
          <w:sz w:val="24"/>
          <w:szCs w:val="24"/>
        </w:rPr>
      </w:pPr>
    </w:p>
    <w:p w14:paraId="62266552" w14:textId="77777777" w:rsidR="00602DCA" w:rsidRPr="001653BC" w:rsidRDefault="00602DCA" w:rsidP="00602DCA">
      <w:pPr>
        <w:ind w:left="360"/>
        <w:rPr>
          <w:rFonts w:ascii="Cambria" w:hAnsi="Cambria" w:cs="Tahoma"/>
          <w:sz w:val="24"/>
          <w:szCs w:val="24"/>
        </w:rPr>
      </w:pPr>
    </w:p>
    <w:p w14:paraId="7609F824" w14:textId="77777777" w:rsidR="00602DCA" w:rsidRPr="001653BC" w:rsidRDefault="00602DCA" w:rsidP="00602DCA">
      <w:pPr>
        <w:ind w:left="360"/>
        <w:rPr>
          <w:rFonts w:ascii="Cambria" w:hAnsi="Cambria" w:cs="Tahoma"/>
          <w:sz w:val="24"/>
          <w:szCs w:val="24"/>
        </w:rPr>
      </w:pPr>
    </w:p>
    <w:p w14:paraId="778178DB" w14:textId="77777777" w:rsidR="00602DCA" w:rsidRPr="001653BC" w:rsidRDefault="00602DCA" w:rsidP="00602DCA">
      <w:pPr>
        <w:ind w:left="360"/>
        <w:rPr>
          <w:rFonts w:ascii="Cambria" w:hAnsi="Cambria" w:cs="Tahoma"/>
          <w:sz w:val="24"/>
          <w:szCs w:val="24"/>
        </w:rPr>
      </w:pPr>
    </w:p>
    <w:p w14:paraId="3D066C75" w14:textId="77777777" w:rsidR="00602DCA" w:rsidRPr="001653BC" w:rsidRDefault="00602DCA" w:rsidP="00602DCA">
      <w:pPr>
        <w:ind w:left="360"/>
        <w:rPr>
          <w:rFonts w:ascii="Cambria" w:hAnsi="Cambria" w:cs="Tahoma"/>
          <w:sz w:val="24"/>
          <w:szCs w:val="24"/>
        </w:rPr>
      </w:pPr>
    </w:p>
    <w:p w14:paraId="3A7BAAEE" w14:textId="77777777" w:rsidR="00602DCA" w:rsidRPr="001653BC" w:rsidRDefault="00602DCA" w:rsidP="00602DCA">
      <w:pPr>
        <w:ind w:left="360"/>
        <w:rPr>
          <w:rFonts w:ascii="Cambria" w:hAnsi="Cambria" w:cs="Tahoma"/>
          <w:sz w:val="24"/>
          <w:szCs w:val="24"/>
        </w:rPr>
      </w:pPr>
    </w:p>
    <w:p w14:paraId="355951EA" w14:textId="77777777" w:rsidR="00602DCA" w:rsidRPr="001653BC" w:rsidRDefault="00602DCA" w:rsidP="00602DCA">
      <w:pPr>
        <w:ind w:left="360"/>
        <w:rPr>
          <w:rFonts w:ascii="Cambria" w:hAnsi="Cambria" w:cs="Tahoma"/>
          <w:sz w:val="24"/>
          <w:szCs w:val="24"/>
        </w:rPr>
      </w:pPr>
    </w:p>
    <w:p w14:paraId="3EA85599" w14:textId="77777777" w:rsidR="00602DCA" w:rsidRPr="001653BC" w:rsidRDefault="00602DCA" w:rsidP="00602DCA">
      <w:pPr>
        <w:rPr>
          <w:rFonts w:ascii="Cambria" w:hAnsi="Cambria" w:cs="Tahoma"/>
          <w:sz w:val="24"/>
          <w:szCs w:val="24"/>
        </w:rPr>
      </w:pPr>
    </w:p>
    <w:p w14:paraId="5AE8B562" w14:textId="77777777" w:rsidR="009D4504" w:rsidRPr="001653BC" w:rsidRDefault="009D4504" w:rsidP="00602DCA">
      <w:pPr>
        <w:rPr>
          <w:rFonts w:ascii="Cambria" w:hAnsi="Cambria" w:cs="Tahoma"/>
          <w:sz w:val="24"/>
          <w:szCs w:val="24"/>
        </w:rPr>
      </w:pPr>
    </w:p>
    <w:p w14:paraId="2C835289" w14:textId="77777777" w:rsidR="009D4504" w:rsidRPr="001653BC" w:rsidRDefault="009D4504" w:rsidP="00602DCA">
      <w:pPr>
        <w:rPr>
          <w:rFonts w:ascii="Cambria" w:hAnsi="Cambria" w:cs="Tahoma"/>
          <w:sz w:val="24"/>
          <w:szCs w:val="24"/>
        </w:rPr>
      </w:pPr>
    </w:p>
    <w:p w14:paraId="450214C1" w14:textId="77777777" w:rsidR="009D4504" w:rsidRPr="001653BC" w:rsidRDefault="009D4504" w:rsidP="00602DCA">
      <w:pPr>
        <w:rPr>
          <w:rFonts w:ascii="Cambria" w:hAnsi="Cambria" w:cs="Tahoma"/>
          <w:sz w:val="24"/>
          <w:szCs w:val="24"/>
        </w:rPr>
      </w:pPr>
    </w:p>
    <w:p w14:paraId="7BE318C9" w14:textId="77777777" w:rsidR="00602DCA" w:rsidRPr="001653BC" w:rsidRDefault="00602DCA" w:rsidP="00602DCA">
      <w:pPr>
        <w:ind w:firstLine="360"/>
        <w:rPr>
          <w:rFonts w:ascii="Cambria" w:hAnsi="Cambria" w:cs="Tahoma"/>
          <w:b/>
          <w:sz w:val="24"/>
          <w:szCs w:val="24"/>
        </w:rPr>
      </w:pPr>
    </w:p>
    <w:p w14:paraId="523ACDB5" w14:textId="77777777" w:rsidR="00602DCA" w:rsidRPr="001653BC" w:rsidRDefault="00602DCA" w:rsidP="00602DCA">
      <w:pPr>
        <w:ind w:left="360"/>
        <w:rPr>
          <w:rFonts w:ascii="Cambria" w:hAnsi="Cambria" w:cs="Tahoma"/>
          <w:sz w:val="24"/>
          <w:szCs w:val="24"/>
        </w:rPr>
      </w:pPr>
    </w:p>
    <w:p w14:paraId="79F9636A" w14:textId="77777777" w:rsidR="008B1D7D" w:rsidRPr="001653BC" w:rsidRDefault="008B1D7D" w:rsidP="00602DCA">
      <w:pPr>
        <w:jc w:val="center"/>
        <w:rPr>
          <w:rFonts w:ascii="Cambria" w:hAnsi="Cambria" w:cs="Tahoma"/>
          <w:b/>
          <w:sz w:val="24"/>
          <w:szCs w:val="24"/>
          <w:u w:val="single"/>
        </w:rPr>
      </w:pPr>
    </w:p>
    <w:p w14:paraId="6F67BFC8" w14:textId="77777777" w:rsidR="008B1D7D" w:rsidRPr="001653BC" w:rsidRDefault="008B1D7D" w:rsidP="00602DCA">
      <w:pPr>
        <w:jc w:val="center"/>
        <w:rPr>
          <w:rFonts w:ascii="Cambria" w:hAnsi="Cambria" w:cs="Tahoma"/>
          <w:b/>
          <w:sz w:val="24"/>
          <w:szCs w:val="24"/>
          <w:u w:val="single"/>
        </w:rPr>
      </w:pPr>
    </w:p>
    <w:p w14:paraId="7A35599C" w14:textId="77777777" w:rsidR="008B1D7D" w:rsidRPr="001653BC" w:rsidRDefault="008B1D7D" w:rsidP="00602DCA">
      <w:pPr>
        <w:jc w:val="center"/>
        <w:rPr>
          <w:rFonts w:ascii="Cambria" w:hAnsi="Cambria" w:cs="Tahoma"/>
          <w:b/>
          <w:sz w:val="24"/>
          <w:szCs w:val="24"/>
          <w:u w:val="single"/>
        </w:rPr>
      </w:pPr>
    </w:p>
    <w:p w14:paraId="6BBB9C8C" w14:textId="77777777" w:rsidR="008B1D7D" w:rsidRPr="001653BC" w:rsidRDefault="008B1D7D" w:rsidP="00602DCA">
      <w:pPr>
        <w:jc w:val="center"/>
        <w:rPr>
          <w:rFonts w:ascii="Cambria" w:hAnsi="Cambria" w:cs="Tahoma"/>
          <w:b/>
          <w:sz w:val="24"/>
          <w:szCs w:val="24"/>
          <w:u w:val="single"/>
        </w:rPr>
      </w:pPr>
    </w:p>
    <w:p w14:paraId="37BD3625" w14:textId="77777777" w:rsidR="00032C01" w:rsidRPr="001653BC" w:rsidRDefault="00032C01" w:rsidP="00602DCA">
      <w:pPr>
        <w:jc w:val="center"/>
        <w:rPr>
          <w:rFonts w:ascii="Cambria" w:hAnsi="Cambria" w:cs="Tahoma"/>
          <w:b/>
          <w:sz w:val="24"/>
          <w:szCs w:val="24"/>
          <w:u w:val="single"/>
        </w:rPr>
      </w:pPr>
      <w:r w:rsidRPr="001653BC">
        <w:rPr>
          <w:rFonts w:ascii="Cambria" w:hAnsi="Cambria" w:cs="Tahoma"/>
          <w:b/>
          <w:sz w:val="24"/>
          <w:szCs w:val="24"/>
          <w:u w:val="single"/>
        </w:rPr>
        <w:br w:type="page"/>
      </w:r>
    </w:p>
    <w:p w14:paraId="34F267CE" w14:textId="0E4CEA17" w:rsidR="00602DCA" w:rsidRPr="001653BC" w:rsidRDefault="00602DCA" w:rsidP="00032C01">
      <w:pPr>
        <w:pStyle w:val="Ttulo1"/>
        <w:rPr>
          <w:rFonts w:ascii="Cambria" w:hAnsi="Cambria"/>
          <w:sz w:val="24"/>
          <w:szCs w:val="24"/>
        </w:rPr>
      </w:pPr>
      <w:r w:rsidRPr="001653BC">
        <w:rPr>
          <w:rFonts w:ascii="Cambria" w:hAnsi="Cambria"/>
          <w:sz w:val="24"/>
          <w:szCs w:val="24"/>
        </w:rPr>
        <w:lastRenderedPageBreak/>
        <w:t>REGISTRO DEL TRABAJO REALIZADO</w:t>
      </w:r>
    </w:p>
    <w:p w14:paraId="52851583" w14:textId="77777777" w:rsidR="00602DCA" w:rsidRPr="001653BC" w:rsidRDefault="00602DCA" w:rsidP="00032C01">
      <w:pPr>
        <w:jc w:val="both"/>
        <w:rPr>
          <w:rFonts w:ascii="Cambria" w:hAnsi="Cambria" w:cs="Tahoma"/>
          <w:b/>
          <w:sz w:val="24"/>
          <w:szCs w:val="24"/>
          <w:u w:val="single"/>
        </w:rPr>
      </w:pPr>
    </w:p>
    <w:p w14:paraId="56972DF6" w14:textId="77777777" w:rsidR="00602DCA" w:rsidRPr="001653BC" w:rsidRDefault="00602DCA" w:rsidP="00602DCA">
      <w:pPr>
        <w:jc w:val="both"/>
        <w:rPr>
          <w:rFonts w:ascii="Cambria" w:hAnsi="Cambria" w:cs="Tahoma"/>
          <w:sz w:val="24"/>
          <w:szCs w:val="24"/>
        </w:rPr>
      </w:pPr>
      <w:r w:rsidRPr="001653BC">
        <w:rPr>
          <w:rFonts w:ascii="Cambria" w:hAnsi="Cambria" w:cs="Tahoma"/>
          <w:sz w:val="24"/>
          <w:szCs w:val="24"/>
          <w:u w:val="single"/>
        </w:rPr>
        <w:t>Nota:</w:t>
      </w:r>
      <w:r w:rsidRPr="001653BC">
        <w:rPr>
          <w:rFonts w:ascii="Cambria" w:hAnsi="Cambria" w:cs="Tahoma"/>
          <w:sz w:val="24"/>
          <w:szCs w:val="24"/>
        </w:rPr>
        <w:t xml:space="preserve"> Todas las actividades desarrolladas para un cliente o un </w:t>
      </w:r>
      <w:proofErr w:type="gramStart"/>
      <w:r w:rsidRPr="001653BC">
        <w:rPr>
          <w:rFonts w:ascii="Cambria" w:hAnsi="Cambria" w:cs="Tahoma"/>
          <w:sz w:val="24"/>
          <w:szCs w:val="24"/>
        </w:rPr>
        <w:t>caso  determinado</w:t>
      </w:r>
      <w:proofErr w:type="gramEnd"/>
      <w:r w:rsidRPr="001653BC">
        <w:rPr>
          <w:rFonts w:ascii="Cambria" w:hAnsi="Cambria" w:cs="Tahoma"/>
          <w:sz w:val="24"/>
          <w:szCs w:val="24"/>
        </w:rPr>
        <w:t>, incluyendo llamadas telefónicas, reuniones, entrevistas, redacción y despacho de documentos, deben ser registradas semanalmente en este documento.</w:t>
      </w:r>
    </w:p>
    <w:p w14:paraId="00CB1B60" w14:textId="77777777" w:rsidR="00602DCA" w:rsidRPr="001653BC" w:rsidRDefault="00602DCA" w:rsidP="00602DCA">
      <w:pPr>
        <w:jc w:val="both"/>
        <w:rPr>
          <w:rFonts w:ascii="Cambria" w:hAnsi="Cambria" w:cs="Tahoma"/>
          <w:sz w:val="24"/>
          <w:szCs w:val="24"/>
        </w:rPr>
      </w:pPr>
    </w:p>
    <w:p w14:paraId="0AE5DFA9"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rPr>
        <w:t xml:space="preserve">NOMBRE DEL </w:t>
      </w:r>
      <w:proofErr w:type="gramStart"/>
      <w:r w:rsidRPr="001653BC">
        <w:rPr>
          <w:rFonts w:ascii="Cambria" w:hAnsi="Cambria" w:cs="Tahoma"/>
          <w:b/>
          <w:sz w:val="24"/>
          <w:szCs w:val="24"/>
        </w:rPr>
        <w:t>ALUMNO:_</w:t>
      </w:r>
      <w:proofErr w:type="gramEnd"/>
      <w:r w:rsidRPr="001653BC">
        <w:rPr>
          <w:rFonts w:ascii="Cambria" w:hAnsi="Cambria" w:cs="Tahoma"/>
          <w:b/>
          <w:sz w:val="24"/>
          <w:szCs w:val="24"/>
        </w:rPr>
        <w:t>_________________________________</w:t>
      </w:r>
    </w:p>
    <w:p w14:paraId="2FC20933"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rPr>
        <w:t xml:space="preserve">CLIENTE: </w:t>
      </w:r>
      <w:r w:rsidRPr="001653BC">
        <w:rPr>
          <w:rFonts w:ascii="Cambria" w:hAnsi="Cambria" w:cs="Tahoma"/>
          <w:b/>
          <w:sz w:val="24"/>
          <w:szCs w:val="24"/>
        </w:rPr>
        <w:tab/>
      </w:r>
      <w:r w:rsidRPr="001653BC">
        <w:rPr>
          <w:rFonts w:ascii="Cambria" w:hAnsi="Cambria" w:cs="Tahoma"/>
          <w:b/>
          <w:sz w:val="24"/>
          <w:szCs w:val="24"/>
        </w:rPr>
        <w:tab/>
      </w:r>
      <w:r w:rsidRPr="001653BC">
        <w:rPr>
          <w:rFonts w:ascii="Cambria" w:hAnsi="Cambria" w:cs="Tahoma"/>
          <w:b/>
          <w:sz w:val="24"/>
          <w:szCs w:val="24"/>
        </w:rPr>
        <w:tab/>
        <w:t>________________________________</w:t>
      </w:r>
    </w:p>
    <w:p w14:paraId="41E7AE59"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rPr>
        <w:t>CASO:</w:t>
      </w:r>
      <w:r w:rsidRPr="001653BC">
        <w:rPr>
          <w:rFonts w:ascii="Cambria" w:hAnsi="Cambria" w:cs="Tahoma"/>
          <w:b/>
          <w:sz w:val="24"/>
          <w:szCs w:val="24"/>
        </w:rPr>
        <w:tab/>
      </w:r>
      <w:r w:rsidRPr="001653BC">
        <w:rPr>
          <w:rFonts w:ascii="Cambria" w:hAnsi="Cambria" w:cs="Tahoma"/>
          <w:b/>
          <w:sz w:val="24"/>
          <w:szCs w:val="24"/>
        </w:rPr>
        <w:tab/>
      </w:r>
      <w:r w:rsidRPr="001653BC">
        <w:rPr>
          <w:rFonts w:ascii="Cambria" w:hAnsi="Cambria" w:cs="Tahoma"/>
          <w:b/>
          <w:sz w:val="24"/>
          <w:szCs w:val="24"/>
        </w:rPr>
        <w:tab/>
        <w:t>_____________________________________</w:t>
      </w:r>
    </w:p>
    <w:p w14:paraId="70187318" w14:textId="77777777" w:rsidR="00602DCA" w:rsidRPr="001653BC" w:rsidRDefault="00602DCA" w:rsidP="00602DCA">
      <w:pPr>
        <w:rPr>
          <w:rFonts w:ascii="Cambria" w:hAnsi="Cambria" w:cs="Tahoma"/>
          <w:b/>
          <w:sz w:val="24"/>
          <w:szCs w:val="24"/>
        </w:rPr>
      </w:pPr>
      <w:r w:rsidRPr="001653BC">
        <w:rPr>
          <w:rFonts w:ascii="Cambria" w:hAnsi="Cambria" w:cs="Tahoma"/>
          <w:b/>
          <w:sz w:val="24"/>
          <w:szCs w:val="24"/>
        </w:rPr>
        <w:t>SEMESTRE Y AÑO:</w:t>
      </w:r>
      <w:r w:rsidRPr="001653BC">
        <w:rPr>
          <w:rFonts w:ascii="Cambria" w:hAnsi="Cambria" w:cs="Tahoma"/>
          <w:b/>
          <w:sz w:val="24"/>
          <w:szCs w:val="24"/>
        </w:rPr>
        <w:tab/>
        <w:t>_____________________________________</w:t>
      </w:r>
    </w:p>
    <w:p w14:paraId="7504514F" w14:textId="77777777" w:rsidR="00602DCA" w:rsidRPr="001653BC" w:rsidRDefault="00602DCA" w:rsidP="00602DCA">
      <w:pPr>
        <w:pStyle w:val="Ttulo6"/>
        <w:rPr>
          <w:rFonts w:ascii="Cambria" w:hAnsi="Cambria" w:cs="Tahoma"/>
          <w:sz w:val="24"/>
          <w:szCs w:val="24"/>
        </w:rPr>
      </w:pPr>
      <w:r w:rsidRPr="001653BC">
        <w:rPr>
          <w:rFonts w:ascii="Cambria" w:hAnsi="Cambria" w:cs="Tahoma"/>
          <w:sz w:val="24"/>
          <w:szCs w:val="24"/>
        </w:rPr>
        <w:t>PROFESOR TUTOR:</w:t>
      </w:r>
      <w:r w:rsidRPr="001653BC">
        <w:rPr>
          <w:rFonts w:ascii="Cambria" w:hAnsi="Cambria" w:cs="Tahoma"/>
          <w:sz w:val="24"/>
          <w:szCs w:val="24"/>
        </w:rPr>
        <w:tab/>
        <w:t>_____________________________________</w:t>
      </w:r>
    </w:p>
    <w:p w14:paraId="41B02BA0" w14:textId="77777777" w:rsidR="00602DCA" w:rsidRPr="001653BC" w:rsidRDefault="00602DCA" w:rsidP="00602DCA">
      <w:pPr>
        <w:rPr>
          <w:rFonts w:ascii="Cambria" w:hAnsi="Cambria" w:cs="Tahoma"/>
          <w:sz w:val="24"/>
          <w:szCs w:val="24"/>
        </w:rPr>
      </w:pPr>
    </w:p>
    <w:p w14:paraId="1E867092" w14:textId="77777777" w:rsidR="00602DCA" w:rsidRPr="001653BC" w:rsidRDefault="00602DCA" w:rsidP="00602DCA">
      <w:pPr>
        <w:rPr>
          <w:rFonts w:ascii="Cambria" w:hAnsi="Cambria" w:cs="Tahoma"/>
          <w:b/>
          <w:sz w:val="24"/>
          <w:szCs w:val="24"/>
        </w:rPr>
      </w:pPr>
    </w:p>
    <w:tbl>
      <w:tblPr>
        <w:tblW w:w="899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960"/>
        <w:gridCol w:w="1520"/>
        <w:gridCol w:w="2015"/>
        <w:gridCol w:w="2250"/>
        <w:gridCol w:w="2245"/>
      </w:tblGrid>
      <w:tr w:rsidR="00343749" w:rsidRPr="001653BC" w14:paraId="1017ED6D" w14:textId="77777777" w:rsidTr="00343749">
        <w:tc>
          <w:tcPr>
            <w:tcW w:w="960" w:type="dxa"/>
            <w:tcBorders>
              <w:left w:val="single" w:sz="4" w:space="0" w:color="auto"/>
              <w:bottom w:val="single" w:sz="6" w:space="0" w:color="008000"/>
              <w:right w:val="single" w:sz="4" w:space="0" w:color="auto"/>
            </w:tcBorders>
          </w:tcPr>
          <w:p w14:paraId="2699438B" w14:textId="77777777" w:rsidR="00343749" w:rsidRPr="001653BC" w:rsidRDefault="00343749" w:rsidP="008471B7">
            <w:pPr>
              <w:rPr>
                <w:rFonts w:ascii="Cambria" w:hAnsi="Cambria" w:cs="Tahoma"/>
                <w:b/>
                <w:sz w:val="24"/>
                <w:szCs w:val="24"/>
              </w:rPr>
            </w:pPr>
            <w:r w:rsidRPr="001653BC">
              <w:rPr>
                <w:rFonts w:ascii="Cambria" w:hAnsi="Cambria" w:cs="Tahoma"/>
                <w:b/>
                <w:sz w:val="24"/>
                <w:szCs w:val="24"/>
              </w:rPr>
              <w:t>FECHA</w:t>
            </w:r>
          </w:p>
        </w:tc>
        <w:tc>
          <w:tcPr>
            <w:tcW w:w="1520" w:type="dxa"/>
            <w:tcBorders>
              <w:left w:val="single" w:sz="4" w:space="0" w:color="auto"/>
              <w:bottom w:val="single" w:sz="6" w:space="0" w:color="008000"/>
              <w:right w:val="single" w:sz="4" w:space="0" w:color="auto"/>
            </w:tcBorders>
          </w:tcPr>
          <w:p w14:paraId="60C0EF4E" w14:textId="77777777" w:rsidR="00343749" w:rsidRPr="001653BC" w:rsidRDefault="00343749" w:rsidP="00343749">
            <w:pPr>
              <w:rPr>
                <w:rFonts w:ascii="Cambria" w:hAnsi="Cambria" w:cs="Tahoma"/>
                <w:b/>
                <w:sz w:val="24"/>
                <w:szCs w:val="24"/>
              </w:rPr>
            </w:pPr>
            <w:r w:rsidRPr="001653BC">
              <w:rPr>
                <w:rFonts w:ascii="Cambria" w:hAnsi="Cambria" w:cs="Tahoma"/>
                <w:b/>
                <w:sz w:val="24"/>
                <w:szCs w:val="24"/>
              </w:rPr>
              <w:t>TIEMPO INVERTIDO EN CADA ACTIVIDAD</w:t>
            </w:r>
          </w:p>
        </w:tc>
        <w:tc>
          <w:tcPr>
            <w:tcW w:w="2015" w:type="dxa"/>
            <w:tcBorders>
              <w:left w:val="nil"/>
              <w:bottom w:val="single" w:sz="6" w:space="0" w:color="008000"/>
              <w:right w:val="single" w:sz="4" w:space="0" w:color="auto"/>
            </w:tcBorders>
          </w:tcPr>
          <w:p w14:paraId="64A96BEF" w14:textId="77777777" w:rsidR="00343749" w:rsidRPr="001653BC" w:rsidRDefault="00343749" w:rsidP="008471B7">
            <w:pPr>
              <w:rPr>
                <w:rFonts w:ascii="Cambria" w:hAnsi="Cambria" w:cs="Tahoma"/>
                <w:b/>
                <w:sz w:val="24"/>
                <w:szCs w:val="24"/>
              </w:rPr>
            </w:pPr>
            <w:r w:rsidRPr="001653BC">
              <w:rPr>
                <w:rFonts w:ascii="Cambria" w:hAnsi="Cambria" w:cs="Tahoma"/>
                <w:b/>
                <w:sz w:val="24"/>
                <w:szCs w:val="24"/>
              </w:rPr>
              <w:t>DESCRIPCION DE LA ACTIVIDAD</w:t>
            </w:r>
          </w:p>
        </w:tc>
        <w:tc>
          <w:tcPr>
            <w:tcW w:w="2250" w:type="dxa"/>
            <w:tcBorders>
              <w:left w:val="nil"/>
              <w:bottom w:val="single" w:sz="6" w:space="0" w:color="008000"/>
              <w:right w:val="single" w:sz="4" w:space="0" w:color="auto"/>
            </w:tcBorders>
          </w:tcPr>
          <w:p w14:paraId="529E9F8B" w14:textId="77777777" w:rsidR="00343749" w:rsidRPr="001653BC" w:rsidRDefault="00343749" w:rsidP="008471B7">
            <w:pPr>
              <w:rPr>
                <w:rFonts w:ascii="Cambria" w:hAnsi="Cambria" w:cs="Tahoma"/>
                <w:b/>
                <w:sz w:val="24"/>
                <w:szCs w:val="24"/>
              </w:rPr>
            </w:pPr>
            <w:r w:rsidRPr="001653BC">
              <w:rPr>
                <w:rFonts w:ascii="Cambria" w:hAnsi="Cambria" w:cs="Tahoma"/>
                <w:b/>
                <w:sz w:val="24"/>
                <w:szCs w:val="24"/>
              </w:rPr>
              <w:t>LUGAR EN QUE SE DESARROLLÓ</w:t>
            </w:r>
          </w:p>
        </w:tc>
        <w:tc>
          <w:tcPr>
            <w:tcW w:w="2245" w:type="dxa"/>
            <w:tcBorders>
              <w:left w:val="nil"/>
              <w:bottom w:val="single" w:sz="6" w:space="0" w:color="008000"/>
              <w:right w:val="nil"/>
            </w:tcBorders>
          </w:tcPr>
          <w:p w14:paraId="2A5B6AAB" w14:textId="77777777" w:rsidR="00343749" w:rsidRPr="001653BC" w:rsidRDefault="00343749" w:rsidP="008471B7">
            <w:pPr>
              <w:rPr>
                <w:rFonts w:ascii="Cambria" w:hAnsi="Cambria" w:cs="Tahoma"/>
                <w:b/>
                <w:sz w:val="24"/>
                <w:szCs w:val="24"/>
              </w:rPr>
            </w:pPr>
            <w:r w:rsidRPr="001653BC">
              <w:rPr>
                <w:rFonts w:ascii="Cambria" w:hAnsi="Cambria" w:cs="Tahoma"/>
                <w:b/>
                <w:sz w:val="24"/>
                <w:szCs w:val="24"/>
              </w:rPr>
              <w:t>OBSERVACIONES</w:t>
            </w:r>
          </w:p>
        </w:tc>
      </w:tr>
      <w:tr w:rsidR="00343749" w:rsidRPr="001653BC" w14:paraId="4C0C2EA6"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960" w:type="dxa"/>
          </w:tcPr>
          <w:p w14:paraId="00FC3722" w14:textId="67755B40" w:rsidR="00343749" w:rsidRPr="001653BC" w:rsidRDefault="00343749" w:rsidP="008471B7">
            <w:pPr>
              <w:rPr>
                <w:rFonts w:ascii="Cambria" w:hAnsi="Cambria" w:cs="Tahoma"/>
                <w:sz w:val="24"/>
                <w:szCs w:val="24"/>
              </w:rPr>
            </w:pPr>
          </w:p>
        </w:tc>
        <w:tc>
          <w:tcPr>
            <w:tcW w:w="1520" w:type="dxa"/>
          </w:tcPr>
          <w:p w14:paraId="66DBC03B" w14:textId="77777777" w:rsidR="00343749" w:rsidRPr="001653BC" w:rsidRDefault="00343749" w:rsidP="008471B7">
            <w:pPr>
              <w:rPr>
                <w:rFonts w:ascii="Cambria" w:hAnsi="Cambria" w:cs="Tahoma"/>
                <w:b/>
                <w:sz w:val="24"/>
                <w:szCs w:val="24"/>
                <w:u w:val="single"/>
              </w:rPr>
            </w:pPr>
          </w:p>
        </w:tc>
        <w:tc>
          <w:tcPr>
            <w:tcW w:w="2015" w:type="dxa"/>
          </w:tcPr>
          <w:p w14:paraId="176A9012" w14:textId="77777777" w:rsidR="00343749" w:rsidRPr="001653BC" w:rsidRDefault="00343749" w:rsidP="008471B7">
            <w:pPr>
              <w:rPr>
                <w:rFonts w:ascii="Cambria" w:hAnsi="Cambria" w:cs="Tahoma"/>
                <w:b/>
                <w:sz w:val="24"/>
                <w:szCs w:val="24"/>
                <w:u w:val="single"/>
              </w:rPr>
            </w:pPr>
          </w:p>
        </w:tc>
        <w:tc>
          <w:tcPr>
            <w:tcW w:w="2250" w:type="dxa"/>
          </w:tcPr>
          <w:p w14:paraId="6E25D269" w14:textId="77777777" w:rsidR="00343749" w:rsidRPr="001653BC" w:rsidRDefault="00343749" w:rsidP="008471B7">
            <w:pPr>
              <w:rPr>
                <w:rFonts w:ascii="Cambria" w:hAnsi="Cambria" w:cs="Tahoma"/>
                <w:b/>
                <w:sz w:val="24"/>
                <w:szCs w:val="24"/>
                <w:u w:val="single"/>
              </w:rPr>
            </w:pPr>
          </w:p>
        </w:tc>
        <w:tc>
          <w:tcPr>
            <w:tcW w:w="2245" w:type="dxa"/>
          </w:tcPr>
          <w:p w14:paraId="3C05F81C" w14:textId="77777777" w:rsidR="00343749" w:rsidRPr="001653BC" w:rsidRDefault="00343749" w:rsidP="008471B7">
            <w:pPr>
              <w:rPr>
                <w:rFonts w:ascii="Cambria" w:hAnsi="Cambria" w:cs="Tahoma"/>
                <w:b/>
                <w:sz w:val="24"/>
                <w:szCs w:val="24"/>
                <w:u w:val="single"/>
              </w:rPr>
            </w:pPr>
          </w:p>
        </w:tc>
      </w:tr>
      <w:tr w:rsidR="00343749" w:rsidRPr="001653BC" w14:paraId="55597257"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960" w:type="dxa"/>
          </w:tcPr>
          <w:p w14:paraId="0A668667" w14:textId="1C3AA688" w:rsidR="00343749" w:rsidRPr="001653BC" w:rsidRDefault="00343749" w:rsidP="008471B7">
            <w:pPr>
              <w:rPr>
                <w:rFonts w:ascii="Cambria" w:hAnsi="Cambria" w:cs="Tahoma"/>
                <w:sz w:val="24"/>
                <w:szCs w:val="24"/>
              </w:rPr>
            </w:pPr>
          </w:p>
        </w:tc>
        <w:tc>
          <w:tcPr>
            <w:tcW w:w="1520" w:type="dxa"/>
          </w:tcPr>
          <w:p w14:paraId="1A3EC6B5" w14:textId="77777777" w:rsidR="00343749" w:rsidRPr="001653BC" w:rsidRDefault="00343749" w:rsidP="008471B7">
            <w:pPr>
              <w:rPr>
                <w:rFonts w:ascii="Cambria" w:hAnsi="Cambria" w:cs="Tahoma"/>
                <w:b/>
                <w:sz w:val="24"/>
                <w:szCs w:val="24"/>
                <w:u w:val="single"/>
              </w:rPr>
            </w:pPr>
          </w:p>
        </w:tc>
        <w:tc>
          <w:tcPr>
            <w:tcW w:w="2015" w:type="dxa"/>
          </w:tcPr>
          <w:p w14:paraId="7559C473" w14:textId="77777777" w:rsidR="00343749" w:rsidRPr="001653BC" w:rsidRDefault="00343749" w:rsidP="008471B7">
            <w:pPr>
              <w:rPr>
                <w:rFonts w:ascii="Cambria" w:hAnsi="Cambria" w:cs="Tahoma"/>
                <w:b/>
                <w:sz w:val="24"/>
                <w:szCs w:val="24"/>
                <w:u w:val="single"/>
              </w:rPr>
            </w:pPr>
          </w:p>
        </w:tc>
        <w:tc>
          <w:tcPr>
            <w:tcW w:w="2250" w:type="dxa"/>
          </w:tcPr>
          <w:p w14:paraId="0FD2608C" w14:textId="77777777" w:rsidR="00343749" w:rsidRPr="001653BC" w:rsidRDefault="00343749" w:rsidP="008471B7">
            <w:pPr>
              <w:rPr>
                <w:rFonts w:ascii="Cambria" w:hAnsi="Cambria" w:cs="Tahoma"/>
                <w:b/>
                <w:sz w:val="24"/>
                <w:szCs w:val="24"/>
                <w:u w:val="single"/>
              </w:rPr>
            </w:pPr>
          </w:p>
        </w:tc>
        <w:tc>
          <w:tcPr>
            <w:tcW w:w="2245" w:type="dxa"/>
          </w:tcPr>
          <w:p w14:paraId="14CE9C93" w14:textId="77777777" w:rsidR="00343749" w:rsidRPr="001653BC" w:rsidRDefault="00343749" w:rsidP="008471B7">
            <w:pPr>
              <w:rPr>
                <w:rFonts w:ascii="Cambria" w:hAnsi="Cambria" w:cs="Tahoma"/>
                <w:b/>
                <w:sz w:val="24"/>
                <w:szCs w:val="24"/>
                <w:u w:val="single"/>
              </w:rPr>
            </w:pPr>
          </w:p>
        </w:tc>
      </w:tr>
      <w:tr w:rsidR="00343749" w:rsidRPr="001653BC" w14:paraId="7370BBD9"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960" w:type="dxa"/>
          </w:tcPr>
          <w:p w14:paraId="6384639F" w14:textId="111361B0" w:rsidR="00343749" w:rsidRPr="001653BC" w:rsidRDefault="00343749" w:rsidP="008471B7">
            <w:pPr>
              <w:rPr>
                <w:rFonts w:ascii="Cambria" w:hAnsi="Cambria" w:cs="Tahoma"/>
                <w:sz w:val="24"/>
                <w:szCs w:val="24"/>
              </w:rPr>
            </w:pPr>
          </w:p>
        </w:tc>
        <w:tc>
          <w:tcPr>
            <w:tcW w:w="1520" w:type="dxa"/>
          </w:tcPr>
          <w:p w14:paraId="68EEB9CE" w14:textId="77777777" w:rsidR="00343749" w:rsidRPr="001653BC" w:rsidRDefault="00343749" w:rsidP="008471B7">
            <w:pPr>
              <w:rPr>
                <w:rFonts w:ascii="Cambria" w:hAnsi="Cambria" w:cs="Tahoma"/>
                <w:b/>
                <w:sz w:val="24"/>
                <w:szCs w:val="24"/>
                <w:u w:val="single"/>
              </w:rPr>
            </w:pPr>
          </w:p>
        </w:tc>
        <w:tc>
          <w:tcPr>
            <w:tcW w:w="2015" w:type="dxa"/>
          </w:tcPr>
          <w:p w14:paraId="295AF505" w14:textId="77777777" w:rsidR="00343749" w:rsidRPr="001653BC" w:rsidRDefault="00343749" w:rsidP="008471B7">
            <w:pPr>
              <w:rPr>
                <w:rFonts w:ascii="Cambria" w:hAnsi="Cambria" w:cs="Tahoma"/>
                <w:b/>
                <w:sz w:val="24"/>
                <w:szCs w:val="24"/>
                <w:u w:val="single"/>
              </w:rPr>
            </w:pPr>
          </w:p>
        </w:tc>
        <w:tc>
          <w:tcPr>
            <w:tcW w:w="2250" w:type="dxa"/>
          </w:tcPr>
          <w:p w14:paraId="21768AD9" w14:textId="77777777" w:rsidR="00343749" w:rsidRPr="001653BC" w:rsidRDefault="00343749" w:rsidP="008471B7">
            <w:pPr>
              <w:rPr>
                <w:rFonts w:ascii="Cambria" w:hAnsi="Cambria" w:cs="Tahoma"/>
                <w:b/>
                <w:sz w:val="24"/>
                <w:szCs w:val="24"/>
                <w:u w:val="single"/>
              </w:rPr>
            </w:pPr>
          </w:p>
        </w:tc>
        <w:tc>
          <w:tcPr>
            <w:tcW w:w="2245" w:type="dxa"/>
          </w:tcPr>
          <w:p w14:paraId="5BB96BFD" w14:textId="77777777" w:rsidR="00343749" w:rsidRPr="001653BC" w:rsidRDefault="00343749" w:rsidP="008471B7">
            <w:pPr>
              <w:rPr>
                <w:rFonts w:ascii="Cambria" w:hAnsi="Cambria" w:cs="Tahoma"/>
                <w:b/>
                <w:sz w:val="24"/>
                <w:szCs w:val="24"/>
                <w:u w:val="single"/>
              </w:rPr>
            </w:pPr>
          </w:p>
        </w:tc>
      </w:tr>
      <w:tr w:rsidR="00343749" w:rsidRPr="001653BC" w14:paraId="1A97381C"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960" w:type="dxa"/>
          </w:tcPr>
          <w:p w14:paraId="46E36619" w14:textId="2F974BD8" w:rsidR="00343749" w:rsidRPr="001653BC" w:rsidRDefault="00343749" w:rsidP="008471B7">
            <w:pPr>
              <w:rPr>
                <w:rFonts w:ascii="Cambria" w:hAnsi="Cambria" w:cs="Tahoma"/>
                <w:sz w:val="24"/>
                <w:szCs w:val="24"/>
              </w:rPr>
            </w:pPr>
          </w:p>
        </w:tc>
        <w:tc>
          <w:tcPr>
            <w:tcW w:w="1520" w:type="dxa"/>
          </w:tcPr>
          <w:p w14:paraId="1CD0A713" w14:textId="77777777" w:rsidR="00343749" w:rsidRPr="001653BC" w:rsidRDefault="00343749" w:rsidP="008471B7">
            <w:pPr>
              <w:rPr>
                <w:rFonts w:ascii="Cambria" w:hAnsi="Cambria" w:cs="Tahoma"/>
                <w:b/>
                <w:sz w:val="24"/>
                <w:szCs w:val="24"/>
                <w:u w:val="single"/>
              </w:rPr>
            </w:pPr>
          </w:p>
        </w:tc>
        <w:tc>
          <w:tcPr>
            <w:tcW w:w="2015" w:type="dxa"/>
          </w:tcPr>
          <w:p w14:paraId="0BA63D27" w14:textId="77777777" w:rsidR="00343749" w:rsidRPr="001653BC" w:rsidRDefault="00343749" w:rsidP="008471B7">
            <w:pPr>
              <w:rPr>
                <w:rFonts w:ascii="Cambria" w:hAnsi="Cambria" w:cs="Tahoma"/>
                <w:b/>
                <w:sz w:val="24"/>
                <w:szCs w:val="24"/>
                <w:u w:val="single"/>
              </w:rPr>
            </w:pPr>
          </w:p>
        </w:tc>
        <w:tc>
          <w:tcPr>
            <w:tcW w:w="2250" w:type="dxa"/>
          </w:tcPr>
          <w:p w14:paraId="0384ABF5" w14:textId="77777777" w:rsidR="00343749" w:rsidRPr="001653BC" w:rsidRDefault="00343749" w:rsidP="008471B7">
            <w:pPr>
              <w:rPr>
                <w:rFonts w:ascii="Cambria" w:hAnsi="Cambria" w:cs="Tahoma"/>
                <w:b/>
                <w:sz w:val="24"/>
                <w:szCs w:val="24"/>
                <w:u w:val="single"/>
              </w:rPr>
            </w:pPr>
          </w:p>
        </w:tc>
        <w:tc>
          <w:tcPr>
            <w:tcW w:w="2245" w:type="dxa"/>
          </w:tcPr>
          <w:p w14:paraId="13C57E9E" w14:textId="77777777" w:rsidR="00343749" w:rsidRPr="001653BC" w:rsidRDefault="00343749" w:rsidP="008471B7">
            <w:pPr>
              <w:rPr>
                <w:rFonts w:ascii="Cambria" w:hAnsi="Cambria" w:cs="Tahoma"/>
                <w:b/>
                <w:sz w:val="24"/>
                <w:szCs w:val="24"/>
                <w:u w:val="single"/>
              </w:rPr>
            </w:pPr>
          </w:p>
        </w:tc>
      </w:tr>
      <w:tr w:rsidR="00343749" w:rsidRPr="001653BC" w14:paraId="5B335784"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960" w:type="dxa"/>
          </w:tcPr>
          <w:p w14:paraId="3650534E" w14:textId="5A456C11" w:rsidR="00343749" w:rsidRPr="001653BC" w:rsidRDefault="00343749" w:rsidP="008471B7">
            <w:pPr>
              <w:rPr>
                <w:rFonts w:ascii="Cambria" w:hAnsi="Cambria" w:cs="Tahoma"/>
                <w:sz w:val="24"/>
                <w:szCs w:val="24"/>
              </w:rPr>
            </w:pPr>
          </w:p>
        </w:tc>
        <w:tc>
          <w:tcPr>
            <w:tcW w:w="1520" w:type="dxa"/>
          </w:tcPr>
          <w:p w14:paraId="4298959A" w14:textId="77777777" w:rsidR="00343749" w:rsidRPr="001653BC" w:rsidRDefault="00343749" w:rsidP="008471B7">
            <w:pPr>
              <w:rPr>
                <w:rFonts w:ascii="Cambria" w:hAnsi="Cambria" w:cs="Tahoma"/>
                <w:b/>
                <w:sz w:val="24"/>
                <w:szCs w:val="24"/>
                <w:u w:val="single"/>
              </w:rPr>
            </w:pPr>
          </w:p>
        </w:tc>
        <w:tc>
          <w:tcPr>
            <w:tcW w:w="2015" w:type="dxa"/>
          </w:tcPr>
          <w:p w14:paraId="72B00C9C" w14:textId="77777777" w:rsidR="00343749" w:rsidRPr="001653BC" w:rsidRDefault="00343749" w:rsidP="008471B7">
            <w:pPr>
              <w:rPr>
                <w:rFonts w:ascii="Cambria" w:hAnsi="Cambria" w:cs="Tahoma"/>
                <w:b/>
                <w:sz w:val="24"/>
                <w:szCs w:val="24"/>
                <w:u w:val="single"/>
              </w:rPr>
            </w:pPr>
          </w:p>
        </w:tc>
        <w:tc>
          <w:tcPr>
            <w:tcW w:w="2250" w:type="dxa"/>
          </w:tcPr>
          <w:p w14:paraId="66E0AA71" w14:textId="77777777" w:rsidR="00343749" w:rsidRPr="001653BC" w:rsidRDefault="00343749" w:rsidP="008471B7">
            <w:pPr>
              <w:rPr>
                <w:rFonts w:ascii="Cambria" w:hAnsi="Cambria" w:cs="Tahoma"/>
                <w:b/>
                <w:sz w:val="24"/>
                <w:szCs w:val="24"/>
                <w:u w:val="single"/>
              </w:rPr>
            </w:pPr>
          </w:p>
        </w:tc>
        <w:tc>
          <w:tcPr>
            <w:tcW w:w="2245" w:type="dxa"/>
          </w:tcPr>
          <w:p w14:paraId="53F78EEF" w14:textId="77777777" w:rsidR="00343749" w:rsidRPr="001653BC" w:rsidRDefault="00343749" w:rsidP="008471B7">
            <w:pPr>
              <w:rPr>
                <w:rFonts w:ascii="Cambria" w:hAnsi="Cambria" w:cs="Tahoma"/>
                <w:b/>
                <w:sz w:val="24"/>
                <w:szCs w:val="24"/>
                <w:u w:val="single"/>
              </w:rPr>
            </w:pPr>
          </w:p>
        </w:tc>
      </w:tr>
      <w:tr w:rsidR="00343749" w:rsidRPr="001653BC" w14:paraId="6C696807"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960" w:type="dxa"/>
          </w:tcPr>
          <w:p w14:paraId="5BB143FC" w14:textId="344FB6C5" w:rsidR="00343749" w:rsidRPr="001653BC" w:rsidRDefault="00343749" w:rsidP="008471B7">
            <w:pPr>
              <w:rPr>
                <w:rFonts w:ascii="Cambria" w:hAnsi="Cambria" w:cs="Tahoma"/>
                <w:sz w:val="24"/>
                <w:szCs w:val="24"/>
              </w:rPr>
            </w:pPr>
          </w:p>
        </w:tc>
        <w:tc>
          <w:tcPr>
            <w:tcW w:w="1520" w:type="dxa"/>
          </w:tcPr>
          <w:p w14:paraId="3A89FD01" w14:textId="77777777" w:rsidR="00343749" w:rsidRPr="001653BC" w:rsidRDefault="00343749" w:rsidP="008471B7">
            <w:pPr>
              <w:rPr>
                <w:rFonts w:ascii="Cambria" w:hAnsi="Cambria" w:cs="Tahoma"/>
                <w:b/>
                <w:sz w:val="24"/>
                <w:szCs w:val="24"/>
                <w:u w:val="single"/>
              </w:rPr>
            </w:pPr>
          </w:p>
        </w:tc>
        <w:tc>
          <w:tcPr>
            <w:tcW w:w="2015" w:type="dxa"/>
          </w:tcPr>
          <w:p w14:paraId="5ABBDCC3" w14:textId="77777777" w:rsidR="00343749" w:rsidRPr="001653BC" w:rsidRDefault="00343749" w:rsidP="008471B7">
            <w:pPr>
              <w:rPr>
                <w:rFonts w:ascii="Cambria" w:hAnsi="Cambria" w:cs="Tahoma"/>
                <w:b/>
                <w:sz w:val="24"/>
                <w:szCs w:val="24"/>
                <w:u w:val="single"/>
              </w:rPr>
            </w:pPr>
          </w:p>
        </w:tc>
        <w:tc>
          <w:tcPr>
            <w:tcW w:w="2250" w:type="dxa"/>
          </w:tcPr>
          <w:p w14:paraId="74111707" w14:textId="77777777" w:rsidR="00343749" w:rsidRPr="001653BC" w:rsidRDefault="00343749" w:rsidP="008471B7">
            <w:pPr>
              <w:rPr>
                <w:rFonts w:ascii="Cambria" w:hAnsi="Cambria" w:cs="Tahoma"/>
                <w:b/>
                <w:sz w:val="24"/>
                <w:szCs w:val="24"/>
                <w:u w:val="single"/>
              </w:rPr>
            </w:pPr>
          </w:p>
        </w:tc>
        <w:tc>
          <w:tcPr>
            <w:tcW w:w="2245" w:type="dxa"/>
          </w:tcPr>
          <w:p w14:paraId="4EAD60DA" w14:textId="77777777" w:rsidR="00343749" w:rsidRPr="001653BC" w:rsidRDefault="00343749" w:rsidP="008471B7">
            <w:pPr>
              <w:rPr>
                <w:rFonts w:ascii="Cambria" w:hAnsi="Cambria" w:cs="Tahoma"/>
                <w:b/>
                <w:sz w:val="24"/>
                <w:szCs w:val="24"/>
                <w:u w:val="single"/>
              </w:rPr>
            </w:pPr>
          </w:p>
        </w:tc>
      </w:tr>
      <w:tr w:rsidR="00343749" w:rsidRPr="001653BC" w14:paraId="5661F694"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22C8D6C5" w14:textId="7123814D" w:rsidR="00343749" w:rsidRPr="001653BC" w:rsidRDefault="00343749" w:rsidP="008471B7">
            <w:pPr>
              <w:rPr>
                <w:rFonts w:ascii="Cambria" w:hAnsi="Cambria" w:cs="Tahoma"/>
                <w:sz w:val="24"/>
                <w:szCs w:val="24"/>
              </w:rPr>
            </w:pPr>
          </w:p>
        </w:tc>
        <w:tc>
          <w:tcPr>
            <w:tcW w:w="1520" w:type="dxa"/>
          </w:tcPr>
          <w:p w14:paraId="0DE411B8" w14:textId="77777777" w:rsidR="00343749" w:rsidRPr="001653BC" w:rsidRDefault="00343749" w:rsidP="008471B7">
            <w:pPr>
              <w:rPr>
                <w:rFonts w:ascii="Cambria" w:hAnsi="Cambria" w:cs="Tahoma"/>
                <w:b/>
                <w:sz w:val="24"/>
                <w:szCs w:val="24"/>
                <w:u w:val="single"/>
              </w:rPr>
            </w:pPr>
          </w:p>
        </w:tc>
        <w:tc>
          <w:tcPr>
            <w:tcW w:w="2015" w:type="dxa"/>
          </w:tcPr>
          <w:p w14:paraId="018884A2" w14:textId="77777777" w:rsidR="00343749" w:rsidRPr="001653BC" w:rsidRDefault="00343749" w:rsidP="008471B7">
            <w:pPr>
              <w:rPr>
                <w:rFonts w:ascii="Cambria" w:hAnsi="Cambria" w:cs="Tahoma"/>
                <w:b/>
                <w:sz w:val="24"/>
                <w:szCs w:val="24"/>
                <w:u w:val="single"/>
              </w:rPr>
            </w:pPr>
          </w:p>
        </w:tc>
        <w:tc>
          <w:tcPr>
            <w:tcW w:w="2250" w:type="dxa"/>
          </w:tcPr>
          <w:p w14:paraId="6D54E496" w14:textId="77777777" w:rsidR="00343749" w:rsidRPr="001653BC" w:rsidRDefault="00343749" w:rsidP="008471B7">
            <w:pPr>
              <w:rPr>
                <w:rFonts w:ascii="Cambria" w:hAnsi="Cambria" w:cs="Tahoma"/>
                <w:b/>
                <w:sz w:val="24"/>
                <w:szCs w:val="24"/>
                <w:u w:val="single"/>
              </w:rPr>
            </w:pPr>
          </w:p>
        </w:tc>
        <w:tc>
          <w:tcPr>
            <w:tcW w:w="2245" w:type="dxa"/>
          </w:tcPr>
          <w:p w14:paraId="6CD22F00" w14:textId="77777777" w:rsidR="00343749" w:rsidRPr="001653BC" w:rsidRDefault="00343749" w:rsidP="008471B7">
            <w:pPr>
              <w:rPr>
                <w:rFonts w:ascii="Cambria" w:hAnsi="Cambria" w:cs="Tahoma"/>
                <w:b/>
                <w:sz w:val="24"/>
                <w:szCs w:val="24"/>
                <w:u w:val="single"/>
              </w:rPr>
            </w:pPr>
          </w:p>
        </w:tc>
      </w:tr>
      <w:tr w:rsidR="00343749" w:rsidRPr="001653BC" w14:paraId="547A6FF8"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960" w:type="dxa"/>
          </w:tcPr>
          <w:p w14:paraId="073D750B" w14:textId="7A2449BA" w:rsidR="00343749" w:rsidRPr="001653BC" w:rsidRDefault="00343749" w:rsidP="008471B7">
            <w:pPr>
              <w:rPr>
                <w:rFonts w:ascii="Cambria" w:hAnsi="Cambria" w:cs="Tahoma"/>
                <w:sz w:val="24"/>
                <w:szCs w:val="24"/>
              </w:rPr>
            </w:pPr>
          </w:p>
        </w:tc>
        <w:tc>
          <w:tcPr>
            <w:tcW w:w="1520" w:type="dxa"/>
          </w:tcPr>
          <w:p w14:paraId="5BBFE257" w14:textId="77777777" w:rsidR="00343749" w:rsidRPr="001653BC" w:rsidRDefault="00343749" w:rsidP="008471B7">
            <w:pPr>
              <w:rPr>
                <w:rFonts w:ascii="Cambria" w:hAnsi="Cambria" w:cs="Tahoma"/>
                <w:b/>
                <w:sz w:val="24"/>
                <w:szCs w:val="24"/>
                <w:u w:val="single"/>
              </w:rPr>
            </w:pPr>
          </w:p>
        </w:tc>
        <w:tc>
          <w:tcPr>
            <w:tcW w:w="2015" w:type="dxa"/>
          </w:tcPr>
          <w:p w14:paraId="6B5AF80C" w14:textId="77777777" w:rsidR="00343749" w:rsidRPr="001653BC" w:rsidRDefault="00343749" w:rsidP="008471B7">
            <w:pPr>
              <w:rPr>
                <w:rFonts w:ascii="Cambria" w:hAnsi="Cambria" w:cs="Tahoma"/>
                <w:b/>
                <w:sz w:val="24"/>
                <w:szCs w:val="24"/>
                <w:u w:val="single"/>
              </w:rPr>
            </w:pPr>
          </w:p>
        </w:tc>
        <w:tc>
          <w:tcPr>
            <w:tcW w:w="2250" w:type="dxa"/>
          </w:tcPr>
          <w:p w14:paraId="1BEAD966" w14:textId="77777777" w:rsidR="00343749" w:rsidRPr="001653BC" w:rsidRDefault="00343749" w:rsidP="008471B7">
            <w:pPr>
              <w:rPr>
                <w:rFonts w:ascii="Cambria" w:hAnsi="Cambria" w:cs="Tahoma"/>
                <w:b/>
                <w:sz w:val="24"/>
                <w:szCs w:val="24"/>
                <w:u w:val="single"/>
              </w:rPr>
            </w:pPr>
          </w:p>
        </w:tc>
        <w:tc>
          <w:tcPr>
            <w:tcW w:w="2245" w:type="dxa"/>
          </w:tcPr>
          <w:p w14:paraId="1BA2ED68" w14:textId="77777777" w:rsidR="00343749" w:rsidRPr="001653BC" w:rsidRDefault="00343749" w:rsidP="008471B7">
            <w:pPr>
              <w:rPr>
                <w:rFonts w:ascii="Cambria" w:hAnsi="Cambria" w:cs="Tahoma"/>
                <w:b/>
                <w:sz w:val="24"/>
                <w:szCs w:val="24"/>
                <w:u w:val="single"/>
              </w:rPr>
            </w:pPr>
          </w:p>
        </w:tc>
      </w:tr>
      <w:tr w:rsidR="00343749" w:rsidRPr="001653BC" w14:paraId="6A0206D8"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782657FB" w14:textId="5D2D4DFE" w:rsidR="00343749" w:rsidRPr="001653BC" w:rsidRDefault="00343749" w:rsidP="008471B7">
            <w:pPr>
              <w:rPr>
                <w:rFonts w:ascii="Cambria" w:hAnsi="Cambria" w:cs="Tahoma"/>
                <w:sz w:val="24"/>
                <w:szCs w:val="24"/>
              </w:rPr>
            </w:pPr>
          </w:p>
        </w:tc>
        <w:tc>
          <w:tcPr>
            <w:tcW w:w="1520" w:type="dxa"/>
          </w:tcPr>
          <w:p w14:paraId="720A1EAF" w14:textId="77777777" w:rsidR="00343749" w:rsidRPr="001653BC" w:rsidRDefault="00343749" w:rsidP="008471B7">
            <w:pPr>
              <w:rPr>
                <w:rFonts w:ascii="Cambria" w:hAnsi="Cambria" w:cs="Tahoma"/>
                <w:b/>
                <w:sz w:val="24"/>
                <w:szCs w:val="24"/>
                <w:u w:val="single"/>
              </w:rPr>
            </w:pPr>
          </w:p>
        </w:tc>
        <w:tc>
          <w:tcPr>
            <w:tcW w:w="2015" w:type="dxa"/>
          </w:tcPr>
          <w:p w14:paraId="09480C00" w14:textId="77777777" w:rsidR="00343749" w:rsidRPr="001653BC" w:rsidRDefault="00343749" w:rsidP="008471B7">
            <w:pPr>
              <w:rPr>
                <w:rFonts w:ascii="Cambria" w:hAnsi="Cambria" w:cs="Tahoma"/>
                <w:b/>
                <w:sz w:val="24"/>
                <w:szCs w:val="24"/>
                <w:u w:val="single"/>
              </w:rPr>
            </w:pPr>
          </w:p>
        </w:tc>
        <w:tc>
          <w:tcPr>
            <w:tcW w:w="2250" w:type="dxa"/>
          </w:tcPr>
          <w:p w14:paraId="2C01092F" w14:textId="77777777" w:rsidR="00343749" w:rsidRPr="001653BC" w:rsidRDefault="00343749" w:rsidP="008471B7">
            <w:pPr>
              <w:rPr>
                <w:rFonts w:ascii="Cambria" w:hAnsi="Cambria" w:cs="Tahoma"/>
                <w:b/>
                <w:sz w:val="24"/>
                <w:szCs w:val="24"/>
                <w:u w:val="single"/>
              </w:rPr>
            </w:pPr>
          </w:p>
        </w:tc>
        <w:tc>
          <w:tcPr>
            <w:tcW w:w="2245" w:type="dxa"/>
          </w:tcPr>
          <w:p w14:paraId="3ECA17DB" w14:textId="77777777" w:rsidR="00343749" w:rsidRPr="001653BC" w:rsidRDefault="00343749" w:rsidP="008471B7">
            <w:pPr>
              <w:rPr>
                <w:rFonts w:ascii="Cambria" w:hAnsi="Cambria" w:cs="Tahoma"/>
                <w:b/>
                <w:sz w:val="24"/>
                <w:szCs w:val="24"/>
                <w:u w:val="single"/>
              </w:rPr>
            </w:pPr>
          </w:p>
        </w:tc>
      </w:tr>
      <w:tr w:rsidR="00343749" w:rsidRPr="001653BC" w14:paraId="2BFF5956"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6ACD87F3" w14:textId="2E15F8FE" w:rsidR="00343749" w:rsidRPr="001653BC" w:rsidRDefault="00343749" w:rsidP="008471B7">
            <w:pPr>
              <w:rPr>
                <w:rFonts w:ascii="Cambria" w:hAnsi="Cambria" w:cs="Tahoma"/>
                <w:sz w:val="24"/>
                <w:szCs w:val="24"/>
              </w:rPr>
            </w:pPr>
          </w:p>
        </w:tc>
        <w:tc>
          <w:tcPr>
            <w:tcW w:w="1520" w:type="dxa"/>
          </w:tcPr>
          <w:p w14:paraId="69E55C4D" w14:textId="77777777" w:rsidR="00343749" w:rsidRPr="001653BC" w:rsidRDefault="00343749" w:rsidP="008471B7">
            <w:pPr>
              <w:rPr>
                <w:rFonts w:ascii="Cambria" w:hAnsi="Cambria" w:cs="Tahoma"/>
                <w:b/>
                <w:sz w:val="24"/>
                <w:szCs w:val="24"/>
                <w:u w:val="single"/>
              </w:rPr>
            </w:pPr>
          </w:p>
        </w:tc>
        <w:tc>
          <w:tcPr>
            <w:tcW w:w="2015" w:type="dxa"/>
          </w:tcPr>
          <w:p w14:paraId="1F12ECE3" w14:textId="77777777" w:rsidR="00343749" w:rsidRPr="001653BC" w:rsidRDefault="00343749" w:rsidP="008471B7">
            <w:pPr>
              <w:rPr>
                <w:rFonts w:ascii="Cambria" w:hAnsi="Cambria" w:cs="Tahoma"/>
                <w:b/>
                <w:sz w:val="24"/>
                <w:szCs w:val="24"/>
                <w:u w:val="single"/>
              </w:rPr>
            </w:pPr>
          </w:p>
        </w:tc>
        <w:tc>
          <w:tcPr>
            <w:tcW w:w="2250" w:type="dxa"/>
          </w:tcPr>
          <w:p w14:paraId="34167E0F" w14:textId="77777777" w:rsidR="00343749" w:rsidRPr="001653BC" w:rsidRDefault="00343749" w:rsidP="008471B7">
            <w:pPr>
              <w:rPr>
                <w:rFonts w:ascii="Cambria" w:hAnsi="Cambria" w:cs="Tahoma"/>
                <w:b/>
                <w:sz w:val="24"/>
                <w:szCs w:val="24"/>
                <w:u w:val="single"/>
              </w:rPr>
            </w:pPr>
          </w:p>
        </w:tc>
        <w:tc>
          <w:tcPr>
            <w:tcW w:w="2245" w:type="dxa"/>
          </w:tcPr>
          <w:p w14:paraId="5DEEC4C3" w14:textId="77777777" w:rsidR="00343749" w:rsidRPr="001653BC" w:rsidRDefault="00343749" w:rsidP="008471B7">
            <w:pPr>
              <w:rPr>
                <w:rFonts w:ascii="Cambria" w:hAnsi="Cambria" w:cs="Tahoma"/>
                <w:b/>
                <w:sz w:val="24"/>
                <w:szCs w:val="24"/>
                <w:u w:val="single"/>
              </w:rPr>
            </w:pPr>
          </w:p>
        </w:tc>
      </w:tr>
      <w:tr w:rsidR="00343749" w:rsidRPr="001653BC" w14:paraId="7F5BD619"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7E1312AD" w14:textId="1BFDFB72" w:rsidR="00343749" w:rsidRPr="001653BC" w:rsidRDefault="00343749" w:rsidP="008471B7">
            <w:pPr>
              <w:rPr>
                <w:rFonts w:ascii="Cambria" w:hAnsi="Cambria" w:cs="Tahoma"/>
                <w:sz w:val="24"/>
                <w:szCs w:val="24"/>
              </w:rPr>
            </w:pPr>
          </w:p>
        </w:tc>
        <w:tc>
          <w:tcPr>
            <w:tcW w:w="1520" w:type="dxa"/>
          </w:tcPr>
          <w:p w14:paraId="3CC08044" w14:textId="77777777" w:rsidR="00343749" w:rsidRPr="001653BC" w:rsidRDefault="00343749" w:rsidP="008471B7">
            <w:pPr>
              <w:rPr>
                <w:rFonts w:ascii="Cambria" w:hAnsi="Cambria" w:cs="Tahoma"/>
                <w:b/>
                <w:sz w:val="24"/>
                <w:szCs w:val="24"/>
                <w:u w:val="single"/>
              </w:rPr>
            </w:pPr>
          </w:p>
        </w:tc>
        <w:tc>
          <w:tcPr>
            <w:tcW w:w="2015" w:type="dxa"/>
          </w:tcPr>
          <w:p w14:paraId="40058FA3" w14:textId="77777777" w:rsidR="00343749" w:rsidRPr="001653BC" w:rsidRDefault="00343749" w:rsidP="008471B7">
            <w:pPr>
              <w:rPr>
                <w:rFonts w:ascii="Cambria" w:hAnsi="Cambria" w:cs="Tahoma"/>
                <w:b/>
                <w:sz w:val="24"/>
                <w:szCs w:val="24"/>
                <w:u w:val="single"/>
              </w:rPr>
            </w:pPr>
          </w:p>
        </w:tc>
        <w:tc>
          <w:tcPr>
            <w:tcW w:w="2250" w:type="dxa"/>
          </w:tcPr>
          <w:p w14:paraId="30643F60" w14:textId="77777777" w:rsidR="00343749" w:rsidRPr="001653BC" w:rsidRDefault="00343749" w:rsidP="008471B7">
            <w:pPr>
              <w:rPr>
                <w:rFonts w:ascii="Cambria" w:hAnsi="Cambria" w:cs="Tahoma"/>
                <w:b/>
                <w:sz w:val="24"/>
                <w:szCs w:val="24"/>
                <w:u w:val="single"/>
              </w:rPr>
            </w:pPr>
          </w:p>
        </w:tc>
        <w:tc>
          <w:tcPr>
            <w:tcW w:w="2245" w:type="dxa"/>
          </w:tcPr>
          <w:p w14:paraId="10E01394" w14:textId="77777777" w:rsidR="00343749" w:rsidRPr="001653BC" w:rsidRDefault="00343749" w:rsidP="008471B7">
            <w:pPr>
              <w:rPr>
                <w:rFonts w:ascii="Cambria" w:hAnsi="Cambria" w:cs="Tahoma"/>
                <w:b/>
                <w:sz w:val="24"/>
                <w:szCs w:val="24"/>
                <w:u w:val="single"/>
              </w:rPr>
            </w:pPr>
          </w:p>
        </w:tc>
      </w:tr>
      <w:tr w:rsidR="00343749" w:rsidRPr="001653BC" w14:paraId="7F66F383"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01318C46" w14:textId="79A40FB7" w:rsidR="00343749" w:rsidRPr="001653BC" w:rsidRDefault="00343749" w:rsidP="008471B7">
            <w:pPr>
              <w:rPr>
                <w:rFonts w:ascii="Cambria" w:hAnsi="Cambria" w:cs="Tahoma"/>
                <w:sz w:val="24"/>
                <w:szCs w:val="24"/>
              </w:rPr>
            </w:pPr>
          </w:p>
        </w:tc>
        <w:tc>
          <w:tcPr>
            <w:tcW w:w="1520" w:type="dxa"/>
          </w:tcPr>
          <w:p w14:paraId="64DF1166" w14:textId="77777777" w:rsidR="00343749" w:rsidRPr="001653BC" w:rsidRDefault="00343749" w:rsidP="008471B7">
            <w:pPr>
              <w:rPr>
                <w:rFonts w:ascii="Cambria" w:hAnsi="Cambria" w:cs="Tahoma"/>
                <w:b/>
                <w:sz w:val="24"/>
                <w:szCs w:val="24"/>
                <w:u w:val="single"/>
              </w:rPr>
            </w:pPr>
          </w:p>
        </w:tc>
        <w:tc>
          <w:tcPr>
            <w:tcW w:w="2015" w:type="dxa"/>
          </w:tcPr>
          <w:p w14:paraId="5CAB6A31" w14:textId="77777777" w:rsidR="00343749" w:rsidRPr="001653BC" w:rsidRDefault="00343749" w:rsidP="008471B7">
            <w:pPr>
              <w:rPr>
                <w:rFonts w:ascii="Cambria" w:hAnsi="Cambria" w:cs="Tahoma"/>
                <w:b/>
                <w:sz w:val="24"/>
                <w:szCs w:val="24"/>
                <w:u w:val="single"/>
              </w:rPr>
            </w:pPr>
          </w:p>
        </w:tc>
        <w:tc>
          <w:tcPr>
            <w:tcW w:w="2250" w:type="dxa"/>
          </w:tcPr>
          <w:p w14:paraId="3715D3EF" w14:textId="77777777" w:rsidR="00343749" w:rsidRPr="001653BC" w:rsidRDefault="00343749" w:rsidP="008471B7">
            <w:pPr>
              <w:rPr>
                <w:rFonts w:ascii="Cambria" w:hAnsi="Cambria" w:cs="Tahoma"/>
                <w:b/>
                <w:sz w:val="24"/>
                <w:szCs w:val="24"/>
                <w:u w:val="single"/>
              </w:rPr>
            </w:pPr>
          </w:p>
        </w:tc>
        <w:tc>
          <w:tcPr>
            <w:tcW w:w="2245" w:type="dxa"/>
          </w:tcPr>
          <w:p w14:paraId="5B705482" w14:textId="77777777" w:rsidR="00343749" w:rsidRPr="001653BC" w:rsidRDefault="00343749" w:rsidP="008471B7">
            <w:pPr>
              <w:rPr>
                <w:rFonts w:ascii="Cambria" w:hAnsi="Cambria" w:cs="Tahoma"/>
                <w:b/>
                <w:sz w:val="24"/>
                <w:szCs w:val="24"/>
                <w:u w:val="single"/>
              </w:rPr>
            </w:pPr>
          </w:p>
        </w:tc>
      </w:tr>
      <w:tr w:rsidR="00343749" w:rsidRPr="001653BC" w14:paraId="3D51B8AB"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2B98E532" w14:textId="25FBCE60" w:rsidR="00343749" w:rsidRPr="001653BC" w:rsidRDefault="00343749" w:rsidP="008471B7">
            <w:pPr>
              <w:rPr>
                <w:rFonts w:ascii="Cambria" w:hAnsi="Cambria" w:cs="Tahoma"/>
                <w:sz w:val="24"/>
                <w:szCs w:val="24"/>
              </w:rPr>
            </w:pPr>
          </w:p>
        </w:tc>
        <w:tc>
          <w:tcPr>
            <w:tcW w:w="1520" w:type="dxa"/>
          </w:tcPr>
          <w:p w14:paraId="239D8BB4" w14:textId="77777777" w:rsidR="00343749" w:rsidRPr="001653BC" w:rsidRDefault="00343749" w:rsidP="008471B7">
            <w:pPr>
              <w:rPr>
                <w:rFonts w:ascii="Cambria" w:hAnsi="Cambria" w:cs="Tahoma"/>
                <w:b/>
                <w:sz w:val="24"/>
                <w:szCs w:val="24"/>
                <w:u w:val="single"/>
              </w:rPr>
            </w:pPr>
          </w:p>
        </w:tc>
        <w:tc>
          <w:tcPr>
            <w:tcW w:w="2015" w:type="dxa"/>
          </w:tcPr>
          <w:p w14:paraId="6E053860" w14:textId="77777777" w:rsidR="00343749" w:rsidRPr="001653BC" w:rsidRDefault="00343749" w:rsidP="008471B7">
            <w:pPr>
              <w:rPr>
                <w:rFonts w:ascii="Cambria" w:hAnsi="Cambria" w:cs="Tahoma"/>
                <w:b/>
                <w:sz w:val="24"/>
                <w:szCs w:val="24"/>
                <w:u w:val="single"/>
              </w:rPr>
            </w:pPr>
          </w:p>
        </w:tc>
        <w:tc>
          <w:tcPr>
            <w:tcW w:w="2250" w:type="dxa"/>
          </w:tcPr>
          <w:p w14:paraId="5950BFB9" w14:textId="77777777" w:rsidR="00343749" w:rsidRPr="001653BC" w:rsidRDefault="00343749" w:rsidP="008471B7">
            <w:pPr>
              <w:rPr>
                <w:rFonts w:ascii="Cambria" w:hAnsi="Cambria" w:cs="Tahoma"/>
                <w:b/>
                <w:sz w:val="24"/>
                <w:szCs w:val="24"/>
                <w:u w:val="single"/>
              </w:rPr>
            </w:pPr>
          </w:p>
        </w:tc>
        <w:tc>
          <w:tcPr>
            <w:tcW w:w="2245" w:type="dxa"/>
          </w:tcPr>
          <w:p w14:paraId="09D7F7FF" w14:textId="77777777" w:rsidR="00343749" w:rsidRPr="001653BC" w:rsidRDefault="00343749" w:rsidP="008471B7">
            <w:pPr>
              <w:rPr>
                <w:rFonts w:ascii="Cambria" w:hAnsi="Cambria" w:cs="Tahoma"/>
                <w:b/>
                <w:sz w:val="24"/>
                <w:szCs w:val="24"/>
                <w:u w:val="single"/>
              </w:rPr>
            </w:pPr>
          </w:p>
        </w:tc>
      </w:tr>
      <w:tr w:rsidR="00343749" w:rsidRPr="001653BC" w14:paraId="1D9D9CD4"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03265975" w14:textId="48290C1F" w:rsidR="00343749" w:rsidRPr="001653BC" w:rsidRDefault="00343749" w:rsidP="008471B7">
            <w:pPr>
              <w:rPr>
                <w:rFonts w:ascii="Cambria" w:hAnsi="Cambria" w:cs="Tahoma"/>
                <w:sz w:val="24"/>
                <w:szCs w:val="24"/>
              </w:rPr>
            </w:pPr>
          </w:p>
        </w:tc>
        <w:tc>
          <w:tcPr>
            <w:tcW w:w="1520" w:type="dxa"/>
          </w:tcPr>
          <w:p w14:paraId="71428F1B" w14:textId="77777777" w:rsidR="00343749" w:rsidRPr="001653BC" w:rsidRDefault="00343749" w:rsidP="008471B7">
            <w:pPr>
              <w:rPr>
                <w:rFonts w:ascii="Cambria" w:hAnsi="Cambria" w:cs="Tahoma"/>
                <w:b/>
                <w:sz w:val="24"/>
                <w:szCs w:val="24"/>
                <w:u w:val="single"/>
              </w:rPr>
            </w:pPr>
          </w:p>
        </w:tc>
        <w:tc>
          <w:tcPr>
            <w:tcW w:w="2015" w:type="dxa"/>
          </w:tcPr>
          <w:p w14:paraId="2178E218" w14:textId="77777777" w:rsidR="00343749" w:rsidRPr="001653BC" w:rsidRDefault="00343749" w:rsidP="008471B7">
            <w:pPr>
              <w:rPr>
                <w:rFonts w:ascii="Cambria" w:hAnsi="Cambria" w:cs="Tahoma"/>
                <w:b/>
                <w:sz w:val="24"/>
                <w:szCs w:val="24"/>
                <w:u w:val="single"/>
              </w:rPr>
            </w:pPr>
          </w:p>
        </w:tc>
        <w:tc>
          <w:tcPr>
            <w:tcW w:w="2250" w:type="dxa"/>
          </w:tcPr>
          <w:p w14:paraId="358670AF" w14:textId="77777777" w:rsidR="00343749" w:rsidRPr="001653BC" w:rsidRDefault="00343749" w:rsidP="008471B7">
            <w:pPr>
              <w:rPr>
                <w:rFonts w:ascii="Cambria" w:hAnsi="Cambria" w:cs="Tahoma"/>
                <w:b/>
                <w:sz w:val="24"/>
                <w:szCs w:val="24"/>
                <w:u w:val="single"/>
              </w:rPr>
            </w:pPr>
          </w:p>
        </w:tc>
        <w:tc>
          <w:tcPr>
            <w:tcW w:w="2245" w:type="dxa"/>
          </w:tcPr>
          <w:p w14:paraId="019DCBBC" w14:textId="77777777" w:rsidR="00343749" w:rsidRPr="001653BC" w:rsidRDefault="00343749" w:rsidP="008471B7">
            <w:pPr>
              <w:rPr>
                <w:rFonts w:ascii="Cambria" w:hAnsi="Cambria" w:cs="Tahoma"/>
                <w:b/>
                <w:sz w:val="24"/>
                <w:szCs w:val="24"/>
                <w:u w:val="single"/>
              </w:rPr>
            </w:pPr>
          </w:p>
        </w:tc>
      </w:tr>
      <w:tr w:rsidR="00343749" w:rsidRPr="001653BC" w14:paraId="211230CF"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429626F7" w14:textId="69C2D388" w:rsidR="00343749" w:rsidRPr="001653BC" w:rsidRDefault="00343749" w:rsidP="008471B7">
            <w:pPr>
              <w:rPr>
                <w:rFonts w:ascii="Cambria" w:hAnsi="Cambria" w:cs="Tahoma"/>
                <w:sz w:val="24"/>
                <w:szCs w:val="24"/>
              </w:rPr>
            </w:pPr>
          </w:p>
        </w:tc>
        <w:tc>
          <w:tcPr>
            <w:tcW w:w="1520" w:type="dxa"/>
          </w:tcPr>
          <w:p w14:paraId="1561AEAF" w14:textId="77777777" w:rsidR="00343749" w:rsidRPr="001653BC" w:rsidRDefault="00343749" w:rsidP="008471B7">
            <w:pPr>
              <w:rPr>
                <w:rFonts w:ascii="Cambria" w:hAnsi="Cambria" w:cs="Tahoma"/>
                <w:b/>
                <w:sz w:val="24"/>
                <w:szCs w:val="24"/>
                <w:u w:val="single"/>
              </w:rPr>
            </w:pPr>
          </w:p>
        </w:tc>
        <w:tc>
          <w:tcPr>
            <w:tcW w:w="2015" w:type="dxa"/>
          </w:tcPr>
          <w:p w14:paraId="5F771C61" w14:textId="77777777" w:rsidR="00343749" w:rsidRPr="001653BC" w:rsidRDefault="00343749" w:rsidP="008471B7">
            <w:pPr>
              <w:rPr>
                <w:rFonts w:ascii="Cambria" w:hAnsi="Cambria" w:cs="Tahoma"/>
                <w:b/>
                <w:sz w:val="24"/>
                <w:szCs w:val="24"/>
                <w:u w:val="single"/>
              </w:rPr>
            </w:pPr>
          </w:p>
        </w:tc>
        <w:tc>
          <w:tcPr>
            <w:tcW w:w="2250" w:type="dxa"/>
          </w:tcPr>
          <w:p w14:paraId="7788A6E7" w14:textId="77777777" w:rsidR="00343749" w:rsidRPr="001653BC" w:rsidRDefault="00343749" w:rsidP="008471B7">
            <w:pPr>
              <w:rPr>
                <w:rFonts w:ascii="Cambria" w:hAnsi="Cambria" w:cs="Tahoma"/>
                <w:b/>
                <w:sz w:val="24"/>
                <w:szCs w:val="24"/>
                <w:u w:val="single"/>
              </w:rPr>
            </w:pPr>
          </w:p>
        </w:tc>
        <w:tc>
          <w:tcPr>
            <w:tcW w:w="2245" w:type="dxa"/>
          </w:tcPr>
          <w:p w14:paraId="5077DAD0" w14:textId="77777777" w:rsidR="00343749" w:rsidRPr="001653BC" w:rsidRDefault="00343749" w:rsidP="008471B7">
            <w:pPr>
              <w:rPr>
                <w:rFonts w:ascii="Cambria" w:hAnsi="Cambria" w:cs="Tahoma"/>
                <w:b/>
                <w:sz w:val="24"/>
                <w:szCs w:val="24"/>
                <w:u w:val="single"/>
              </w:rPr>
            </w:pPr>
          </w:p>
        </w:tc>
      </w:tr>
      <w:tr w:rsidR="00343749" w:rsidRPr="001653BC" w14:paraId="40FF13DD"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51E74778" w14:textId="7239F32D" w:rsidR="00343749" w:rsidRPr="001653BC" w:rsidRDefault="00343749" w:rsidP="008471B7">
            <w:pPr>
              <w:rPr>
                <w:rFonts w:ascii="Cambria" w:hAnsi="Cambria" w:cs="Tahoma"/>
                <w:sz w:val="24"/>
                <w:szCs w:val="24"/>
              </w:rPr>
            </w:pPr>
          </w:p>
        </w:tc>
        <w:tc>
          <w:tcPr>
            <w:tcW w:w="1520" w:type="dxa"/>
          </w:tcPr>
          <w:p w14:paraId="30ADB15E" w14:textId="77777777" w:rsidR="00343749" w:rsidRPr="001653BC" w:rsidRDefault="00343749" w:rsidP="008471B7">
            <w:pPr>
              <w:rPr>
                <w:rFonts w:ascii="Cambria" w:hAnsi="Cambria" w:cs="Tahoma"/>
                <w:b/>
                <w:sz w:val="24"/>
                <w:szCs w:val="24"/>
                <w:u w:val="single"/>
              </w:rPr>
            </w:pPr>
          </w:p>
        </w:tc>
        <w:tc>
          <w:tcPr>
            <w:tcW w:w="2015" w:type="dxa"/>
          </w:tcPr>
          <w:p w14:paraId="127A36C6" w14:textId="77777777" w:rsidR="00343749" w:rsidRPr="001653BC" w:rsidRDefault="00343749" w:rsidP="008471B7">
            <w:pPr>
              <w:rPr>
                <w:rFonts w:ascii="Cambria" w:hAnsi="Cambria" w:cs="Tahoma"/>
                <w:b/>
                <w:sz w:val="24"/>
                <w:szCs w:val="24"/>
                <w:u w:val="single"/>
              </w:rPr>
            </w:pPr>
          </w:p>
        </w:tc>
        <w:tc>
          <w:tcPr>
            <w:tcW w:w="2250" w:type="dxa"/>
          </w:tcPr>
          <w:p w14:paraId="7593F250" w14:textId="77777777" w:rsidR="00343749" w:rsidRPr="001653BC" w:rsidRDefault="00343749" w:rsidP="008471B7">
            <w:pPr>
              <w:rPr>
                <w:rFonts w:ascii="Cambria" w:hAnsi="Cambria" w:cs="Tahoma"/>
                <w:b/>
                <w:sz w:val="24"/>
                <w:szCs w:val="24"/>
                <w:u w:val="single"/>
              </w:rPr>
            </w:pPr>
          </w:p>
        </w:tc>
        <w:tc>
          <w:tcPr>
            <w:tcW w:w="2245" w:type="dxa"/>
          </w:tcPr>
          <w:p w14:paraId="47C3E398" w14:textId="77777777" w:rsidR="00343749" w:rsidRPr="001653BC" w:rsidRDefault="00343749" w:rsidP="008471B7">
            <w:pPr>
              <w:rPr>
                <w:rFonts w:ascii="Cambria" w:hAnsi="Cambria" w:cs="Tahoma"/>
                <w:b/>
                <w:sz w:val="24"/>
                <w:szCs w:val="24"/>
                <w:u w:val="single"/>
              </w:rPr>
            </w:pPr>
          </w:p>
        </w:tc>
      </w:tr>
      <w:tr w:rsidR="00343749" w:rsidRPr="001653BC" w14:paraId="4F89890F"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14A9D05E" w14:textId="3432FF55" w:rsidR="00343749" w:rsidRPr="001653BC" w:rsidRDefault="00343749" w:rsidP="008471B7">
            <w:pPr>
              <w:rPr>
                <w:rFonts w:ascii="Cambria" w:hAnsi="Cambria" w:cs="Tahoma"/>
                <w:sz w:val="24"/>
                <w:szCs w:val="24"/>
              </w:rPr>
            </w:pPr>
          </w:p>
        </w:tc>
        <w:tc>
          <w:tcPr>
            <w:tcW w:w="1520" w:type="dxa"/>
          </w:tcPr>
          <w:p w14:paraId="51AB59C6" w14:textId="77777777" w:rsidR="00343749" w:rsidRPr="001653BC" w:rsidRDefault="00343749" w:rsidP="008471B7">
            <w:pPr>
              <w:rPr>
                <w:rFonts w:ascii="Cambria" w:hAnsi="Cambria" w:cs="Tahoma"/>
                <w:b/>
                <w:sz w:val="24"/>
                <w:szCs w:val="24"/>
                <w:u w:val="single"/>
              </w:rPr>
            </w:pPr>
          </w:p>
        </w:tc>
        <w:tc>
          <w:tcPr>
            <w:tcW w:w="2015" w:type="dxa"/>
          </w:tcPr>
          <w:p w14:paraId="359FE08A" w14:textId="77777777" w:rsidR="00343749" w:rsidRPr="001653BC" w:rsidRDefault="00343749" w:rsidP="008471B7">
            <w:pPr>
              <w:rPr>
                <w:rFonts w:ascii="Cambria" w:hAnsi="Cambria" w:cs="Tahoma"/>
                <w:b/>
                <w:sz w:val="24"/>
                <w:szCs w:val="24"/>
                <w:u w:val="single"/>
              </w:rPr>
            </w:pPr>
          </w:p>
        </w:tc>
        <w:tc>
          <w:tcPr>
            <w:tcW w:w="2250" w:type="dxa"/>
          </w:tcPr>
          <w:p w14:paraId="5175DF48" w14:textId="77777777" w:rsidR="00343749" w:rsidRPr="001653BC" w:rsidRDefault="00343749" w:rsidP="008471B7">
            <w:pPr>
              <w:rPr>
                <w:rFonts w:ascii="Cambria" w:hAnsi="Cambria" w:cs="Tahoma"/>
                <w:b/>
                <w:sz w:val="24"/>
                <w:szCs w:val="24"/>
                <w:u w:val="single"/>
              </w:rPr>
            </w:pPr>
          </w:p>
        </w:tc>
        <w:tc>
          <w:tcPr>
            <w:tcW w:w="2245" w:type="dxa"/>
          </w:tcPr>
          <w:p w14:paraId="32039C22" w14:textId="77777777" w:rsidR="00343749" w:rsidRPr="001653BC" w:rsidRDefault="00343749" w:rsidP="008471B7">
            <w:pPr>
              <w:rPr>
                <w:rFonts w:ascii="Cambria" w:hAnsi="Cambria" w:cs="Tahoma"/>
                <w:b/>
                <w:sz w:val="24"/>
                <w:szCs w:val="24"/>
                <w:u w:val="single"/>
              </w:rPr>
            </w:pPr>
          </w:p>
        </w:tc>
      </w:tr>
      <w:tr w:rsidR="00343749" w:rsidRPr="001653BC" w14:paraId="67677F58"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6A5BF3F1" w14:textId="237A2EA1" w:rsidR="00343749" w:rsidRPr="001653BC" w:rsidRDefault="00343749" w:rsidP="008471B7">
            <w:pPr>
              <w:rPr>
                <w:rFonts w:ascii="Cambria" w:hAnsi="Cambria" w:cs="Tahoma"/>
                <w:sz w:val="24"/>
                <w:szCs w:val="24"/>
              </w:rPr>
            </w:pPr>
          </w:p>
        </w:tc>
        <w:tc>
          <w:tcPr>
            <w:tcW w:w="1520" w:type="dxa"/>
          </w:tcPr>
          <w:p w14:paraId="64AA492D" w14:textId="77777777" w:rsidR="00343749" w:rsidRPr="001653BC" w:rsidRDefault="00343749" w:rsidP="008471B7">
            <w:pPr>
              <w:rPr>
                <w:rFonts w:ascii="Cambria" w:hAnsi="Cambria" w:cs="Tahoma"/>
                <w:b/>
                <w:sz w:val="24"/>
                <w:szCs w:val="24"/>
                <w:u w:val="single"/>
              </w:rPr>
            </w:pPr>
          </w:p>
        </w:tc>
        <w:tc>
          <w:tcPr>
            <w:tcW w:w="2015" w:type="dxa"/>
          </w:tcPr>
          <w:p w14:paraId="73C64160" w14:textId="77777777" w:rsidR="00343749" w:rsidRPr="001653BC" w:rsidRDefault="00343749" w:rsidP="008471B7">
            <w:pPr>
              <w:rPr>
                <w:rFonts w:ascii="Cambria" w:hAnsi="Cambria" w:cs="Tahoma"/>
                <w:b/>
                <w:sz w:val="24"/>
                <w:szCs w:val="24"/>
                <w:u w:val="single"/>
              </w:rPr>
            </w:pPr>
          </w:p>
        </w:tc>
        <w:tc>
          <w:tcPr>
            <w:tcW w:w="2250" w:type="dxa"/>
          </w:tcPr>
          <w:p w14:paraId="17C6EDA6" w14:textId="77777777" w:rsidR="00343749" w:rsidRPr="001653BC" w:rsidRDefault="00343749" w:rsidP="008471B7">
            <w:pPr>
              <w:rPr>
                <w:rFonts w:ascii="Cambria" w:hAnsi="Cambria" w:cs="Tahoma"/>
                <w:b/>
                <w:sz w:val="24"/>
                <w:szCs w:val="24"/>
                <w:u w:val="single"/>
              </w:rPr>
            </w:pPr>
          </w:p>
        </w:tc>
        <w:tc>
          <w:tcPr>
            <w:tcW w:w="2245" w:type="dxa"/>
          </w:tcPr>
          <w:p w14:paraId="4597B0D4" w14:textId="77777777" w:rsidR="00343749" w:rsidRPr="001653BC" w:rsidRDefault="00343749" w:rsidP="008471B7">
            <w:pPr>
              <w:rPr>
                <w:rFonts w:ascii="Cambria" w:hAnsi="Cambria" w:cs="Tahoma"/>
                <w:b/>
                <w:sz w:val="24"/>
                <w:szCs w:val="24"/>
                <w:u w:val="single"/>
              </w:rPr>
            </w:pPr>
          </w:p>
        </w:tc>
      </w:tr>
      <w:tr w:rsidR="00343749" w:rsidRPr="001653BC" w14:paraId="1F018BA9"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088D3401" w14:textId="215BACA8" w:rsidR="00343749" w:rsidRPr="001653BC" w:rsidRDefault="00343749" w:rsidP="008471B7">
            <w:pPr>
              <w:rPr>
                <w:rFonts w:ascii="Cambria" w:hAnsi="Cambria" w:cs="Tahoma"/>
                <w:sz w:val="24"/>
                <w:szCs w:val="24"/>
              </w:rPr>
            </w:pPr>
          </w:p>
        </w:tc>
        <w:tc>
          <w:tcPr>
            <w:tcW w:w="1520" w:type="dxa"/>
          </w:tcPr>
          <w:p w14:paraId="2C10C675" w14:textId="77777777" w:rsidR="00343749" w:rsidRPr="001653BC" w:rsidRDefault="00343749" w:rsidP="008471B7">
            <w:pPr>
              <w:rPr>
                <w:rFonts w:ascii="Cambria" w:hAnsi="Cambria" w:cs="Tahoma"/>
                <w:b/>
                <w:sz w:val="24"/>
                <w:szCs w:val="24"/>
                <w:u w:val="single"/>
              </w:rPr>
            </w:pPr>
          </w:p>
        </w:tc>
        <w:tc>
          <w:tcPr>
            <w:tcW w:w="2015" w:type="dxa"/>
          </w:tcPr>
          <w:p w14:paraId="1A9A43E8" w14:textId="77777777" w:rsidR="00343749" w:rsidRPr="001653BC" w:rsidRDefault="00343749" w:rsidP="008471B7">
            <w:pPr>
              <w:rPr>
                <w:rFonts w:ascii="Cambria" w:hAnsi="Cambria" w:cs="Tahoma"/>
                <w:b/>
                <w:sz w:val="24"/>
                <w:szCs w:val="24"/>
                <w:u w:val="single"/>
              </w:rPr>
            </w:pPr>
          </w:p>
        </w:tc>
        <w:tc>
          <w:tcPr>
            <w:tcW w:w="2250" w:type="dxa"/>
          </w:tcPr>
          <w:p w14:paraId="2B2BE71C" w14:textId="77777777" w:rsidR="00343749" w:rsidRPr="001653BC" w:rsidRDefault="00343749" w:rsidP="008471B7">
            <w:pPr>
              <w:rPr>
                <w:rFonts w:ascii="Cambria" w:hAnsi="Cambria" w:cs="Tahoma"/>
                <w:b/>
                <w:sz w:val="24"/>
                <w:szCs w:val="24"/>
                <w:u w:val="single"/>
              </w:rPr>
            </w:pPr>
          </w:p>
        </w:tc>
        <w:tc>
          <w:tcPr>
            <w:tcW w:w="2245" w:type="dxa"/>
          </w:tcPr>
          <w:p w14:paraId="4E4DF01E" w14:textId="77777777" w:rsidR="00343749" w:rsidRPr="001653BC" w:rsidRDefault="00343749" w:rsidP="008471B7">
            <w:pPr>
              <w:rPr>
                <w:rFonts w:ascii="Cambria" w:hAnsi="Cambria" w:cs="Tahoma"/>
                <w:b/>
                <w:sz w:val="24"/>
                <w:szCs w:val="24"/>
                <w:u w:val="single"/>
              </w:rPr>
            </w:pPr>
          </w:p>
        </w:tc>
      </w:tr>
      <w:tr w:rsidR="00343749" w:rsidRPr="001653BC" w14:paraId="586D38BA"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1957A74A" w14:textId="54FB7E86" w:rsidR="00343749" w:rsidRPr="001653BC" w:rsidRDefault="00343749" w:rsidP="008471B7">
            <w:pPr>
              <w:rPr>
                <w:rFonts w:ascii="Cambria" w:hAnsi="Cambria" w:cs="Tahoma"/>
                <w:sz w:val="24"/>
                <w:szCs w:val="24"/>
              </w:rPr>
            </w:pPr>
          </w:p>
        </w:tc>
        <w:tc>
          <w:tcPr>
            <w:tcW w:w="1520" w:type="dxa"/>
          </w:tcPr>
          <w:p w14:paraId="52B99401" w14:textId="77777777" w:rsidR="00343749" w:rsidRPr="001653BC" w:rsidRDefault="00343749" w:rsidP="008471B7">
            <w:pPr>
              <w:rPr>
                <w:rFonts w:ascii="Cambria" w:hAnsi="Cambria" w:cs="Tahoma"/>
                <w:b/>
                <w:sz w:val="24"/>
                <w:szCs w:val="24"/>
                <w:u w:val="single"/>
              </w:rPr>
            </w:pPr>
          </w:p>
        </w:tc>
        <w:tc>
          <w:tcPr>
            <w:tcW w:w="2015" w:type="dxa"/>
          </w:tcPr>
          <w:p w14:paraId="346FC733" w14:textId="77777777" w:rsidR="00343749" w:rsidRPr="001653BC" w:rsidRDefault="00343749" w:rsidP="008471B7">
            <w:pPr>
              <w:rPr>
                <w:rFonts w:ascii="Cambria" w:hAnsi="Cambria" w:cs="Tahoma"/>
                <w:b/>
                <w:sz w:val="24"/>
                <w:szCs w:val="24"/>
                <w:u w:val="single"/>
              </w:rPr>
            </w:pPr>
          </w:p>
        </w:tc>
        <w:tc>
          <w:tcPr>
            <w:tcW w:w="2250" w:type="dxa"/>
          </w:tcPr>
          <w:p w14:paraId="3F39CB64" w14:textId="77777777" w:rsidR="00343749" w:rsidRPr="001653BC" w:rsidRDefault="00343749" w:rsidP="008471B7">
            <w:pPr>
              <w:rPr>
                <w:rFonts w:ascii="Cambria" w:hAnsi="Cambria" w:cs="Tahoma"/>
                <w:b/>
                <w:sz w:val="24"/>
                <w:szCs w:val="24"/>
                <w:u w:val="single"/>
              </w:rPr>
            </w:pPr>
          </w:p>
        </w:tc>
        <w:tc>
          <w:tcPr>
            <w:tcW w:w="2245" w:type="dxa"/>
          </w:tcPr>
          <w:p w14:paraId="273C8955" w14:textId="77777777" w:rsidR="00343749" w:rsidRPr="001653BC" w:rsidRDefault="00343749" w:rsidP="008471B7">
            <w:pPr>
              <w:rPr>
                <w:rFonts w:ascii="Cambria" w:hAnsi="Cambria" w:cs="Tahoma"/>
                <w:b/>
                <w:sz w:val="24"/>
                <w:szCs w:val="24"/>
                <w:u w:val="single"/>
              </w:rPr>
            </w:pPr>
          </w:p>
        </w:tc>
      </w:tr>
      <w:tr w:rsidR="00343749" w:rsidRPr="001653BC" w14:paraId="6F5C957C"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71260FE8" w14:textId="4F31BE2F" w:rsidR="00343749" w:rsidRPr="001653BC" w:rsidRDefault="00343749" w:rsidP="008471B7">
            <w:pPr>
              <w:rPr>
                <w:rFonts w:ascii="Cambria" w:hAnsi="Cambria" w:cs="Tahoma"/>
                <w:sz w:val="24"/>
                <w:szCs w:val="24"/>
              </w:rPr>
            </w:pPr>
          </w:p>
        </w:tc>
        <w:tc>
          <w:tcPr>
            <w:tcW w:w="1520" w:type="dxa"/>
          </w:tcPr>
          <w:p w14:paraId="5C3D3D67" w14:textId="77777777" w:rsidR="00343749" w:rsidRPr="001653BC" w:rsidRDefault="00343749" w:rsidP="008471B7">
            <w:pPr>
              <w:rPr>
                <w:rFonts w:ascii="Cambria" w:hAnsi="Cambria" w:cs="Tahoma"/>
                <w:b/>
                <w:sz w:val="24"/>
                <w:szCs w:val="24"/>
                <w:u w:val="single"/>
              </w:rPr>
            </w:pPr>
          </w:p>
        </w:tc>
        <w:tc>
          <w:tcPr>
            <w:tcW w:w="2015" w:type="dxa"/>
          </w:tcPr>
          <w:p w14:paraId="346977A7" w14:textId="77777777" w:rsidR="00343749" w:rsidRPr="001653BC" w:rsidRDefault="00343749" w:rsidP="008471B7">
            <w:pPr>
              <w:rPr>
                <w:rFonts w:ascii="Cambria" w:hAnsi="Cambria" w:cs="Tahoma"/>
                <w:b/>
                <w:sz w:val="24"/>
                <w:szCs w:val="24"/>
                <w:u w:val="single"/>
              </w:rPr>
            </w:pPr>
          </w:p>
        </w:tc>
        <w:tc>
          <w:tcPr>
            <w:tcW w:w="2250" w:type="dxa"/>
          </w:tcPr>
          <w:p w14:paraId="4D201656" w14:textId="77777777" w:rsidR="00343749" w:rsidRPr="001653BC" w:rsidRDefault="00343749" w:rsidP="008471B7">
            <w:pPr>
              <w:rPr>
                <w:rFonts w:ascii="Cambria" w:hAnsi="Cambria" w:cs="Tahoma"/>
                <w:b/>
                <w:sz w:val="24"/>
                <w:szCs w:val="24"/>
                <w:u w:val="single"/>
              </w:rPr>
            </w:pPr>
          </w:p>
        </w:tc>
        <w:tc>
          <w:tcPr>
            <w:tcW w:w="2245" w:type="dxa"/>
          </w:tcPr>
          <w:p w14:paraId="6305C4D2" w14:textId="77777777" w:rsidR="00343749" w:rsidRPr="001653BC" w:rsidRDefault="00343749" w:rsidP="008471B7">
            <w:pPr>
              <w:rPr>
                <w:rFonts w:ascii="Cambria" w:hAnsi="Cambria" w:cs="Tahoma"/>
                <w:b/>
                <w:sz w:val="24"/>
                <w:szCs w:val="24"/>
                <w:u w:val="single"/>
              </w:rPr>
            </w:pPr>
          </w:p>
        </w:tc>
      </w:tr>
      <w:tr w:rsidR="00343749" w:rsidRPr="001653BC" w14:paraId="4A3AA880"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4DDFB726" w14:textId="4259F34E" w:rsidR="00343749" w:rsidRPr="001653BC" w:rsidRDefault="00343749" w:rsidP="008471B7">
            <w:pPr>
              <w:rPr>
                <w:rFonts w:ascii="Cambria" w:hAnsi="Cambria" w:cs="Tahoma"/>
                <w:sz w:val="24"/>
                <w:szCs w:val="24"/>
              </w:rPr>
            </w:pPr>
          </w:p>
        </w:tc>
        <w:tc>
          <w:tcPr>
            <w:tcW w:w="1520" w:type="dxa"/>
          </w:tcPr>
          <w:p w14:paraId="1A820573" w14:textId="77777777" w:rsidR="00343749" w:rsidRPr="001653BC" w:rsidRDefault="00343749" w:rsidP="008471B7">
            <w:pPr>
              <w:rPr>
                <w:rFonts w:ascii="Cambria" w:hAnsi="Cambria" w:cs="Tahoma"/>
                <w:b/>
                <w:sz w:val="24"/>
                <w:szCs w:val="24"/>
                <w:u w:val="single"/>
              </w:rPr>
            </w:pPr>
          </w:p>
        </w:tc>
        <w:tc>
          <w:tcPr>
            <w:tcW w:w="2015" w:type="dxa"/>
          </w:tcPr>
          <w:p w14:paraId="0917BBB0" w14:textId="77777777" w:rsidR="00343749" w:rsidRPr="001653BC" w:rsidRDefault="00343749" w:rsidP="008471B7">
            <w:pPr>
              <w:rPr>
                <w:rFonts w:ascii="Cambria" w:hAnsi="Cambria" w:cs="Tahoma"/>
                <w:b/>
                <w:sz w:val="24"/>
                <w:szCs w:val="24"/>
                <w:u w:val="single"/>
              </w:rPr>
            </w:pPr>
          </w:p>
        </w:tc>
        <w:tc>
          <w:tcPr>
            <w:tcW w:w="2250" w:type="dxa"/>
          </w:tcPr>
          <w:p w14:paraId="6E87F72C" w14:textId="77777777" w:rsidR="00343749" w:rsidRPr="001653BC" w:rsidRDefault="00343749" w:rsidP="008471B7">
            <w:pPr>
              <w:rPr>
                <w:rFonts w:ascii="Cambria" w:hAnsi="Cambria" w:cs="Tahoma"/>
                <w:b/>
                <w:sz w:val="24"/>
                <w:szCs w:val="24"/>
                <w:u w:val="single"/>
              </w:rPr>
            </w:pPr>
          </w:p>
        </w:tc>
        <w:tc>
          <w:tcPr>
            <w:tcW w:w="2245" w:type="dxa"/>
          </w:tcPr>
          <w:p w14:paraId="71224193" w14:textId="77777777" w:rsidR="00343749" w:rsidRPr="001653BC" w:rsidRDefault="00343749" w:rsidP="008471B7">
            <w:pPr>
              <w:rPr>
                <w:rFonts w:ascii="Cambria" w:hAnsi="Cambria" w:cs="Tahoma"/>
                <w:b/>
                <w:sz w:val="24"/>
                <w:szCs w:val="24"/>
                <w:u w:val="single"/>
              </w:rPr>
            </w:pPr>
          </w:p>
        </w:tc>
      </w:tr>
      <w:tr w:rsidR="003E02FF" w:rsidRPr="001653BC" w14:paraId="0002B1CF"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58EDF530" w14:textId="0FD7D633" w:rsidR="003E02FF" w:rsidRPr="001653BC" w:rsidRDefault="003E02FF" w:rsidP="008471B7">
            <w:pPr>
              <w:rPr>
                <w:rFonts w:ascii="Cambria" w:hAnsi="Cambria" w:cs="Tahoma"/>
                <w:sz w:val="24"/>
                <w:szCs w:val="24"/>
              </w:rPr>
            </w:pPr>
          </w:p>
        </w:tc>
        <w:tc>
          <w:tcPr>
            <w:tcW w:w="1520" w:type="dxa"/>
          </w:tcPr>
          <w:p w14:paraId="3BE41EC9" w14:textId="77777777" w:rsidR="003E02FF" w:rsidRPr="001653BC" w:rsidRDefault="003E02FF" w:rsidP="008471B7">
            <w:pPr>
              <w:rPr>
                <w:rFonts w:ascii="Cambria" w:hAnsi="Cambria" w:cs="Tahoma"/>
                <w:b/>
                <w:sz w:val="24"/>
                <w:szCs w:val="24"/>
                <w:u w:val="single"/>
              </w:rPr>
            </w:pPr>
          </w:p>
        </w:tc>
        <w:tc>
          <w:tcPr>
            <w:tcW w:w="2015" w:type="dxa"/>
          </w:tcPr>
          <w:p w14:paraId="397DD186" w14:textId="77777777" w:rsidR="003E02FF" w:rsidRPr="001653BC" w:rsidRDefault="003E02FF" w:rsidP="008471B7">
            <w:pPr>
              <w:rPr>
                <w:rFonts w:ascii="Cambria" w:hAnsi="Cambria" w:cs="Tahoma"/>
                <w:b/>
                <w:sz w:val="24"/>
                <w:szCs w:val="24"/>
                <w:u w:val="single"/>
              </w:rPr>
            </w:pPr>
          </w:p>
        </w:tc>
        <w:tc>
          <w:tcPr>
            <w:tcW w:w="2250" w:type="dxa"/>
          </w:tcPr>
          <w:p w14:paraId="2ADBC69E" w14:textId="77777777" w:rsidR="003E02FF" w:rsidRPr="001653BC" w:rsidRDefault="003E02FF" w:rsidP="008471B7">
            <w:pPr>
              <w:rPr>
                <w:rFonts w:ascii="Cambria" w:hAnsi="Cambria" w:cs="Tahoma"/>
                <w:b/>
                <w:sz w:val="24"/>
                <w:szCs w:val="24"/>
                <w:u w:val="single"/>
              </w:rPr>
            </w:pPr>
          </w:p>
        </w:tc>
        <w:tc>
          <w:tcPr>
            <w:tcW w:w="2245" w:type="dxa"/>
          </w:tcPr>
          <w:p w14:paraId="4C5F5312" w14:textId="77777777" w:rsidR="003E02FF" w:rsidRPr="001653BC" w:rsidRDefault="003E02FF" w:rsidP="008471B7">
            <w:pPr>
              <w:rPr>
                <w:rFonts w:ascii="Cambria" w:hAnsi="Cambria" w:cs="Tahoma"/>
                <w:b/>
                <w:sz w:val="24"/>
                <w:szCs w:val="24"/>
                <w:u w:val="single"/>
              </w:rPr>
            </w:pPr>
          </w:p>
        </w:tc>
      </w:tr>
      <w:tr w:rsidR="003E02FF" w:rsidRPr="001653BC" w14:paraId="7A2BCA28"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6418201B" w14:textId="6641145A" w:rsidR="003E02FF" w:rsidRPr="001653BC" w:rsidRDefault="003E02FF" w:rsidP="008471B7">
            <w:pPr>
              <w:rPr>
                <w:rFonts w:ascii="Cambria" w:hAnsi="Cambria" w:cs="Tahoma"/>
                <w:sz w:val="24"/>
                <w:szCs w:val="24"/>
              </w:rPr>
            </w:pPr>
          </w:p>
        </w:tc>
        <w:tc>
          <w:tcPr>
            <w:tcW w:w="1520" w:type="dxa"/>
          </w:tcPr>
          <w:p w14:paraId="0C949AB5" w14:textId="77777777" w:rsidR="003E02FF" w:rsidRPr="001653BC" w:rsidRDefault="003E02FF" w:rsidP="008471B7">
            <w:pPr>
              <w:rPr>
                <w:rFonts w:ascii="Cambria" w:hAnsi="Cambria" w:cs="Tahoma"/>
                <w:b/>
                <w:sz w:val="24"/>
                <w:szCs w:val="24"/>
                <w:u w:val="single"/>
              </w:rPr>
            </w:pPr>
          </w:p>
        </w:tc>
        <w:tc>
          <w:tcPr>
            <w:tcW w:w="2015" w:type="dxa"/>
          </w:tcPr>
          <w:p w14:paraId="3BFFD5A4" w14:textId="77777777" w:rsidR="003E02FF" w:rsidRPr="001653BC" w:rsidRDefault="003E02FF" w:rsidP="008471B7">
            <w:pPr>
              <w:rPr>
                <w:rFonts w:ascii="Cambria" w:hAnsi="Cambria" w:cs="Tahoma"/>
                <w:b/>
                <w:sz w:val="24"/>
                <w:szCs w:val="24"/>
                <w:u w:val="single"/>
              </w:rPr>
            </w:pPr>
          </w:p>
        </w:tc>
        <w:tc>
          <w:tcPr>
            <w:tcW w:w="2250" w:type="dxa"/>
          </w:tcPr>
          <w:p w14:paraId="60B3BDC8" w14:textId="77777777" w:rsidR="003E02FF" w:rsidRPr="001653BC" w:rsidRDefault="003E02FF" w:rsidP="008471B7">
            <w:pPr>
              <w:rPr>
                <w:rFonts w:ascii="Cambria" w:hAnsi="Cambria" w:cs="Tahoma"/>
                <w:b/>
                <w:sz w:val="24"/>
                <w:szCs w:val="24"/>
                <w:u w:val="single"/>
              </w:rPr>
            </w:pPr>
          </w:p>
        </w:tc>
        <w:tc>
          <w:tcPr>
            <w:tcW w:w="2245" w:type="dxa"/>
          </w:tcPr>
          <w:p w14:paraId="6A848D40" w14:textId="77777777" w:rsidR="003E02FF" w:rsidRPr="001653BC" w:rsidRDefault="003E02FF" w:rsidP="008471B7">
            <w:pPr>
              <w:rPr>
                <w:rFonts w:ascii="Cambria" w:hAnsi="Cambria" w:cs="Tahoma"/>
                <w:b/>
                <w:sz w:val="24"/>
                <w:szCs w:val="24"/>
                <w:u w:val="single"/>
              </w:rPr>
            </w:pPr>
          </w:p>
        </w:tc>
      </w:tr>
      <w:tr w:rsidR="003E02FF" w:rsidRPr="001653BC" w14:paraId="3CBB3C89" w14:textId="77777777" w:rsidTr="00343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960" w:type="dxa"/>
          </w:tcPr>
          <w:p w14:paraId="7FE31992" w14:textId="69B6B8E1" w:rsidR="003E02FF" w:rsidRPr="001653BC" w:rsidRDefault="003E02FF" w:rsidP="008471B7">
            <w:pPr>
              <w:rPr>
                <w:rFonts w:ascii="Cambria" w:hAnsi="Cambria" w:cs="Tahoma"/>
                <w:sz w:val="24"/>
                <w:szCs w:val="24"/>
              </w:rPr>
            </w:pPr>
          </w:p>
        </w:tc>
        <w:tc>
          <w:tcPr>
            <w:tcW w:w="1520" w:type="dxa"/>
          </w:tcPr>
          <w:p w14:paraId="4658FF62" w14:textId="77777777" w:rsidR="003E02FF" w:rsidRPr="001653BC" w:rsidRDefault="003E02FF" w:rsidP="008471B7">
            <w:pPr>
              <w:rPr>
                <w:rFonts w:ascii="Cambria" w:hAnsi="Cambria" w:cs="Tahoma"/>
                <w:b/>
                <w:sz w:val="24"/>
                <w:szCs w:val="24"/>
                <w:u w:val="single"/>
              </w:rPr>
            </w:pPr>
          </w:p>
        </w:tc>
        <w:tc>
          <w:tcPr>
            <w:tcW w:w="2015" w:type="dxa"/>
          </w:tcPr>
          <w:p w14:paraId="5F4A2A7E" w14:textId="77777777" w:rsidR="003E02FF" w:rsidRPr="001653BC" w:rsidRDefault="003E02FF" w:rsidP="008471B7">
            <w:pPr>
              <w:rPr>
                <w:rFonts w:ascii="Cambria" w:hAnsi="Cambria" w:cs="Tahoma"/>
                <w:b/>
                <w:sz w:val="24"/>
                <w:szCs w:val="24"/>
                <w:u w:val="single"/>
              </w:rPr>
            </w:pPr>
          </w:p>
        </w:tc>
        <w:tc>
          <w:tcPr>
            <w:tcW w:w="2250" w:type="dxa"/>
          </w:tcPr>
          <w:p w14:paraId="3B4D0016" w14:textId="77777777" w:rsidR="003E02FF" w:rsidRPr="001653BC" w:rsidRDefault="003E02FF" w:rsidP="008471B7">
            <w:pPr>
              <w:rPr>
                <w:rFonts w:ascii="Cambria" w:hAnsi="Cambria" w:cs="Tahoma"/>
                <w:b/>
                <w:sz w:val="24"/>
                <w:szCs w:val="24"/>
                <w:u w:val="single"/>
              </w:rPr>
            </w:pPr>
          </w:p>
        </w:tc>
        <w:tc>
          <w:tcPr>
            <w:tcW w:w="2245" w:type="dxa"/>
          </w:tcPr>
          <w:p w14:paraId="14091D71" w14:textId="77777777" w:rsidR="003E02FF" w:rsidRPr="001653BC" w:rsidRDefault="003E02FF" w:rsidP="008471B7">
            <w:pPr>
              <w:rPr>
                <w:rFonts w:ascii="Cambria" w:hAnsi="Cambria" w:cs="Tahoma"/>
                <w:b/>
                <w:sz w:val="24"/>
                <w:szCs w:val="24"/>
                <w:u w:val="single"/>
              </w:rPr>
            </w:pPr>
          </w:p>
        </w:tc>
      </w:tr>
    </w:tbl>
    <w:p w14:paraId="475F1955" w14:textId="77777777" w:rsidR="00602DCA" w:rsidRPr="001653BC" w:rsidRDefault="00602DCA" w:rsidP="00602DCA">
      <w:pPr>
        <w:rPr>
          <w:rFonts w:ascii="Cambria" w:hAnsi="Cambria" w:cs="Tahoma"/>
          <w:b/>
          <w:sz w:val="24"/>
          <w:szCs w:val="24"/>
          <w:u w:val="single"/>
        </w:rPr>
      </w:pPr>
    </w:p>
    <w:p w14:paraId="265B9BC3" w14:textId="77777777" w:rsidR="00602DCA" w:rsidRPr="001653BC" w:rsidRDefault="00602DCA" w:rsidP="00602DCA">
      <w:pPr>
        <w:rPr>
          <w:rFonts w:ascii="Cambria" w:hAnsi="Cambria" w:cs="Tahoma"/>
          <w:b/>
          <w:sz w:val="24"/>
          <w:szCs w:val="24"/>
          <w:u w:val="single"/>
        </w:rPr>
      </w:pPr>
    </w:p>
    <w:p w14:paraId="23733F10" w14:textId="77777777" w:rsidR="00602DCA" w:rsidRPr="001653BC" w:rsidRDefault="00602DCA" w:rsidP="00602DCA">
      <w:pPr>
        <w:rPr>
          <w:rFonts w:ascii="Cambria" w:hAnsi="Cambria" w:cs="Tahoma"/>
          <w:b/>
          <w:sz w:val="24"/>
          <w:szCs w:val="24"/>
          <w:u w:val="single"/>
        </w:rPr>
      </w:pPr>
      <w:r w:rsidRPr="001653BC">
        <w:rPr>
          <w:rFonts w:ascii="Cambria" w:hAnsi="Cambria" w:cs="Tahoma"/>
          <w:b/>
          <w:sz w:val="24"/>
          <w:szCs w:val="24"/>
          <w:u w:val="single"/>
        </w:rPr>
        <w:br w:type="page"/>
      </w:r>
    </w:p>
    <w:p w14:paraId="17471DA2" w14:textId="77777777" w:rsidR="000A7AC8" w:rsidRPr="001653BC" w:rsidRDefault="000A7AC8" w:rsidP="00602DCA">
      <w:pPr>
        <w:pStyle w:val="Ttulo4"/>
        <w:rPr>
          <w:rFonts w:ascii="Cambria" w:hAnsi="Cambria" w:cs="Tahoma"/>
          <w:szCs w:val="24"/>
        </w:rPr>
      </w:pPr>
    </w:p>
    <w:p w14:paraId="0CCC2C7B" w14:textId="4F132682" w:rsidR="00032C01" w:rsidRPr="001653BC" w:rsidRDefault="00032C01" w:rsidP="00032C01">
      <w:pPr>
        <w:pStyle w:val="Ttulo1"/>
        <w:rPr>
          <w:rFonts w:ascii="Cambria" w:hAnsi="Cambria"/>
          <w:sz w:val="24"/>
          <w:szCs w:val="24"/>
        </w:rPr>
      </w:pPr>
      <w:r w:rsidRPr="001653BC">
        <w:rPr>
          <w:rFonts w:ascii="Cambria" w:hAnsi="Cambria"/>
          <w:sz w:val="24"/>
          <w:szCs w:val="24"/>
        </w:rPr>
        <w:t>REGISTRO DE LAS COMUNICACIONES CON LOS CLIENTES Y OTROS ACTORES</w:t>
      </w:r>
    </w:p>
    <w:p w14:paraId="2CB937E6" w14:textId="77777777" w:rsidR="00032C01" w:rsidRPr="001653BC" w:rsidRDefault="00032C01" w:rsidP="00032C01">
      <w:pPr>
        <w:rPr>
          <w:rFonts w:ascii="Cambria" w:hAnsi="Cambria"/>
          <w:sz w:val="24"/>
          <w:szCs w:val="24"/>
          <w:lang w:val="es-ES_tradnl"/>
        </w:rPr>
      </w:pPr>
    </w:p>
    <w:p w14:paraId="6677879D" w14:textId="2E2DDB9E" w:rsidR="00032C01" w:rsidRPr="001653BC" w:rsidRDefault="00032C01" w:rsidP="00032C01">
      <w:pPr>
        <w:jc w:val="both"/>
        <w:rPr>
          <w:rFonts w:ascii="Cambria" w:hAnsi="Cambria" w:cs="Tahoma"/>
          <w:sz w:val="24"/>
          <w:szCs w:val="24"/>
        </w:rPr>
      </w:pPr>
      <w:r w:rsidRPr="001653BC">
        <w:rPr>
          <w:rFonts w:ascii="Cambria" w:hAnsi="Cambria" w:cs="Tahoma"/>
          <w:b/>
          <w:sz w:val="24"/>
          <w:szCs w:val="24"/>
        </w:rPr>
        <w:t>Registro escrito de todas las comunicaciones</w:t>
      </w:r>
      <w:r w:rsidRPr="001653BC">
        <w:rPr>
          <w:rFonts w:ascii="Cambria" w:hAnsi="Cambria" w:cs="Tahoma"/>
          <w:sz w:val="24"/>
          <w:szCs w:val="24"/>
        </w:rPr>
        <w:t xml:space="preserve"> con tu cliente u otras personas relacionadas con el caso, sea por vía telefónica, a través de correo electrónico, por carta, </w:t>
      </w:r>
      <w:r w:rsidR="00277960" w:rsidRPr="001653BC">
        <w:rPr>
          <w:rFonts w:ascii="Cambria" w:hAnsi="Cambria" w:cs="Tahoma"/>
          <w:sz w:val="24"/>
          <w:szCs w:val="24"/>
        </w:rPr>
        <w:t>WhatsApp</w:t>
      </w:r>
      <w:r w:rsidRPr="001653BC">
        <w:rPr>
          <w:rFonts w:ascii="Cambria" w:hAnsi="Cambria" w:cs="Tahoma"/>
          <w:sz w:val="24"/>
          <w:szCs w:val="24"/>
        </w:rPr>
        <w:t xml:space="preserve"> u otros medios, respecto de las cuales, debes consignar la fecha, duración, objetivo y resultado obtenido.</w:t>
      </w:r>
    </w:p>
    <w:p w14:paraId="2F9E3737" w14:textId="77777777" w:rsidR="00032C01" w:rsidRPr="001653BC" w:rsidRDefault="00032C01" w:rsidP="00032C01">
      <w:pPr>
        <w:jc w:val="both"/>
        <w:rPr>
          <w:rFonts w:ascii="Cambria" w:hAnsi="Cambria" w:cs="Tahoma"/>
          <w:sz w:val="24"/>
          <w:szCs w:val="24"/>
        </w:rPr>
      </w:pPr>
    </w:p>
    <w:p w14:paraId="40396481" w14:textId="2C424861" w:rsidR="00032C01" w:rsidRPr="001653BC" w:rsidRDefault="00032C01" w:rsidP="00032C01">
      <w:pPr>
        <w:rPr>
          <w:rFonts w:ascii="Cambria" w:hAnsi="Cambria"/>
          <w:sz w:val="24"/>
          <w:szCs w:val="24"/>
          <w:lang w:val="es-ES_tradnl"/>
        </w:rPr>
      </w:pPr>
      <w:r w:rsidRPr="001653BC">
        <w:rPr>
          <w:rFonts w:ascii="Cambria" w:hAnsi="Cambria"/>
          <w:sz w:val="24"/>
          <w:szCs w:val="24"/>
          <w:lang w:val="es-ES_tradnl"/>
        </w:rPr>
        <w:t xml:space="preserve"> (Copie y pegue cuantas veces sea necesario, agregando un título a cada comunicación, ordenadas en orden cronológico)</w:t>
      </w:r>
    </w:p>
    <w:p w14:paraId="29682AE1" w14:textId="40754B41" w:rsidR="00602DCA" w:rsidRPr="001653BC" w:rsidRDefault="00602DCA" w:rsidP="00602DCA">
      <w:pPr>
        <w:rPr>
          <w:rFonts w:ascii="Cambria" w:hAnsi="Cambria" w:cs="Tahoma"/>
          <w:sz w:val="24"/>
          <w:szCs w:val="24"/>
        </w:rPr>
      </w:pPr>
      <w:r w:rsidRPr="001653BC">
        <w:rPr>
          <w:rFonts w:ascii="Cambria" w:hAnsi="Cambria" w:cs="Tahoma"/>
          <w:sz w:val="24"/>
          <w:szCs w:val="24"/>
        </w:rPr>
        <w:tab/>
      </w:r>
      <w:r w:rsidRPr="001653BC">
        <w:rPr>
          <w:rFonts w:ascii="Cambria" w:hAnsi="Cambria" w:cs="Tahoma"/>
          <w:sz w:val="24"/>
          <w:szCs w:val="24"/>
        </w:rPr>
        <w:tab/>
      </w:r>
    </w:p>
    <w:p w14:paraId="23DD4C42" w14:textId="05DF7D4B" w:rsidR="00602DCA" w:rsidRPr="001653BC" w:rsidRDefault="00032C01" w:rsidP="00032C01">
      <w:pPr>
        <w:pStyle w:val="Prrafodelista"/>
        <w:numPr>
          <w:ilvl w:val="2"/>
          <w:numId w:val="6"/>
        </w:numPr>
        <w:rPr>
          <w:rFonts w:ascii="Cambria" w:hAnsi="Cambria" w:cs="Tahoma"/>
          <w:b/>
          <w:sz w:val="24"/>
          <w:szCs w:val="24"/>
        </w:rPr>
      </w:pPr>
      <w:r w:rsidRPr="001653BC">
        <w:rPr>
          <w:rFonts w:ascii="Cambria" w:hAnsi="Cambria" w:cs="Tahoma"/>
          <w:b/>
          <w:sz w:val="24"/>
          <w:szCs w:val="24"/>
        </w:rPr>
        <w:t>Título</w:t>
      </w:r>
    </w:p>
    <w:p w14:paraId="69D667BB" w14:textId="77777777" w:rsidR="00032C01" w:rsidRPr="001653BC" w:rsidRDefault="00032C01" w:rsidP="00032C01">
      <w:pPr>
        <w:pStyle w:val="Prrafodelista"/>
        <w:ind w:left="1080"/>
        <w:rPr>
          <w:rFonts w:ascii="Cambria" w:hAnsi="Cambria" w:cs="Tahoma"/>
          <w:b/>
          <w:sz w:val="24"/>
          <w:szCs w:val="24"/>
        </w:rPr>
      </w:pPr>
    </w:p>
    <w:p w14:paraId="71A3ADCB" w14:textId="41EA20D7" w:rsidR="00032C01" w:rsidRPr="001653BC" w:rsidRDefault="00032C01" w:rsidP="00032C01">
      <w:pPr>
        <w:pStyle w:val="Prrafodelista"/>
        <w:numPr>
          <w:ilvl w:val="0"/>
          <w:numId w:val="10"/>
        </w:numPr>
        <w:rPr>
          <w:rFonts w:ascii="Cambria" w:hAnsi="Cambria" w:cs="Tahoma"/>
          <w:sz w:val="24"/>
          <w:szCs w:val="24"/>
        </w:rPr>
      </w:pPr>
      <w:r w:rsidRPr="001653BC">
        <w:rPr>
          <w:rFonts w:ascii="Cambria" w:hAnsi="Cambria" w:cs="Tahoma"/>
          <w:sz w:val="24"/>
          <w:szCs w:val="24"/>
        </w:rPr>
        <w:t>Fecha</w:t>
      </w:r>
      <w:r w:rsidRPr="001653BC">
        <w:rPr>
          <w:rFonts w:ascii="Cambria" w:hAnsi="Cambria" w:cs="Tahoma"/>
          <w:sz w:val="24"/>
          <w:szCs w:val="24"/>
        </w:rPr>
        <w:tab/>
      </w:r>
      <w:r w:rsidRPr="001653BC">
        <w:rPr>
          <w:rFonts w:ascii="Cambria" w:hAnsi="Cambria" w:cs="Tahoma"/>
          <w:sz w:val="24"/>
          <w:szCs w:val="24"/>
        </w:rPr>
        <w:tab/>
      </w:r>
      <w:r w:rsidRPr="001653BC">
        <w:rPr>
          <w:rFonts w:ascii="Cambria" w:hAnsi="Cambria" w:cs="Tahoma"/>
          <w:sz w:val="24"/>
          <w:szCs w:val="24"/>
        </w:rPr>
        <w:tab/>
      </w:r>
      <w:r w:rsidRPr="001653BC">
        <w:rPr>
          <w:rFonts w:ascii="Cambria" w:hAnsi="Cambria" w:cs="Tahoma"/>
          <w:sz w:val="24"/>
          <w:szCs w:val="24"/>
        </w:rPr>
        <w:tab/>
        <w:t>:</w:t>
      </w:r>
    </w:p>
    <w:p w14:paraId="206CBB00" w14:textId="14111DC6" w:rsidR="00602DCA" w:rsidRPr="001653BC" w:rsidRDefault="00032C01" w:rsidP="00032C01">
      <w:pPr>
        <w:pStyle w:val="Prrafodelista"/>
        <w:numPr>
          <w:ilvl w:val="0"/>
          <w:numId w:val="10"/>
        </w:numPr>
        <w:rPr>
          <w:rFonts w:ascii="Cambria" w:hAnsi="Cambria" w:cs="Tahoma"/>
          <w:sz w:val="24"/>
          <w:szCs w:val="24"/>
        </w:rPr>
      </w:pPr>
      <w:r w:rsidRPr="001653BC">
        <w:rPr>
          <w:rFonts w:ascii="Cambria" w:hAnsi="Cambria" w:cs="Tahoma"/>
          <w:sz w:val="24"/>
          <w:szCs w:val="24"/>
        </w:rPr>
        <w:t>Hora de inicio y de termino</w:t>
      </w:r>
      <w:r w:rsidRPr="001653BC">
        <w:rPr>
          <w:rFonts w:ascii="Cambria" w:hAnsi="Cambria" w:cs="Tahoma"/>
          <w:sz w:val="24"/>
          <w:szCs w:val="24"/>
        </w:rPr>
        <w:tab/>
        <w:t>:</w:t>
      </w:r>
    </w:p>
    <w:p w14:paraId="11AD94A4" w14:textId="496E1B39" w:rsidR="00602DCA" w:rsidRPr="001653BC" w:rsidRDefault="00032C01" w:rsidP="00032C01">
      <w:pPr>
        <w:pStyle w:val="Prrafodelista"/>
        <w:numPr>
          <w:ilvl w:val="0"/>
          <w:numId w:val="10"/>
        </w:numPr>
        <w:rPr>
          <w:rFonts w:ascii="Cambria" w:hAnsi="Cambria" w:cs="Tahoma"/>
          <w:sz w:val="24"/>
          <w:szCs w:val="24"/>
        </w:rPr>
      </w:pPr>
      <w:proofErr w:type="spellStart"/>
      <w:r w:rsidRPr="001653BC">
        <w:rPr>
          <w:rFonts w:ascii="Cambria" w:hAnsi="Cambria" w:cs="Tahoma"/>
          <w:sz w:val="24"/>
          <w:szCs w:val="24"/>
        </w:rPr>
        <w:t>Comunicacion</w:t>
      </w:r>
      <w:proofErr w:type="spellEnd"/>
      <w:r w:rsidRPr="001653BC">
        <w:rPr>
          <w:rFonts w:ascii="Cambria" w:hAnsi="Cambria" w:cs="Tahoma"/>
          <w:sz w:val="24"/>
          <w:szCs w:val="24"/>
        </w:rPr>
        <w:t xml:space="preserve"> con (precisar)</w:t>
      </w:r>
      <w:r w:rsidRPr="001653BC">
        <w:rPr>
          <w:rFonts w:ascii="Cambria" w:hAnsi="Cambria" w:cs="Tahoma"/>
          <w:sz w:val="24"/>
          <w:szCs w:val="24"/>
        </w:rPr>
        <w:tab/>
        <w:t>:</w:t>
      </w:r>
    </w:p>
    <w:p w14:paraId="20012982" w14:textId="33C8630D" w:rsidR="00032C01" w:rsidRPr="001653BC" w:rsidRDefault="00032C01" w:rsidP="00032C01">
      <w:pPr>
        <w:pStyle w:val="Prrafodelista"/>
        <w:numPr>
          <w:ilvl w:val="0"/>
          <w:numId w:val="10"/>
        </w:numPr>
        <w:rPr>
          <w:rFonts w:ascii="Cambria" w:hAnsi="Cambria" w:cs="Tahoma"/>
          <w:sz w:val="24"/>
          <w:szCs w:val="24"/>
        </w:rPr>
      </w:pPr>
      <w:r w:rsidRPr="001653BC">
        <w:rPr>
          <w:rFonts w:ascii="Cambria" w:hAnsi="Cambria" w:cs="Tahoma"/>
          <w:sz w:val="24"/>
          <w:szCs w:val="24"/>
        </w:rPr>
        <w:t>Tipo de comunicación</w:t>
      </w:r>
    </w:p>
    <w:p w14:paraId="76B626F7" w14:textId="27668D1F" w:rsidR="00602DCA" w:rsidRPr="001653BC" w:rsidRDefault="00032C01" w:rsidP="00032C01">
      <w:pPr>
        <w:pStyle w:val="Prrafodelista"/>
        <w:rPr>
          <w:rFonts w:ascii="Cambria" w:hAnsi="Cambria" w:cs="Tahoma"/>
          <w:sz w:val="24"/>
          <w:szCs w:val="24"/>
        </w:rPr>
      </w:pPr>
      <w:r w:rsidRPr="001653BC">
        <w:rPr>
          <w:rFonts w:ascii="Cambria" w:hAnsi="Cambria" w:cs="Tahoma"/>
          <w:sz w:val="24"/>
          <w:szCs w:val="24"/>
        </w:rPr>
        <w:t>(si es presencial indique lugar)</w:t>
      </w:r>
      <w:r w:rsidRPr="001653BC">
        <w:rPr>
          <w:rFonts w:ascii="Cambria" w:hAnsi="Cambria" w:cs="Tahoma"/>
          <w:sz w:val="24"/>
          <w:szCs w:val="24"/>
        </w:rPr>
        <w:tab/>
        <w:t>:</w:t>
      </w:r>
      <w:r w:rsidRPr="001653BC">
        <w:rPr>
          <w:rFonts w:ascii="Cambria" w:hAnsi="Cambria" w:cs="Tahoma"/>
          <w:sz w:val="24"/>
          <w:szCs w:val="24"/>
        </w:rPr>
        <w:tab/>
      </w:r>
    </w:p>
    <w:p w14:paraId="16B8A220" w14:textId="32AE6BEA" w:rsidR="00032C01" w:rsidRPr="001653BC" w:rsidRDefault="00032C01" w:rsidP="00032C01">
      <w:pPr>
        <w:pStyle w:val="Prrafodelista"/>
        <w:numPr>
          <w:ilvl w:val="0"/>
          <w:numId w:val="10"/>
        </w:numPr>
        <w:rPr>
          <w:rFonts w:ascii="Cambria" w:hAnsi="Cambria" w:cs="Tahoma"/>
          <w:sz w:val="24"/>
          <w:szCs w:val="24"/>
        </w:rPr>
      </w:pPr>
      <w:r w:rsidRPr="001653BC">
        <w:rPr>
          <w:rFonts w:ascii="Cambria" w:hAnsi="Cambria" w:cs="Tahoma"/>
          <w:sz w:val="24"/>
          <w:szCs w:val="24"/>
        </w:rPr>
        <w:t>Resumen de la conversación</w:t>
      </w:r>
      <w:r w:rsidRPr="001653BC">
        <w:rPr>
          <w:rFonts w:ascii="Cambria" w:hAnsi="Cambria" w:cs="Tahoma"/>
          <w:sz w:val="24"/>
          <w:szCs w:val="24"/>
        </w:rPr>
        <w:tab/>
        <w:t>:</w:t>
      </w:r>
    </w:p>
    <w:p w14:paraId="4EC59ABB" w14:textId="6AF22F2F" w:rsidR="00602DCA" w:rsidRPr="001653BC" w:rsidRDefault="00032C01" w:rsidP="00032C01">
      <w:pPr>
        <w:pStyle w:val="Prrafodelista"/>
        <w:rPr>
          <w:rFonts w:ascii="Cambria" w:hAnsi="Cambria" w:cs="Tahoma"/>
          <w:b/>
          <w:sz w:val="24"/>
          <w:szCs w:val="24"/>
        </w:rPr>
      </w:pPr>
      <w:r w:rsidRPr="001653BC">
        <w:rPr>
          <w:rFonts w:ascii="Cambria" w:hAnsi="Cambria" w:cs="Tahoma"/>
          <w:sz w:val="24"/>
          <w:szCs w:val="24"/>
        </w:rPr>
        <w:t>(objetivo y resultado. incluya acuerdos en su caso. si se entregó algún documento o minuta, identificarla e incluirla en el anexo final)</w:t>
      </w:r>
    </w:p>
    <w:p w14:paraId="2A3D9E64" w14:textId="05115E84" w:rsidR="00602DCA" w:rsidRPr="001653BC" w:rsidRDefault="00602DCA" w:rsidP="00602DCA">
      <w:pPr>
        <w:rPr>
          <w:rFonts w:ascii="Cambria" w:hAnsi="Cambria" w:cs="Tahoma"/>
          <w:b/>
          <w:sz w:val="24"/>
          <w:szCs w:val="24"/>
        </w:rPr>
      </w:pPr>
    </w:p>
    <w:p w14:paraId="0663979E" w14:textId="3E10262A" w:rsidR="00120CBE" w:rsidRPr="001653BC" w:rsidRDefault="00120CBE" w:rsidP="00602DCA">
      <w:pPr>
        <w:rPr>
          <w:rFonts w:ascii="Cambria" w:hAnsi="Cambria" w:cs="Tahoma"/>
          <w:b/>
          <w:sz w:val="24"/>
          <w:szCs w:val="24"/>
        </w:rPr>
      </w:pPr>
      <w:r w:rsidRPr="001653BC">
        <w:rPr>
          <w:rFonts w:ascii="Cambria" w:hAnsi="Cambria" w:cs="Tahoma"/>
          <w:b/>
          <w:sz w:val="24"/>
          <w:szCs w:val="24"/>
        </w:rPr>
        <w:br w:type="page"/>
      </w:r>
    </w:p>
    <w:p w14:paraId="493ED7C1" w14:textId="77777777" w:rsidR="00120CBE" w:rsidRPr="001653BC" w:rsidRDefault="00120CBE" w:rsidP="00032C01">
      <w:pPr>
        <w:pStyle w:val="Ttulo1"/>
        <w:rPr>
          <w:rFonts w:ascii="Cambria" w:hAnsi="Cambria"/>
          <w:sz w:val="24"/>
          <w:szCs w:val="24"/>
        </w:rPr>
      </w:pPr>
      <w:r w:rsidRPr="001653BC">
        <w:rPr>
          <w:rFonts w:ascii="Cambria" w:hAnsi="Cambria"/>
          <w:sz w:val="24"/>
          <w:szCs w:val="24"/>
        </w:rPr>
        <w:lastRenderedPageBreak/>
        <w:t>AUTOEVALUACION</w:t>
      </w:r>
    </w:p>
    <w:p w14:paraId="0AE7E082" w14:textId="77777777" w:rsidR="00120CBE" w:rsidRPr="001653BC" w:rsidRDefault="00120CBE" w:rsidP="00120CBE">
      <w:pPr>
        <w:pStyle w:val="Ttulo4"/>
        <w:rPr>
          <w:rFonts w:ascii="Cambria" w:hAnsi="Cambria" w:cs="Tahoma"/>
          <w:szCs w:val="24"/>
        </w:rPr>
      </w:pPr>
    </w:p>
    <w:p w14:paraId="7C9C8316" w14:textId="77777777" w:rsidR="00120CBE" w:rsidRPr="001653BC" w:rsidRDefault="00120CBE" w:rsidP="00120CBE">
      <w:pPr>
        <w:rPr>
          <w:rFonts w:ascii="Cambria" w:hAnsi="Cambria" w:cs="Tahoma"/>
          <w:b/>
          <w:sz w:val="24"/>
          <w:szCs w:val="24"/>
          <w:u w:val="single"/>
        </w:rPr>
      </w:pPr>
    </w:p>
    <w:p w14:paraId="1B5DD51C" w14:textId="3D0A0783" w:rsidR="00120CBE" w:rsidRPr="001653BC" w:rsidRDefault="00032C01" w:rsidP="00120CBE">
      <w:pPr>
        <w:jc w:val="both"/>
        <w:rPr>
          <w:rFonts w:ascii="Cambria" w:hAnsi="Cambria" w:cs="Tahoma"/>
          <w:sz w:val="24"/>
          <w:szCs w:val="24"/>
        </w:rPr>
      </w:pPr>
      <w:r w:rsidRPr="001653BC">
        <w:rPr>
          <w:rFonts w:ascii="Cambria" w:hAnsi="Cambria" w:cs="Tahoma"/>
          <w:sz w:val="24"/>
          <w:szCs w:val="24"/>
        </w:rPr>
        <w:t xml:space="preserve">A </w:t>
      </w:r>
      <w:proofErr w:type="gramStart"/>
      <w:r w:rsidRPr="001653BC">
        <w:rPr>
          <w:rFonts w:ascii="Cambria" w:hAnsi="Cambria" w:cs="Tahoma"/>
          <w:sz w:val="24"/>
          <w:szCs w:val="24"/>
        </w:rPr>
        <w:t>continuación</w:t>
      </w:r>
      <w:proofErr w:type="gramEnd"/>
      <w:r w:rsidRPr="001653BC">
        <w:rPr>
          <w:rFonts w:ascii="Cambria" w:hAnsi="Cambria" w:cs="Tahoma"/>
          <w:sz w:val="24"/>
          <w:szCs w:val="24"/>
        </w:rPr>
        <w:t xml:space="preserve"> encontrará</w:t>
      </w:r>
      <w:r w:rsidR="00120CBE" w:rsidRPr="001653BC">
        <w:rPr>
          <w:rFonts w:ascii="Cambria" w:hAnsi="Cambria" w:cs="Tahoma"/>
          <w:sz w:val="24"/>
          <w:szCs w:val="24"/>
        </w:rPr>
        <w:t xml:space="preserve"> todos los objetivos del curso expresados en forma de estándar de logro de cada uno de ellos.</w:t>
      </w:r>
    </w:p>
    <w:p w14:paraId="6DB18FAF" w14:textId="07169E1A" w:rsidR="00120CBE" w:rsidRDefault="00120CBE" w:rsidP="00FD0C2D">
      <w:pPr>
        <w:jc w:val="both"/>
        <w:rPr>
          <w:rFonts w:ascii="Cambria" w:hAnsi="Cambria" w:cs="Tahoma"/>
          <w:sz w:val="24"/>
          <w:szCs w:val="24"/>
        </w:rPr>
      </w:pPr>
      <w:r w:rsidRPr="001653BC">
        <w:rPr>
          <w:rFonts w:ascii="Cambria" w:hAnsi="Cambria" w:cs="Tahoma"/>
          <w:sz w:val="24"/>
          <w:szCs w:val="24"/>
        </w:rPr>
        <w:t>A</w:t>
      </w:r>
      <w:r w:rsidR="00032C01" w:rsidRPr="001653BC">
        <w:rPr>
          <w:rFonts w:ascii="Cambria" w:hAnsi="Cambria" w:cs="Tahoma"/>
          <w:sz w:val="24"/>
          <w:szCs w:val="24"/>
        </w:rPr>
        <w:t>l entregar s</w:t>
      </w:r>
      <w:r w:rsidRPr="001653BC">
        <w:rPr>
          <w:rFonts w:ascii="Cambria" w:hAnsi="Cambria" w:cs="Tahoma"/>
          <w:sz w:val="24"/>
          <w:szCs w:val="24"/>
        </w:rPr>
        <w:t>us informes (de medio tiempo e informe final)</w:t>
      </w:r>
      <w:r w:rsidR="00032C01" w:rsidRPr="001653BC">
        <w:rPr>
          <w:rFonts w:ascii="Cambria" w:hAnsi="Cambria" w:cs="Tahoma"/>
          <w:sz w:val="24"/>
          <w:szCs w:val="24"/>
        </w:rPr>
        <w:t>, debe</w:t>
      </w:r>
      <w:r w:rsidRPr="001653BC">
        <w:rPr>
          <w:rFonts w:ascii="Cambria" w:hAnsi="Cambria" w:cs="Tahoma"/>
          <w:sz w:val="24"/>
          <w:szCs w:val="24"/>
        </w:rPr>
        <w:t xml:space="preserve"> completar cada uno de los objetivos indicando, en cada caso, si </w:t>
      </w:r>
      <w:r w:rsidR="00032C01" w:rsidRPr="001653BC">
        <w:rPr>
          <w:rFonts w:ascii="Cambria" w:hAnsi="Cambria" w:cs="Tahoma"/>
          <w:sz w:val="24"/>
          <w:szCs w:val="24"/>
        </w:rPr>
        <w:t>considera</w:t>
      </w:r>
      <w:r w:rsidRPr="001653BC">
        <w:rPr>
          <w:rFonts w:ascii="Cambria" w:hAnsi="Cambria" w:cs="Tahoma"/>
          <w:sz w:val="24"/>
          <w:szCs w:val="24"/>
        </w:rPr>
        <w:t xml:space="preserve"> que ha sido logrado o las razon</w:t>
      </w:r>
      <w:r w:rsidR="00032C01" w:rsidRPr="001653BC">
        <w:rPr>
          <w:rFonts w:ascii="Cambria" w:hAnsi="Cambria" w:cs="Tahoma"/>
          <w:sz w:val="24"/>
          <w:szCs w:val="24"/>
        </w:rPr>
        <w:t xml:space="preserve">es por las cuales no alcanzó </w:t>
      </w:r>
      <w:r w:rsidRPr="001653BC">
        <w:rPr>
          <w:rFonts w:ascii="Cambria" w:hAnsi="Cambria" w:cs="Tahoma"/>
          <w:sz w:val="24"/>
          <w:szCs w:val="24"/>
        </w:rPr>
        <w:t xml:space="preserve">este logro, total o </w:t>
      </w:r>
      <w:proofErr w:type="gramStart"/>
      <w:r w:rsidRPr="001653BC">
        <w:rPr>
          <w:rFonts w:ascii="Cambria" w:hAnsi="Cambria" w:cs="Tahoma"/>
          <w:sz w:val="24"/>
          <w:szCs w:val="24"/>
        </w:rPr>
        <w:t>parcialmente.-</w:t>
      </w:r>
      <w:proofErr w:type="gramEnd"/>
    </w:p>
    <w:p w14:paraId="09BBF722" w14:textId="11A3D39C" w:rsidR="00FD0C2D" w:rsidRDefault="00FD0C2D" w:rsidP="00FD0C2D">
      <w:pPr>
        <w:jc w:val="both"/>
        <w:rPr>
          <w:rFonts w:ascii="Cambria" w:hAnsi="Cambria" w:cs="Tahoma"/>
          <w:sz w:val="24"/>
          <w:szCs w:val="24"/>
        </w:rPr>
      </w:pPr>
    </w:p>
    <w:p w14:paraId="0F6163E9" w14:textId="61B5D0FE" w:rsidR="00815167" w:rsidRDefault="00815167" w:rsidP="00815167">
      <w:pPr>
        <w:rPr>
          <w:sz w:val="18"/>
        </w:rPr>
        <w:sectPr w:rsidR="00815167">
          <w:headerReference w:type="default" r:id="rId14"/>
          <w:pgSz w:w="12240" w:h="15840"/>
          <w:pgMar w:top="2000" w:right="280" w:bottom="1200" w:left="1300" w:header="405" w:footer="1007" w:gutter="0"/>
          <w:cols w:space="720"/>
        </w:sectPr>
      </w:pPr>
      <w:r>
        <w:rPr>
          <w:noProof/>
          <w:lang w:val="es-CL" w:eastAsia="es-CL"/>
        </w:rPr>
        <mc:AlternateContent>
          <mc:Choice Requires="wps">
            <w:drawing>
              <wp:anchor distT="0" distB="0" distL="0" distR="0" simplePos="0" relativeHeight="251667456" behindDoc="1" locked="0" layoutInCell="1" allowOverlap="1" wp14:anchorId="171F7C70" wp14:editId="156E98E6">
                <wp:simplePos x="0" y="0"/>
                <wp:positionH relativeFrom="page">
                  <wp:posOffset>3800475</wp:posOffset>
                </wp:positionH>
                <wp:positionV relativeFrom="paragraph">
                  <wp:posOffset>5005705</wp:posOffset>
                </wp:positionV>
                <wp:extent cx="3533775" cy="1009650"/>
                <wp:effectExtent l="0" t="0" r="28575" b="1905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009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A5A216" w14:textId="77777777" w:rsidR="00815167" w:rsidRDefault="00815167" w:rsidP="00815167">
                            <w:pPr>
                              <w:spacing w:before="73"/>
                              <w:ind w:left="145" w:right="13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F7C70" id="_x0000_t202" coordsize="21600,21600" o:spt="202" path="m,l,21600r21600,l21600,xe">
                <v:stroke joinstyle="miter"/>
                <v:path gradientshapeok="t" o:connecttype="rect"/>
              </v:shapetype>
              <v:shape id="Text Box 24" o:spid="_x0000_s1026" type="#_x0000_t202" style="position:absolute;margin-left:299.25pt;margin-top:394.15pt;width:278.25pt;height:7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" filled="f" strokeweight=".5pt">
                <v:textbox inset="0,0,0,0">
                  <w:txbxContent>
                    <w:p w14:paraId="3DA5A216" w14:textId="77777777" w:rsidR="00815167" w:rsidRDefault="00815167" w:rsidP="00815167">
                      <w:pPr>
                        <w:spacing w:before="73"/>
                        <w:ind w:left="145" w:right="139"/>
                        <w:jc w:val="both"/>
                      </w:pPr>
                    </w:p>
                  </w:txbxContent>
                </v:textbox>
                <w10:wrap type="topAndBottom" anchorx="page"/>
              </v:shape>
            </w:pict>
          </mc:Fallback>
        </mc:AlternateContent>
      </w:r>
      <w:r>
        <w:rPr>
          <w:noProof/>
          <w:lang w:val="es-CL" w:eastAsia="es-CL"/>
        </w:rPr>
        <mc:AlternateContent>
          <mc:Choice Requires="wps">
            <w:drawing>
              <wp:anchor distT="0" distB="0" distL="0" distR="0" simplePos="0" relativeHeight="251665408" behindDoc="1" locked="0" layoutInCell="1" allowOverlap="1" wp14:anchorId="635AE9A6" wp14:editId="37D493BF">
                <wp:simplePos x="0" y="0"/>
                <wp:positionH relativeFrom="page">
                  <wp:posOffset>3828415</wp:posOffset>
                </wp:positionH>
                <wp:positionV relativeFrom="paragraph">
                  <wp:posOffset>3367405</wp:posOffset>
                </wp:positionV>
                <wp:extent cx="3495675" cy="1419225"/>
                <wp:effectExtent l="0" t="0" r="28575" b="28575"/>
                <wp:wrapTopAndBottom/>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19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F1C36" w14:textId="77777777" w:rsidR="00815167" w:rsidRDefault="00815167" w:rsidP="00815167">
                            <w:pPr>
                              <w:spacing w:before="73"/>
                              <w:ind w:left="145" w:right="13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E9A6" id="_x0000_s1027" type="#_x0000_t202" style="position:absolute;margin-left:301.45pt;margin-top:265.15pt;width:275.25pt;height:11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" filled="f" strokeweight=".5pt">
                <v:textbox inset="0,0,0,0">
                  <w:txbxContent>
                    <w:p w14:paraId="06FF1C36" w14:textId="77777777" w:rsidR="00815167" w:rsidRDefault="00815167" w:rsidP="00815167">
                      <w:pPr>
                        <w:spacing w:before="73"/>
                        <w:ind w:left="145" w:right="139"/>
                        <w:jc w:val="both"/>
                      </w:pPr>
                    </w:p>
                  </w:txbxContent>
                </v:textbox>
                <w10:wrap type="topAndBottom" anchorx="page"/>
              </v:shape>
            </w:pict>
          </mc:Fallback>
        </mc:AlternateContent>
      </w:r>
      <w:r>
        <w:rPr>
          <w:noProof/>
          <w:lang w:val="es-CL" w:eastAsia="es-CL"/>
        </w:rPr>
        <mc:AlternateContent>
          <mc:Choice Requires="wps">
            <w:drawing>
              <wp:anchor distT="0" distB="0" distL="0" distR="0" simplePos="0" relativeHeight="251663360" behindDoc="1" locked="0" layoutInCell="1" allowOverlap="1" wp14:anchorId="18120A92" wp14:editId="5A8D3D20">
                <wp:simplePos x="0" y="0"/>
                <wp:positionH relativeFrom="page">
                  <wp:posOffset>3790950</wp:posOffset>
                </wp:positionH>
                <wp:positionV relativeFrom="paragraph">
                  <wp:posOffset>2119630</wp:posOffset>
                </wp:positionV>
                <wp:extent cx="3524250" cy="1017270"/>
                <wp:effectExtent l="0" t="0" r="19050" b="11430"/>
                <wp:wrapTopAndBottom/>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017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5352D" w14:textId="77777777" w:rsidR="00815167" w:rsidRDefault="00815167" w:rsidP="00815167">
                            <w:pPr>
                              <w:spacing w:before="73"/>
                              <w:ind w:left="145" w:right="13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0A92" id="_x0000_s1028" type="#_x0000_t202" style="position:absolute;margin-left:298.5pt;margin-top:166.9pt;width:277.5pt;height:80.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" filled="f" strokeweight=".5pt">
                <v:textbox inset="0,0,0,0">
                  <w:txbxContent>
                    <w:p w14:paraId="00D5352D" w14:textId="77777777" w:rsidR="00815167" w:rsidRDefault="00815167" w:rsidP="00815167">
                      <w:pPr>
                        <w:spacing w:before="73"/>
                        <w:ind w:left="145" w:right="139"/>
                        <w:jc w:val="both"/>
                      </w:pPr>
                    </w:p>
                  </w:txbxContent>
                </v:textbox>
                <w10:wrap type="topAndBottom" anchorx="page"/>
              </v:shape>
            </w:pict>
          </mc:Fallback>
        </mc:AlternateContent>
      </w:r>
      <w:r>
        <w:rPr>
          <w:noProof/>
          <w:lang w:val="es-CL" w:eastAsia="es-CL"/>
        </w:rPr>
        <mc:AlternateContent>
          <mc:Choice Requires="wps">
            <w:drawing>
              <wp:anchor distT="0" distB="0" distL="0" distR="0" simplePos="0" relativeHeight="251661312" behindDoc="1" locked="0" layoutInCell="1" allowOverlap="1" wp14:anchorId="0229EDFF" wp14:editId="64848FB2">
                <wp:simplePos x="0" y="0"/>
                <wp:positionH relativeFrom="page">
                  <wp:posOffset>3761740</wp:posOffset>
                </wp:positionH>
                <wp:positionV relativeFrom="paragraph">
                  <wp:posOffset>586105</wp:posOffset>
                </wp:positionV>
                <wp:extent cx="3667125" cy="1217295"/>
                <wp:effectExtent l="0" t="0" r="28575" b="20955"/>
                <wp:wrapTopAndBottom/>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2172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E7754" w14:textId="77777777" w:rsidR="00815167" w:rsidRDefault="00815167" w:rsidP="00815167">
                            <w:pPr>
                              <w:spacing w:before="73"/>
                              <w:ind w:left="145" w:right="13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EDFF" id="_x0000_s1029" type="#_x0000_t202" style="position:absolute;margin-left:296.2pt;margin-top:46.15pt;width:288.75pt;height:95.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" filled="f" strokeweight=".5pt">
                <v:textbox inset="0,0,0,0">
                  <w:txbxContent>
                    <w:p w14:paraId="167E7754" w14:textId="77777777" w:rsidR="00815167" w:rsidRDefault="00815167" w:rsidP="00815167">
                      <w:pPr>
                        <w:spacing w:before="73"/>
                        <w:ind w:left="145" w:right="139"/>
                        <w:jc w:val="both"/>
                      </w:pPr>
                    </w:p>
                  </w:txbxContent>
                </v:textbox>
                <w10:wrap type="topAndBottom" anchorx="page"/>
              </v:shape>
            </w:pict>
          </mc:Fallback>
        </mc:AlternateContent>
      </w:r>
      <w:r>
        <w:rPr>
          <w:noProof/>
          <w:lang w:val="es-CL" w:eastAsia="es-CL"/>
        </w:rPr>
        <mc:AlternateContent>
          <mc:Choice Requires="wps">
            <w:drawing>
              <wp:anchor distT="0" distB="0" distL="0" distR="0" simplePos="0" relativeHeight="251659264" behindDoc="1" locked="0" layoutInCell="1" allowOverlap="1" wp14:anchorId="59FEE20D" wp14:editId="2232EE95">
                <wp:simplePos x="0" y="0"/>
                <wp:positionH relativeFrom="page">
                  <wp:posOffset>899160</wp:posOffset>
                </wp:positionH>
                <wp:positionV relativeFrom="paragraph">
                  <wp:posOffset>275590</wp:posOffset>
                </wp:positionV>
                <wp:extent cx="2448560" cy="5821045"/>
                <wp:effectExtent l="0" t="0" r="0" b="0"/>
                <wp:wrapTopAndBottom/>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82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tblGrid>
                            <w:tr w:rsidR="00815167" w14:paraId="0DA6623C" w14:textId="77777777">
                              <w:trPr>
                                <w:trHeight w:val="421"/>
                              </w:trPr>
                              <w:tc>
                                <w:tcPr>
                                  <w:tcW w:w="3842" w:type="dxa"/>
                                </w:tcPr>
                                <w:p w14:paraId="117D4400" w14:textId="77777777" w:rsidR="00815167" w:rsidRDefault="00815167">
                                  <w:pPr>
                                    <w:pStyle w:val="TableParagraph"/>
                                    <w:rPr>
                                      <w:b/>
                                    </w:rPr>
                                  </w:pPr>
                                  <w:r>
                                    <w:rPr>
                                      <w:b/>
                                    </w:rPr>
                                    <w:t>OBJETIVO ESPECIFICOS</w:t>
                                  </w:r>
                                </w:p>
                              </w:tc>
                            </w:tr>
                            <w:tr w:rsidR="00815167" w14:paraId="35F4A2CA" w14:textId="77777777">
                              <w:trPr>
                                <w:trHeight w:val="2391"/>
                              </w:trPr>
                              <w:tc>
                                <w:tcPr>
                                  <w:tcW w:w="3842" w:type="dxa"/>
                                </w:tcPr>
                                <w:p w14:paraId="43134E0C" w14:textId="77777777" w:rsidR="00815167" w:rsidRDefault="00815167">
                                  <w:pPr>
                                    <w:pStyle w:val="TableParagraph"/>
                                    <w:ind w:right="75"/>
                                  </w:pPr>
                                  <w:r>
                                    <w:t xml:space="preserve">1. Que el estudiante conozca, comprenda y adquiera dominio en un Modelo Teórico de Negociación: El Modelo de la Escuela de Harvard, y los aportes de distintas escuelas, y que sea capaz de aplicarlo al trabajo con casos concretos, tanto en procesos </w:t>
                                  </w:r>
                                  <w:proofErr w:type="spellStart"/>
                                  <w:r>
                                    <w:t>negociales</w:t>
                                  </w:r>
                                  <w:proofErr w:type="spellEnd"/>
                                  <w:r>
                                    <w:t>, como durante</w:t>
                                  </w:r>
                                  <w:r>
                                    <w:rPr>
                                      <w:spacing w:val="-11"/>
                                    </w:rPr>
                                    <w:t xml:space="preserve"> </w:t>
                                  </w:r>
                                  <w:r>
                                    <w:t>el</w:t>
                                  </w:r>
                                </w:p>
                                <w:p w14:paraId="56A5E951" w14:textId="77777777" w:rsidR="00815167" w:rsidRDefault="00815167">
                                  <w:pPr>
                                    <w:pStyle w:val="TableParagraph"/>
                                    <w:spacing w:line="248" w:lineRule="exact"/>
                                  </w:pPr>
                                  <w:r>
                                    <w:t>desarrollo de la Mediación.</w:t>
                                  </w:r>
                                </w:p>
                              </w:tc>
                            </w:tr>
                            <w:tr w:rsidR="00815167" w14:paraId="375D0D80" w14:textId="77777777">
                              <w:trPr>
                                <w:trHeight w:val="1704"/>
                              </w:trPr>
                              <w:tc>
                                <w:tcPr>
                                  <w:tcW w:w="3842" w:type="dxa"/>
                                </w:tcPr>
                                <w:p w14:paraId="0515FB79" w14:textId="77777777" w:rsidR="00815167" w:rsidRDefault="00815167">
                                  <w:pPr>
                                    <w:pStyle w:val="TableParagraph"/>
                                    <w:ind w:right="332"/>
                                  </w:pPr>
                                  <w:r>
                                    <w:t>2. Que el estudiante Integre los principios e instituciones jurídicas generales, necesarios para abordar de manera integrada problemas jurídicos complejos, desde la perspectiva de la negociación.</w:t>
                                  </w:r>
                                </w:p>
                              </w:tc>
                            </w:tr>
                            <w:tr w:rsidR="00815167" w14:paraId="133C07CD" w14:textId="77777777">
                              <w:trPr>
                                <w:trHeight w:val="2645"/>
                              </w:trPr>
                              <w:tc>
                                <w:tcPr>
                                  <w:tcW w:w="3842" w:type="dxa"/>
                                </w:tcPr>
                                <w:p w14:paraId="07DBB85A" w14:textId="77777777" w:rsidR="00815167" w:rsidRDefault="00815167">
                                  <w:pPr>
                                    <w:pStyle w:val="TableParagraph"/>
                                    <w:ind w:right="44"/>
                                  </w:pPr>
                                  <w:r>
                                    <w:t>3. Que el estudiante adquiera y aplique a un caso concreto los conocimientos teóricos de modelos de negociación y de mediación y las competencias y destrezas profesionales que requiere la ejecución del rol de mediador y de asesor de partes en procesos de Negociación y Mediación.</w:t>
                                  </w:r>
                                </w:p>
                              </w:tc>
                            </w:tr>
                            <w:tr w:rsidR="00815167" w14:paraId="0F7361F8" w14:textId="77777777">
                              <w:trPr>
                                <w:trHeight w:val="1944"/>
                              </w:trPr>
                              <w:tc>
                                <w:tcPr>
                                  <w:tcW w:w="3842" w:type="dxa"/>
                                </w:tcPr>
                                <w:p w14:paraId="0103F24F" w14:textId="77777777" w:rsidR="00815167" w:rsidRDefault="00815167">
                                  <w:pPr>
                                    <w:pStyle w:val="TableParagraph"/>
                                    <w:ind w:right="75"/>
                                  </w:pPr>
                                  <w:r>
                                    <w:t>4. Que sea capaz de sintetizar la información jurídica, científica, técnica y social relevante del caso, e identificar a partir de ella distintas alternativas y opciones de solución, considerando los intereses del</w:t>
                                  </w:r>
                                  <w:r>
                                    <w:rPr>
                                      <w:spacing w:val="-13"/>
                                    </w:rPr>
                                    <w:t xml:space="preserve"> </w:t>
                                  </w:r>
                                  <w:r>
                                    <w:t>cliente.</w:t>
                                  </w:r>
                                </w:p>
                              </w:tc>
                            </w:tr>
                          </w:tbl>
                          <w:p w14:paraId="58823372" w14:textId="77777777" w:rsidR="00815167" w:rsidRDefault="00815167" w:rsidP="0081516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E20D" id="Text Box 28" o:spid="_x0000_s1030" type="#_x0000_t202" style="position:absolute;margin-left:70.8pt;margin-top:21.7pt;width:192.8pt;height:4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1sQIAALM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tblGrid>
                      <w:tr w:rsidR="00815167" w14:paraId="0DA6623C" w14:textId="77777777">
                        <w:trPr>
                          <w:trHeight w:val="421"/>
                        </w:trPr>
                        <w:tc>
                          <w:tcPr>
                            <w:tcW w:w="3842" w:type="dxa"/>
                          </w:tcPr>
                          <w:p w14:paraId="117D4400" w14:textId="77777777" w:rsidR="00815167" w:rsidRDefault="00815167">
                            <w:pPr>
                              <w:pStyle w:val="TableParagraph"/>
                              <w:rPr>
                                <w:b/>
                              </w:rPr>
                            </w:pPr>
                            <w:r>
                              <w:rPr>
                                <w:b/>
                              </w:rPr>
                              <w:t>OBJETIVO ESPECIFICOS</w:t>
                            </w:r>
                          </w:p>
                        </w:tc>
                      </w:tr>
                      <w:tr w:rsidR="00815167" w14:paraId="35F4A2CA" w14:textId="77777777">
                        <w:trPr>
                          <w:trHeight w:val="2391"/>
                        </w:trPr>
                        <w:tc>
                          <w:tcPr>
                            <w:tcW w:w="3842" w:type="dxa"/>
                          </w:tcPr>
                          <w:p w14:paraId="43134E0C" w14:textId="77777777" w:rsidR="00815167" w:rsidRDefault="00815167">
                            <w:pPr>
                              <w:pStyle w:val="TableParagraph"/>
                              <w:ind w:right="75"/>
                            </w:pPr>
                            <w:r>
                              <w:t xml:space="preserve">1. Que el estudiante conozca, comprenda y adquiera dominio en un Modelo Teórico de Negociación: El Modelo de la Escuela de Harvard, y los aportes de distintas escuelas, y que sea capaz de aplicarlo al trabajo con casos concretos, tanto en procesos </w:t>
                            </w:r>
                            <w:proofErr w:type="spellStart"/>
                            <w:r>
                              <w:t>negociales</w:t>
                            </w:r>
                            <w:proofErr w:type="spellEnd"/>
                            <w:r>
                              <w:t>, como durante</w:t>
                            </w:r>
                            <w:r>
                              <w:rPr>
                                <w:spacing w:val="-11"/>
                              </w:rPr>
                              <w:t xml:space="preserve"> </w:t>
                            </w:r>
                            <w:r>
                              <w:t>el</w:t>
                            </w:r>
                          </w:p>
                          <w:p w14:paraId="56A5E951" w14:textId="77777777" w:rsidR="00815167" w:rsidRDefault="00815167">
                            <w:pPr>
                              <w:pStyle w:val="TableParagraph"/>
                              <w:spacing w:line="248" w:lineRule="exact"/>
                            </w:pPr>
                            <w:r>
                              <w:t>desarrollo de la Mediación.</w:t>
                            </w:r>
                          </w:p>
                        </w:tc>
                      </w:tr>
                      <w:tr w:rsidR="00815167" w14:paraId="375D0D80" w14:textId="77777777">
                        <w:trPr>
                          <w:trHeight w:val="1704"/>
                        </w:trPr>
                        <w:tc>
                          <w:tcPr>
                            <w:tcW w:w="3842" w:type="dxa"/>
                          </w:tcPr>
                          <w:p w14:paraId="0515FB79" w14:textId="77777777" w:rsidR="00815167" w:rsidRDefault="00815167">
                            <w:pPr>
                              <w:pStyle w:val="TableParagraph"/>
                              <w:ind w:right="332"/>
                            </w:pPr>
                            <w:r>
                              <w:t>2. Que el estudiante Integre los principios e instituciones jurídicas generales, necesarios para abordar de manera integrada problemas jurídicos complejos, desde la perspectiva de la negociación.</w:t>
                            </w:r>
                          </w:p>
                        </w:tc>
                      </w:tr>
                      <w:tr w:rsidR="00815167" w14:paraId="133C07CD" w14:textId="77777777">
                        <w:trPr>
                          <w:trHeight w:val="2645"/>
                        </w:trPr>
                        <w:tc>
                          <w:tcPr>
                            <w:tcW w:w="3842" w:type="dxa"/>
                          </w:tcPr>
                          <w:p w14:paraId="07DBB85A" w14:textId="77777777" w:rsidR="00815167" w:rsidRDefault="00815167">
                            <w:pPr>
                              <w:pStyle w:val="TableParagraph"/>
                              <w:ind w:right="44"/>
                            </w:pPr>
                            <w:r>
                              <w:t>3. Que el estudiante adquiera y aplique a un caso concreto los conocimientos teóricos de modelos de negociación y de mediación y las competencias y destrezas profesionales que requiere la ejecución del rol de mediador y de asesor de partes en procesos de Negociación y Mediación.</w:t>
                            </w:r>
                          </w:p>
                        </w:tc>
                      </w:tr>
                      <w:tr w:rsidR="00815167" w14:paraId="0F7361F8" w14:textId="77777777">
                        <w:trPr>
                          <w:trHeight w:val="1944"/>
                        </w:trPr>
                        <w:tc>
                          <w:tcPr>
                            <w:tcW w:w="3842" w:type="dxa"/>
                          </w:tcPr>
                          <w:p w14:paraId="0103F24F" w14:textId="77777777" w:rsidR="00815167" w:rsidRDefault="00815167">
                            <w:pPr>
                              <w:pStyle w:val="TableParagraph"/>
                              <w:ind w:right="75"/>
                            </w:pPr>
                            <w:r>
                              <w:t>4. Que sea capaz de sintetizar la información jurídica, científica, técnica y social relevante del caso, e identificar a partir de ella distintas alternativas y opciones de solución, considerando los intereses del</w:t>
                            </w:r>
                            <w:r>
                              <w:rPr>
                                <w:spacing w:val="-13"/>
                              </w:rPr>
                              <w:t xml:space="preserve"> </w:t>
                            </w:r>
                            <w:r>
                              <w:t>cliente.</w:t>
                            </w:r>
                          </w:p>
                        </w:tc>
                      </w:tr>
                    </w:tbl>
                    <w:p w14:paraId="58823372" w14:textId="77777777" w:rsidR="00815167" w:rsidRDefault="00815167" w:rsidP="00815167">
                      <w:pPr>
                        <w:pStyle w:val="Textoindependiente"/>
                      </w:pPr>
                    </w:p>
                  </w:txbxContent>
                </v:textbox>
                <w10:wrap type="topAndBottom" anchorx="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gridCol w:w="894"/>
        <w:gridCol w:w="5681"/>
      </w:tblGrid>
      <w:tr w:rsidR="00815167" w14:paraId="499C065B" w14:textId="77777777" w:rsidTr="00AC00C2">
        <w:trPr>
          <w:trHeight w:val="421"/>
        </w:trPr>
        <w:tc>
          <w:tcPr>
            <w:tcW w:w="4736" w:type="dxa"/>
            <w:gridSpan w:val="2"/>
            <w:tcBorders>
              <w:top w:val="nil"/>
              <w:left w:val="nil"/>
              <w:bottom w:val="nil"/>
            </w:tcBorders>
          </w:tcPr>
          <w:p w14:paraId="26429B31" w14:textId="77777777" w:rsidR="00815167" w:rsidRDefault="00815167" w:rsidP="00AC00C2">
            <w:pPr>
              <w:pStyle w:val="TableParagraph"/>
              <w:ind w:left="0"/>
              <w:rPr>
                <w:rFonts w:ascii="Times New Roman"/>
                <w:sz w:val="20"/>
              </w:rPr>
            </w:pPr>
          </w:p>
        </w:tc>
        <w:tc>
          <w:tcPr>
            <w:tcW w:w="5681" w:type="dxa"/>
            <w:vMerge w:val="restart"/>
          </w:tcPr>
          <w:p w14:paraId="64486D75" w14:textId="77777777" w:rsidR="00815167" w:rsidRDefault="00815167" w:rsidP="00AC00C2">
            <w:pPr>
              <w:pStyle w:val="TableParagraph"/>
              <w:spacing w:before="68" w:line="242" w:lineRule="auto"/>
              <w:ind w:left="156" w:right="127"/>
              <w:jc w:val="both"/>
              <w:rPr>
                <w:sz w:val="20"/>
              </w:rPr>
            </w:pPr>
          </w:p>
        </w:tc>
      </w:tr>
      <w:tr w:rsidR="00815167" w14:paraId="53532904" w14:textId="77777777" w:rsidTr="00AC00C2">
        <w:trPr>
          <w:trHeight w:val="1181"/>
        </w:trPr>
        <w:tc>
          <w:tcPr>
            <w:tcW w:w="3842" w:type="dxa"/>
            <w:vMerge w:val="restart"/>
          </w:tcPr>
          <w:p w14:paraId="01ACBDA2" w14:textId="77777777" w:rsidR="00815167" w:rsidRDefault="00815167" w:rsidP="00AC00C2">
            <w:pPr>
              <w:pStyle w:val="TableParagraph"/>
            </w:pPr>
            <w:r>
              <w:t>5. Ser capaz de diseñar soluciones colaborativas para los conflictos de relevancia jurídica sometidos a su asesoría.</w:t>
            </w:r>
          </w:p>
        </w:tc>
        <w:tc>
          <w:tcPr>
            <w:tcW w:w="894" w:type="dxa"/>
            <w:tcBorders>
              <w:top w:val="nil"/>
              <w:bottom w:val="nil"/>
            </w:tcBorders>
          </w:tcPr>
          <w:p w14:paraId="5AF3AAE5" w14:textId="77777777" w:rsidR="00815167" w:rsidRDefault="00815167" w:rsidP="00AC00C2">
            <w:pPr>
              <w:pStyle w:val="TableParagraph"/>
              <w:spacing w:before="10"/>
              <w:ind w:left="0"/>
              <w:rPr>
                <w:sz w:val="24"/>
              </w:rPr>
            </w:pPr>
          </w:p>
          <w:p w14:paraId="50EFF221" w14:textId="77777777" w:rsidR="00815167" w:rsidRDefault="00815167" w:rsidP="00AC00C2">
            <w:pPr>
              <w:pStyle w:val="TableParagraph"/>
              <w:ind w:left="54"/>
              <w:rPr>
                <w:sz w:val="20"/>
              </w:rPr>
            </w:pPr>
          </w:p>
        </w:tc>
        <w:tc>
          <w:tcPr>
            <w:tcW w:w="5681" w:type="dxa"/>
            <w:vMerge/>
            <w:tcBorders>
              <w:top w:val="nil"/>
            </w:tcBorders>
          </w:tcPr>
          <w:p w14:paraId="2028ABCA" w14:textId="77777777" w:rsidR="00815167" w:rsidRDefault="00815167" w:rsidP="00AC00C2">
            <w:pPr>
              <w:rPr>
                <w:sz w:val="2"/>
                <w:szCs w:val="2"/>
              </w:rPr>
            </w:pPr>
          </w:p>
        </w:tc>
      </w:tr>
      <w:tr w:rsidR="00815167" w14:paraId="4F085154" w14:textId="77777777" w:rsidTr="00AC00C2">
        <w:trPr>
          <w:trHeight w:val="76"/>
        </w:trPr>
        <w:tc>
          <w:tcPr>
            <w:tcW w:w="3842" w:type="dxa"/>
            <w:vMerge/>
            <w:tcBorders>
              <w:top w:val="nil"/>
            </w:tcBorders>
          </w:tcPr>
          <w:p w14:paraId="385966FB" w14:textId="77777777" w:rsidR="00815167" w:rsidRDefault="00815167" w:rsidP="00AC00C2">
            <w:pPr>
              <w:rPr>
                <w:sz w:val="2"/>
                <w:szCs w:val="2"/>
              </w:rPr>
            </w:pPr>
          </w:p>
        </w:tc>
        <w:tc>
          <w:tcPr>
            <w:tcW w:w="6575" w:type="dxa"/>
            <w:gridSpan w:val="2"/>
            <w:tcBorders>
              <w:top w:val="nil"/>
              <w:bottom w:val="nil"/>
              <w:right w:val="nil"/>
            </w:tcBorders>
          </w:tcPr>
          <w:p w14:paraId="58D06D92" w14:textId="77777777" w:rsidR="00815167" w:rsidRDefault="00815167" w:rsidP="00AC00C2">
            <w:pPr>
              <w:pStyle w:val="TableParagraph"/>
              <w:ind w:left="0"/>
              <w:rPr>
                <w:rFonts w:ascii="Times New Roman"/>
                <w:sz w:val="2"/>
              </w:rPr>
            </w:pPr>
          </w:p>
        </w:tc>
      </w:tr>
      <w:tr w:rsidR="00815167" w14:paraId="68EC867A" w14:textId="77777777" w:rsidTr="00AC00C2">
        <w:trPr>
          <w:trHeight w:val="1857"/>
        </w:trPr>
        <w:tc>
          <w:tcPr>
            <w:tcW w:w="3842" w:type="dxa"/>
          </w:tcPr>
          <w:p w14:paraId="0D24F4D0" w14:textId="77777777" w:rsidR="00815167" w:rsidRDefault="00815167" w:rsidP="00AC00C2">
            <w:pPr>
              <w:pStyle w:val="TableParagraph"/>
            </w:pPr>
            <w:r>
              <w:t>6. Que el estudiante sea capaz de elaborar una agenda de negociación / mediación, considerando todos los elementos del modelo de negociación en función de una propuesta</w:t>
            </w:r>
          </w:p>
          <w:p w14:paraId="5DD07540" w14:textId="77777777" w:rsidR="00815167" w:rsidRDefault="00815167" w:rsidP="00AC00C2">
            <w:pPr>
              <w:pStyle w:val="TableParagraph"/>
              <w:spacing w:before="7" w:line="264" w:lineRule="exact"/>
              <w:ind w:right="661"/>
            </w:pPr>
            <w:r>
              <w:t>estratégica de solución del caso encomendado.</w:t>
            </w:r>
          </w:p>
        </w:tc>
        <w:tc>
          <w:tcPr>
            <w:tcW w:w="894" w:type="dxa"/>
            <w:tcBorders>
              <w:top w:val="nil"/>
              <w:bottom w:val="nil"/>
            </w:tcBorders>
          </w:tcPr>
          <w:p w14:paraId="212F001A" w14:textId="77777777" w:rsidR="00815167" w:rsidRDefault="00815167" w:rsidP="00AC00C2">
            <w:pPr>
              <w:pStyle w:val="TableParagraph"/>
              <w:ind w:left="0"/>
              <w:rPr>
                <w:sz w:val="20"/>
              </w:rPr>
            </w:pPr>
          </w:p>
          <w:p w14:paraId="2323B5D8" w14:textId="77777777" w:rsidR="00815167" w:rsidRDefault="00815167" w:rsidP="00AC00C2">
            <w:pPr>
              <w:pStyle w:val="TableParagraph"/>
              <w:spacing w:before="11"/>
              <w:ind w:left="0"/>
              <w:rPr>
                <w:sz w:val="12"/>
              </w:rPr>
            </w:pPr>
          </w:p>
          <w:p w14:paraId="2C03F57D" w14:textId="77777777" w:rsidR="00815167" w:rsidRDefault="00815167" w:rsidP="00AC00C2">
            <w:pPr>
              <w:pStyle w:val="TableParagraph"/>
              <w:ind w:left="57"/>
              <w:rPr>
                <w:sz w:val="20"/>
              </w:rPr>
            </w:pPr>
          </w:p>
        </w:tc>
        <w:tc>
          <w:tcPr>
            <w:tcW w:w="5681" w:type="dxa"/>
            <w:tcBorders>
              <w:top w:val="nil"/>
              <w:bottom w:val="nil"/>
            </w:tcBorders>
          </w:tcPr>
          <w:p w14:paraId="2EED83F8" w14:textId="77777777" w:rsidR="00815167" w:rsidRDefault="00815167" w:rsidP="00AC00C2">
            <w:pPr>
              <w:pStyle w:val="TableParagraph"/>
              <w:ind w:left="161" w:right="117"/>
              <w:jc w:val="both"/>
              <w:rPr>
                <w:sz w:val="20"/>
              </w:rPr>
            </w:pPr>
          </w:p>
        </w:tc>
      </w:tr>
      <w:tr w:rsidR="00815167" w14:paraId="27AF4916" w14:textId="77777777" w:rsidTr="00AC00C2">
        <w:trPr>
          <w:trHeight w:val="116"/>
        </w:trPr>
        <w:tc>
          <w:tcPr>
            <w:tcW w:w="3842" w:type="dxa"/>
            <w:vMerge w:val="restart"/>
          </w:tcPr>
          <w:p w14:paraId="54EFD7CD" w14:textId="77777777" w:rsidR="00815167" w:rsidRDefault="00815167" w:rsidP="00AC00C2">
            <w:pPr>
              <w:pStyle w:val="TableParagraph"/>
              <w:ind w:right="54"/>
              <w:jc w:val="both"/>
            </w:pPr>
            <w:r>
              <w:t>7. Que el estudiante sea capaz de preparar una negociación, intervenir en ella y llevar adelante las distintas etapas del proceso, la generación de opciones de solución y la construcción y formalización de los acuerdos, mediante la experimentación concreta</w:t>
            </w:r>
          </w:p>
          <w:p w14:paraId="1036B961" w14:textId="77777777" w:rsidR="00815167" w:rsidRDefault="00815167" w:rsidP="00AC00C2">
            <w:pPr>
              <w:pStyle w:val="TableParagraph"/>
              <w:spacing w:line="248" w:lineRule="exact"/>
              <w:jc w:val="both"/>
            </w:pPr>
            <w:r>
              <w:t>con un caso real.</w:t>
            </w:r>
          </w:p>
        </w:tc>
        <w:tc>
          <w:tcPr>
            <w:tcW w:w="6575" w:type="dxa"/>
            <w:gridSpan w:val="2"/>
            <w:tcBorders>
              <w:top w:val="nil"/>
              <w:bottom w:val="nil"/>
            </w:tcBorders>
          </w:tcPr>
          <w:p w14:paraId="1E7272EA" w14:textId="77777777" w:rsidR="00815167" w:rsidRDefault="00815167" w:rsidP="00AC00C2">
            <w:pPr>
              <w:pStyle w:val="TableParagraph"/>
              <w:ind w:left="0"/>
              <w:rPr>
                <w:rFonts w:ascii="Times New Roman"/>
                <w:sz w:val="6"/>
              </w:rPr>
            </w:pPr>
          </w:p>
        </w:tc>
      </w:tr>
      <w:tr w:rsidR="00815167" w14:paraId="3C3AB67A" w14:textId="77777777" w:rsidTr="00AC00C2">
        <w:trPr>
          <w:trHeight w:val="1897"/>
        </w:trPr>
        <w:tc>
          <w:tcPr>
            <w:tcW w:w="3842" w:type="dxa"/>
            <w:vMerge/>
            <w:tcBorders>
              <w:top w:val="nil"/>
            </w:tcBorders>
          </w:tcPr>
          <w:p w14:paraId="0A938ED0" w14:textId="77777777" w:rsidR="00815167" w:rsidRDefault="00815167" w:rsidP="00AC00C2">
            <w:pPr>
              <w:rPr>
                <w:sz w:val="2"/>
                <w:szCs w:val="2"/>
              </w:rPr>
            </w:pPr>
          </w:p>
        </w:tc>
        <w:tc>
          <w:tcPr>
            <w:tcW w:w="894" w:type="dxa"/>
            <w:vMerge w:val="restart"/>
            <w:tcBorders>
              <w:top w:val="nil"/>
              <w:bottom w:val="nil"/>
              <w:right w:val="single" w:sz="6" w:space="0" w:color="000000"/>
            </w:tcBorders>
          </w:tcPr>
          <w:p w14:paraId="59DA6F6B" w14:textId="77777777" w:rsidR="00815167" w:rsidRDefault="00815167" w:rsidP="00AC00C2">
            <w:pPr>
              <w:pStyle w:val="TableParagraph"/>
              <w:ind w:left="0"/>
              <w:rPr>
                <w:sz w:val="20"/>
              </w:rPr>
            </w:pPr>
          </w:p>
          <w:p w14:paraId="2BF13C01" w14:textId="77777777" w:rsidR="00815167" w:rsidRDefault="00815167" w:rsidP="00AC00C2">
            <w:pPr>
              <w:pStyle w:val="TableParagraph"/>
              <w:spacing w:before="7"/>
              <w:ind w:left="0"/>
              <w:rPr>
                <w:sz w:val="15"/>
              </w:rPr>
            </w:pPr>
          </w:p>
          <w:p w14:paraId="6097CDED" w14:textId="77777777" w:rsidR="00815167" w:rsidRDefault="00815167" w:rsidP="00AC00C2">
            <w:pPr>
              <w:pStyle w:val="TableParagraph"/>
              <w:ind w:left="56"/>
              <w:rPr>
                <w:sz w:val="20"/>
              </w:rPr>
            </w:pPr>
          </w:p>
          <w:p w14:paraId="3AC3D597" w14:textId="77777777" w:rsidR="00815167" w:rsidRDefault="00815167" w:rsidP="00AC00C2">
            <w:pPr>
              <w:pStyle w:val="TableParagraph"/>
              <w:ind w:left="0"/>
              <w:rPr>
                <w:sz w:val="20"/>
              </w:rPr>
            </w:pPr>
          </w:p>
          <w:p w14:paraId="05E5C931" w14:textId="77777777" w:rsidR="00815167" w:rsidRDefault="00815167" w:rsidP="00AC00C2">
            <w:pPr>
              <w:pStyle w:val="TableParagraph"/>
              <w:ind w:left="0"/>
              <w:rPr>
                <w:sz w:val="20"/>
              </w:rPr>
            </w:pPr>
          </w:p>
          <w:p w14:paraId="5B640D47" w14:textId="77777777" w:rsidR="00815167" w:rsidRDefault="00815167" w:rsidP="00AC00C2">
            <w:pPr>
              <w:pStyle w:val="TableParagraph"/>
              <w:ind w:left="0"/>
              <w:rPr>
                <w:sz w:val="20"/>
              </w:rPr>
            </w:pPr>
          </w:p>
          <w:p w14:paraId="285E4AA4" w14:textId="77777777" w:rsidR="00815167" w:rsidRDefault="00815167" w:rsidP="00AC00C2">
            <w:pPr>
              <w:pStyle w:val="TableParagraph"/>
              <w:ind w:left="0"/>
              <w:rPr>
                <w:sz w:val="20"/>
              </w:rPr>
            </w:pPr>
          </w:p>
          <w:p w14:paraId="446233FE" w14:textId="77777777" w:rsidR="00815167" w:rsidRDefault="00815167" w:rsidP="00AC00C2">
            <w:pPr>
              <w:pStyle w:val="TableParagraph"/>
              <w:spacing w:before="7"/>
              <w:ind w:left="0"/>
              <w:rPr>
                <w:sz w:val="29"/>
              </w:rPr>
            </w:pPr>
          </w:p>
          <w:p w14:paraId="06717CE1" w14:textId="77777777" w:rsidR="00815167" w:rsidRDefault="00815167" w:rsidP="00AC00C2">
            <w:pPr>
              <w:pStyle w:val="TableParagraph"/>
              <w:ind w:left="43"/>
              <w:rPr>
                <w:sz w:val="20"/>
              </w:rPr>
            </w:pPr>
          </w:p>
        </w:tc>
        <w:tc>
          <w:tcPr>
            <w:tcW w:w="5681" w:type="dxa"/>
            <w:tcBorders>
              <w:bottom w:val="double" w:sz="1" w:space="0" w:color="000000"/>
            </w:tcBorders>
          </w:tcPr>
          <w:p w14:paraId="4AD082E7" w14:textId="77777777" w:rsidR="00815167" w:rsidRDefault="00815167" w:rsidP="00AC00C2">
            <w:pPr>
              <w:pStyle w:val="TableParagraph"/>
              <w:ind w:left="156" w:right="126"/>
              <w:jc w:val="both"/>
              <w:rPr>
                <w:sz w:val="20"/>
              </w:rPr>
            </w:pPr>
          </w:p>
        </w:tc>
      </w:tr>
      <w:tr w:rsidR="00815167" w14:paraId="54997C54" w14:textId="77777777" w:rsidTr="00AC00C2">
        <w:trPr>
          <w:trHeight w:val="24"/>
        </w:trPr>
        <w:tc>
          <w:tcPr>
            <w:tcW w:w="3842" w:type="dxa"/>
            <w:vMerge/>
            <w:tcBorders>
              <w:top w:val="nil"/>
            </w:tcBorders>
          </w:tcPr>
          <w:p w14:paraId="33774901" w14:textId="77777777" w:rsidR="00815167" w:rsidRDefault="00815167" w:rsidP="00AC00C2">
            <w:pPr>
              <w:rPr>
                <w:sz w:val="2"/>
                <w:szCs w:val="2"/>
              </w:rPr>
            </w:pPr>
          </w:p>
        </w:tc>
        <w:tc>
          <w:tcPr>
            <w:tcW w:w="894" w:type="dxa"/>
            <w:vMerge/>
            <w:tcBorders>
              <w:top w:val="nil"/>
              <w:bottom w:val="nil"/>
              <w:right w:val="single" w:sz="6" w:space="0" w:color="000000"/>
            </w:tcBorders>
          </w:tcPr>
          <w:p w14:paraId="0238674F" w14:textId="77777777" w:rsidR="00815167" w:rsidRDefault="00815167" w:rsidP="00AC00C2">
            <w:pPr>
              <w:rPr>
                <w:sz w:val="2"/>
                <w:szCs w:val="2"/>
              </w:rPr>
            </w:pPr>
          </w:p>
        </w:tc>
        <w:tc>
          <w:tcPr>
            <w:tcW w:w="5681" w:type="dxa"/>
            <w:vMerge w:val="restart"/>
            <w:tcBorders>
              <w:top w:val="double" w:sz="1" w:space="0" w:color="000000"/>
            </w:tcBorders>
          </w:tcPr>
          <w:p w14:paraId="48E0012A" w14:textId="77777777" w:rsidR="00815167" w:rsidRDefault="00815167" w:rsidP="00AC00C2">
            <w:pPr>
              <w:pStyle w:val="TableParagraph"/>
              <w:spacing w:before="93"/>
              <w:ind w:left="156" w:right="125"/>
              <w:jc w:val="both"/>
              <w:rPr>
                <w:sz w:val="20"/>
              </w:rPr>
            </w:pPr>
          </w:p>
        </w:tc>
      </w:tr>
      <w:tr w:rsidR="00815167" w14:paraId="12C2FB19" w14:textId="77777777" w:rsidTr="00AC00C2">
        <w:trPr>
          <w:trHeight w:val="77"/>
        </w:trPr>
        <w:tc>
          <w:tcPr>
            <w:tcW w:w="3842" w:type="dxa"/>
            <w:vMerge/>
            <w:tcBorders>
              <w:top w:val="nil"/>
            </w:tcBorders>
          </w:tcPr>
          <w:p w14:paraId="1F438BB8" w14:textId="77777777" w:rsidR="00815167" w:rsidRDefault="00815167" w:rsidP="00AC00C2">
            <w:pPr>
              <w:rPr>
                <w:sz w:val="2"/>
                <w:szCs w:val="2"/>
              </w:rPr>
            </w:pPr>
          </w:p>
        </w:tc>
        <w:tc>
          <w:tcPr>
            <w:tcW w:w="894" w:type="dxa"/>
            <w:vMerge/>
            <w:tcBorders>
              <w:top w:val="nil"/>
              <w:bottom w:val="nil"/>
              <w:right w:val="single" w:sz="6" w:space="0" w:color="000000"/>
            </w:tcBorders>
          </w:tcPr>
          <w:p w14:paraId="7D53C637" w14:textId="77777777" w:rsidR="00815167" w:rsidRDefault="00815167" w:rsidP="00AC00C2">
            <w:pPr>
              <w:rPr>
                <w:sz w:val="2"/>
                <w:szCs w:val="2"/>
              </w:rPr>
            </w:pPr>
          </w:p>
        </w:tc>
        <w:tc>
          <w:tcPr>
            <w:tcW w:w="5681" w:type="dxa"/>
            <w:vMerge/>
            <w:tcBorders>
              <w:top w:val="nil"/>
            </w:tcBorders>
          </w:tcPr>
          <w:p w14:paraId="11E82AEA" w14:textId="77777777" w:rsidR="00815167" w:rsidRDefault="00815167" w:rsidP="00AC00C2">
            <w:pPr>
              <w:rPr>
                <w:sz w:val="2"/>
                <w:szCs w:val="2"/>
              </w:rPr>
            </w:pPr>
          </w:p>
        </w:tc>
      </w:tr>
      <w:tr w:rsidR="00815167" w14:paraId="27289DD9" w14:textId="77777777" w:rsidTr="00AC00C2">
        <w:trPr>
          <w:trHeight w:val="1084"/>
        </w:trPr>
        <w:tc>
          <w:tcPr>
            <w:tcW w:w="3842" w:type="dxa"/>
          </w:tcPr>
          <w:p w14:paraId="5D27A860" w14:textId="77777777" w:rsidR="00815167" w:rsidRDefault="00815167" w:rsidP="00AC00C2">
            <w:pPr>
              <w:pStyle w:val="TableParagraph"/>
              <w:ind w:right="52"/>
              <w:jc w:val="both"/>
            </w:pPr>
            <w:r>
              <w:t>8. Que seas capaz de elaborar y redactar documentos, agendas de negociación e informes jurídicos.</w:t>
            </w:r>
          </w:p>
        </w:tc>
        <w:tc>
          <w:tcPr>
            <w:tcW w:w="894" w:type="dxa"/>
            <w:vMerge/>
            <w:tcBorders>
              <w:top w:val="nil"/>
              <w:bottom w:val="nil"/>
              <w:right w:val="single" w:sz="6" w:space="0" w:color="000000"/>
            </w:tcBorders>
          </w:tcPr>
          <w:p w14:paraId="557350DA" w14:textId="77777777" w:rsidR="00815167" w:rsidRDefault="00815167" w:rsidP="00AC00C2">
            <w:pPr>
              <w:rPr>
                <w:sz w:val="2"/>
                <w:szCs w:val="2"/>
              </w:rPr>
            </w:pPr>
          </w:p>
        </w:tc>
        <w:tc>
          <w:tcPr>
            <w:tcW w:w="5681" w:type="dxa"/>
            <w:vMerge/>
            <w:tcBorders>
              <w:top w:val="nil"/>
            </w:tcBorders>
          </w:tcPr>
          <w:p w14:paraId="43F19D34" w14:textId="77777777" w:rsidR="00815167" w:rsidRDefault="00815167" w:rsidP="00AC00C2">
            <w:pPr>
              <w:rPr>
                <w:sz w:val="2"/>
                <w:szCs w:val="2"/>
              </w:rPr>
            </w:pPr>
          </w:p>
        </w:tc>
      </w:tr>
      <w:tr w:rsidR="00815167" w14:paraId="161E0724" w14:textId="77777777" w:rsidTr="00AC00C2">
        <w:trPr>
          <w:trHeight w:val="266"/>
        </w:trPr>
        <w:tc>
          <w:tcPr>
            <w:tcW w:w="3842" w:type="dxa"/>
            <w:vMerge w:val="restart"/>
          </w:tcPr>
          <w:p w14:paraId="5C3C4C05" w14:textId="77777777" w:rsidR="00815167" w:rsidRDefault="00815167" w:rsidP="00AC00C2">
            <w:pPr>
              <w:pStyle w:val="TableParagraph"/>
              <w:ind w:right="53"/>
              <w:jc w:val="both"/>
            </w:pPr>
            <w:r>
              <w:t>9. Que utilices correctamente las destrezas profesionales para el manejo de la relación con clientes, tanto en el ámbito de la entrevista inicial, como de la comunicación permanente, destinada a informar al cliente sobre el avance del caso,</w:t>
            </w:r>
            <w:r>
              <w:rPr>
                <w:spacing w:val="-45"/>
              </w:rPr>
              <w:t xml:space="preserve"> </w:t>
            </w:r>
            <w:r>
              <w:t>como para tomar decisiones, y llevar adelante el rol de asesoramiento profesional.</w:t>
            </w:r>
          </w:p>
        </w:tc>
        <w:tc>
          <w:tcPr>
            <w:tcW w:w="894" w:type="dxa"/>
            <w:vMerge/>
            <w:tcBorders>
              <w:top w:val="nil"/>
              <w:bottom w:val="nil"/>
              <w:right w:val="single" w:sz="6" w:space="0" w:color="000000"/>
            </w:tcBorders>
          </w:tcPr>
          <w:p w14:paraId="103D52E1" w14:textId="77777777" w:rsidR="00815167" w:rsidRDefault="00815167" w:rsidP="00AC00C2">
            <w:pPr>
              <w:rPr>
                <w:sz w:val="2"/>
                <w:szCs w:val="2"/>
              </w:rPr>
            </w:pPr>
          </w:p>
        </w:tc>
        <w:tc>
          <w:tcPr>
            <w:tcW w:w="5681" w:type="dxa"/>
            <w:vMerge/>
            <w:tcBorders>
              <w:top w:val="nil"/>
            </w:tcBorders>
          </w:tcPr>
          <w:p w14:paraId="1BA14D45" w14:textId="77777777" w:rsidR="00815167" w:rsidRDefault="00815167" w:rsidP="00AC00C2">
            <w:pPr>
              <w:rPr>
                <w:sz w:val="2"/>
                <w:szCs w:val="2"/>
              </w:rPr>
            </w:pPr>
          </w:p>
        </w:tc>
      </w:tr>
      <w:tr w:rsidR="00815167" w14:paraId="4567EF0C" w14:textId="77777777" w:rsidTr="00AC00C2">
        <w:trPr>
          <w:trHeight w:val="118"/>
        </w:trPr>
        <w:tc>
          <w:tcPr>
            <w:tcW w:w="3842" w:type="dxa"/>
            <w:vMerge/>
            <w:tcBorders>
              <w:top w:val="nil"/>
            </w:tcBorders>
          </w:tcPr>
          <w:p w14:paraId="1904B6F7" w14:textId="77777777" w:rsidR="00815167" w:rsidRDefault="00815167" w:rsidP="00AC00C2">
            <w:pPr>
              <w:rPr>
                <w:sz w:val="2"/>
                <w:szCs w:val="2"/>
              </w:rPr>
            </w:pPr>
          </w:p>
        </w:tc>
        <w:tc>
          <w:tcPr>
            <w:tcW w:w="6575" w:type="dxa"/>
            <w:gridSpan w:val="2"/>
            <w:tcBorders>
              <w:top w:val="nil"/>
              <w:bottom w:val="nil"/>
              <w:right w:val="nil"/>
            </w:tcBorders>
          </w:tcPr>
          <w:p w14:paraId="64EBCEC3" w14:textId="77777777" w:rsidR="00815167" w:rsidRDefault="00815167" w:rsidP="00AC00C2">
            <w:pPr>
              <w:pStyle w:val="TableParagraph"/>
              <w:ind w:left="0"/>
              <w:rPr>
                <w:rFonts w:ascii="Times New Roman"/>
                <w:sz w:val="6"/>
              </w:rPr>
            </w:pPr>
          </w:p>
        </w:tc>
      </w:tr>
      <w:tr w:rsidR="00815167" w14:paraId="4BA65D23" w14:textId="77777777" w:rsidTr="00AC00C2">
        <w:trPr>
          <w:trHeight w:val="2135"/>
        </w:trPr>
        <w:tc>
          <w:tcPr>
            <w:tcW w:w="3842" w:type="dxa"/>
            <w:vMerge/>
            <w:tcBorders>
              <w:top w:val="nil"/>
            </w:tcBorders>
          </w:tcPr>
          <w:p w14:paraId="3F4A81E4" w14:textId="77777777" w:rsidR="00815167" w:rsidRDefault="00815167" w:rsidP="00AC00C2">
            <w:pPr>
              <w:rPr>
                <w:sz w:val="2"/>
                <w:szCs w:val="2"/>
              </w:rPr>
            </w:pPr>
          </w:p>
        </w:tc>
        <w:tc>
          <w:tcPr>
            <w:tcW w:w="894" w:type="dxa"/>
            <w:tcBorders>
              <w:top w:val="nil"/>
              <w:bottom w:val="nil"/>
            </w:tcBorders>
          </w:tcPr>
          <w:p w14:paraId="2865DC33" w14:textId="77777777" w:rsidR="00815167" w:rsidRDefault="00815167" w:rsidP="00AC00C2">
            <w:pPr>
              <w:pStyle w:val="TableParagraph"/>
              <w:spacing w:before="8"/>
              <w:ind w:left="0"/>
              <w:rPr>
                <w:sz w:val="13"/>
              </w:rPr>
            </w:pPr>
          </w:p>
          <w:p w14:paraId="66BD583B" w14:textId="77777777" w:rsidR="00815167" w:rsidRDefault="00815167" w:rsidP="00AC00C2">
            <w:pPr>
              <w:pStyle w:val="TableParagraph"/>
              <w:ind w:left="57"/>
              <w:rPr>
                <w:sz w:val="20"/>
              </w:rPr>
            </w:pPr>
          </w:p>
        </w:tc>
        <w:tc>
          <w:tcPr>
            <w:tcW w:w="5681" w:type="dxa"/>
          </w:tcPr>
          <w:p w14:paraId="08EEC91F" w14:textId="77777777" w:rsidR="00815167" w:rsidRDefault="00815167" w:rsidP="00AC00C2">
            <w:pPr>
              <w:pStyle w:val="TableParagraph"/>
              <w:spacing w:before="73"/>
              <w:ind w:left="156" w:right="129"/>
              <w:jc w:val="both"/>
              <w:rPr>
                <w:sz w:val="20"/>
              </w:rPr>
            </w:pPr>
          </w:p>
        </w:tc>
      </w:tr>
      <w:tr w:rsidR="00815167" w14:paraId="4E0D36AB" w14:textId="77777777" w:rsidTr="00AC00C2">
        <w:trPr>
          <w:trHeight w:val="148"/>
        </w:trPr>
        <w:tc>
          <w:tcPr>
            <w:tcW w:w="3842" w:type="dxa"/>
            <w:vMerge/>
            <w:tcBorders>
              <w:top w:val="nil"/>
            </w:tcBorders>
          </w:tcPr>
          <w:p w14:paraId="484FEE5E" w14:textId="77777777" w:rsidR="00815167" w:rsidRDefault="00815167" w:rsidP="00AC00C2">
            <w:pPr>
              <w:rPr>
                <w:sz w:val="2"/>
                <w:szCs w:val="2"/>
              </w:rPr>
            </w:pPr>
          </w:p>
        </w:tc>
        <w:tc>
          <w:tcPr>
            <w:tcW w:w="6575" w:type="dxa"/>
            <w:gridSpan w:val="2"/>
            <w:tcBorders>
              <w:top w:val="nil"/>
              <w:bottom w:val="nil"/>
              <w:right w:val="nil"/>
            </w:tcBorders>
          </w:tcPr>
          <w:p w14:paraId="3D786025" w14:textId="77777777" w:rsidR="00815167" w:rsidRDefault="00815167" w:rsidP="00AC00C2">
            <w:pPr>
              <w:pStyle w:val="TableParagraph"/>
              <w:ind w:left="0"/>
              <w:rPr>
                <w:rFonts w:ascii="Times New Roman"/>
                <w:sz w:val="8"/>
              </w:rPr>
            </w:pPr>
          </w:p>
        </w:tc>
      </w:tr>
      <w:tr w:rsidR="00815167" w14:paraId="379B8E90" w14:textId="77777777" w:rsidTr="00AC00C2">
        <w:trPr>
          <w:trHeight w:val="234"/>
        </w:trPr>
        <w:tc>
          <w:tcPr>
            <w:tcW w:w="3842" w:type="dxa"/>
            <w:vMerge/>
            <w:tcBorders>
              <w:top w:val="nil"/>
            </w:tcBorders>
          </w:tcPr>
          <w:p w14:paraId="6BF7260B" w14:textId="77777777" w:rsidR="00815167" w:rsidRDefault="00815167" w:rsidP="00AC00C2">
            <w:pPr>
              <w:rPr>
                <w:sz w:val="2"/>
                <w:szCs w:val="2"/>
              </w:rPr>
            </w:pPr>
          </w:p>
        </w:tc>
        <w:tc>
          <w:tcPr>
            <w:tcW w:w="894" w:type="dxa"/>
            <w:vMerge w:val="restart"/>
            <w:tcBorders>
              <w:top w:val="nil"/>
              <w:bottom w:val="nil"/>
            </w:tcBorders>
          </w:tcPr>
          <w:p w14:paraId="037B71BB" w14:textId="77777777" w:rsidR="00815167" w:rsidRDefault="00815167" w:rsidP="00AC00C2">
            <w:pPr>
              <w:pStyle w:val="TableParagraph"/>
              <w:ind w:left="0"/>
              <w:rPr>
                <w:sz w:val="20"/>
              </w:rPr>
            </w:pPr>
          </w:p>
          <w:p w14:paraId="31C6BE9E" w14:textId="77777777" w:rsidR="00815167" w:rsidRDefault="00815167" w:rsidP="00AC00C2">
            <w:pPr>
              <w:pStyle w:val="TableParagraph"/>
              <w:ind w:left="0"/>
            </w:pPr>
          </w:p>
          <w:p w14:paraId="308B8944" w14:textId="77777777" w:rsidR="00815167" w:rsidRDefault="00815167" w:rsidP="00AC00C2">
            <w:pPr>
              <w:pStyle w:val="TableParagraph"/>
              <w:ind w:left="44"/>
              <w:rPr>
                <w:sz w:val="20"/>
              </w:rPr>
            </w:pPr>
          </w:p>
        </w:tc>
        <w:tc>
          <w:tcPr>
            <w:tcW w:w="5681" w:type="dxa"/>
            <w:vMerge w:val="restart"/>
            <w:tcBorders>
              <w:bottom w:val="nil"/>
            </w:tcBorders>
          </w:tcPr>
          <w:p w14:paraId="741DD5AF" w14:textId="77777777" w:rsidR="00815167" w:rsidRDefault="00815167" w:rsidP="00AC00C2">
            <w:pPr>
              <w:pStyle w:val="TableParagraph"/>
              <w:spacing w:before="73"/>
              <w:ind w:left="156" w:right="128"/>
              <w:jc w:val="both"/>
              <w:rPr>
                <w:sz w:val="20"/>
              </w:rPr>
            </w:pPr>
          </w:p>
        </w:tc>
      </w:tr>
      <w:tr w:rsidR="00815167" w14:paraId="3F39C97C" w14:textId="77777777" w:rsidTr="00AC00C2">
        <w:trPr>
          <w:trHeight w:val="1060"/>
        </w:trPr>
        <w:tc>
          <w:tcPr>
            <w:tcW w:w="3842" w:type="dxa"/>
          </w:tcPr>
          <w:p w14:paraId="65B90B0B" w14:textId="77777777" w:rsidR="00815167" w:rsidRDefault="00815167" w:rsidP="00AC00C2">
            <w:pPr>
              <w:pStyle w:val="TableParagraph"/>
              <w:ind w:right="417"/>
              <w:jc w:val="both"/>
            </w:pPr>
            <w:r>
              <w:t>10. Que seas capaz de colaborar y participar activamente en trabajos grupales y asumir y ejecutar</w:t>
            </w:r>
          </w:p>
          <w:p w14:paraId="06E991F2" w14:textId="77777777" w:rsidR="00815167" w:rsidRDefault="00815167" w:rsidP="00AC00C2">
            <w:pPr>
              <w:pStyle w:val="TableParagraph"/>
              <w:spacing w:line="248" w:lineRule="exact"/>
              <w:jc w:val="both"/>
            </w:pPr>
            <w:r>
              <w:t>eficientemente el rol asignado.</w:t>
            </w:r>
          </w:p>
        </w:tc>
        <w:tc>
          <w:tcPr>
            <w:tcW w:w="894" w:type="dxa"/>
            <w:vMerge/>
            <w:tcBorders>
              <w:top w:val="nil"/>
              <w:bottom w:val="nil"/>
            </w:tcBorders>
          </w:tcPr>
          <w:p w14:paraId="4990A870" w14:textId="77777777" w:rsidR="00815167" w:rsidRDefault="00815167" w:rsidP="00AC00C2">
            <w:pPr>
              <w:rPr>
                <w:sz w:val="2"/>
                <w:szCs w:val="2"/>
              </w:rPr>
            </w:pPr>
          </w:p>
        </w:tc>
        <w:tc>
          <w:tcPr>
            <w:tcW w:w="5681" w:type="dxa"/>
            <w:vMerge/>
            <w:tcBorders>
              <w:top w:val="nil"/>
              <w:bottom w:val="nil"/>
            </w:tcBorders>
          </w:tcPr>
          <w:p w14:paraId="4D9A9B04" w14:textId="77777777" w:rsidR="00815167" w:rsidRDefault="00815167" w:rsidP="00AC00C2">
            <w:pPr>
              <w:rPr>
                <w:sz w:val="2"/>
                <w:szCs w:val="2"/>
              </w:rPr>
            </w:pPr>
          </w:p>
        </w:tc>
      </w:tr>
      <w:tr w:rsidR="00815167" w14:paraId="6ED8DE59" w14:textId="77777777" w:rsidTr="00AC00C2">
        <w:trPr>
          <w:trHeight w:val="147"/>
        </w:trPr>
        <w:tc>
          <w:tcPr>
            <w:tcW w:w="3842" w:type="dxa"/>
            <w:vMerge w:val="restart"/>
          </w:tcPr>
          <w:p w14:paraId="26F37C81" w14:textId="77777777" w:rsidR="00815167" w:rsidRDefault="00815167" w:rsidP="00AC00C2">
            <w:pPr>
              <w:pStyle w:val="TableParagraph"/>
              <w:spacing w:line="230" w:lineRule="auto"/>
              <w:ind w:right="52"/>
              <w:jc w:val="both"/>
            </w:pPr>
            <w:r>
              <w:t xml:space="preserve">11. Que sean capaces de </w:t>
            </w:r>
            <w:r>
              <w:rPr>
                <w:b/>
                <w:i/>
                <w:sz w:val="23"/>
              </w:rPr>
              <w:t xml:space="preserve">enfrentar éticamente los problemas profesionales </w:t>
            </w:r>
            <w:r>
              <w:t>cuya solución se les encomienda, para enfrentar y</w:t>
            </w:r>
            <w:r>
              <w:rPr>
                <w:spacing w:val="-48"/>
              </w:rPr>
              <w:t xml:space="preserve"> </w:t>
            </w:r>
            <w:r>
              <w:t>ejecutar</w:t>
            </w:r>
          </w:p>
          <w:p w14:paraId="65FC2E43" w14:textId="77777777" w:rsidR="00815167" w:rsidRDefault="00815167" w:rsidP="00AC00C2">
            <w:pPr>
              <w:pStyle w:val="TableParagraph"/>
              <w:spacing w:before="7" w:line="248" w:lineRule="exact"/>
              <w:jc w:val="both"/>
            </w:pPr>
            <w:r>
              <w:t xml:space="preserve">su rol profesional y   decidir entre </w:t>
            </w:r>
            <w:r>
              <w:rPr>
                <w:spacing w:val="15"/>
              </w:rPr>
              <w:t xml:space="preserve"> </w:t>
            </w:r>
            <w:r>
              <w:t>las</w:t>
            </w:r>
          </w:p>
        </w:tc>
        <w:tc>
          <w:tcPr>
            <w:tcW w:w="6575" w:type="dxa"/>
            <w:gridSpan w:val="2"/>
            <w:tcBorders>
              <w:top w:val="nil"/>
              <w:bottom w:val="nil"/>
            </w:tcBorders>
          </w:tcPr>
          <w:p w14:paraId="1687B289" w14:textId="77777777" w:rsidR="00815167" w:rsidRDefault="00815167" w:rsidP="00AC00C2">
            <w:pPr>
              <w:pStyle w:val="TableParagraph"/>
              <w:ind w:left="0"/>
              <w:rPr>
                <w:rFonts w:ascii="Times New Roman"/>
                <w:sz w:val="8"/>
              </w:rPr>
            </w:pPr>
          </w:p>
        </w:tc>
      </w:tr>
      <w:tr w:rsidR="00815167" w14:paraId="162D0958" w14:textId="77777777" w:rsidTr="00AC00C2">
        <w:trPr>
          <w:trHeight w:val="1188"/>
        </w:trPr>
        <w:tc>
          <w:tcPr>
            <w:tcW w:w="3842" w:type="dxa"/>
            <w:vMerge/>
            <w:tcBorders>
              <w:top w:val="nil"/>
            </w:tcBorders>
          </w:tcPr>
          <w:p w14:paraId="10D6FF76" w14:textId="77777777" w:rsidR="00815167" w:rsidRDefault="00815167" w:rsidP="00AC00C2">
            <w:pPr>
              <w:rPr>
                <w:sz w:val="2"/>
                <w:szCs w:val="2"/>
              </w:rPr>
            </w:pPr>
          </w:p>
        </w:tc>
        <w:tc>
          <w:tcPr>
            <w:tcW w:w="894" w:type="dxa"/>
            <w:tcBorders>
              <w:top w:val="nil"/>
              <w:bottom w:val="nil"/>
            </w:tcBorders>
          </w:tcPr>
          <w:p w14:paraId="2313008D" w14:textId="77777777" w:rsidR="00815167" w:rsidRDefault="00815167" w:rsidP="00AC00C2">
            <w:pPr>
              <w:pStyle w:val="TableParagraph"/>
              <w:spacing w:before="5"/>
              <w:ind w:left="0"/>
              <w:rPr>
                <w:sz w:val="8"/>
              </w:rPr>
            </w:pPr>
          </w:p>
          <w:p w14:paraId="2B08DAEB" w14:textId="77777777" w:rsidR="00815167" w:rsidRDefault="00815167" w:rsidP="00AC00C2">
            <w:pPr>
              <w:pStyle w:val="TableParagraph"/>
              <w:ind w:left="57"/>
              <w:rPr>
                <w:sz w:val="20"/>
              </w:rPr>
            </w:pPr>
          </w:p>
        </w:tc>
        <w:tc>
          <w:tcPr>
            <w:tcW w:w="5681" w:type="dxa"/>
          </w:tcPr>
          <w:p w14:paraId="0DC33DF8" w14:textId="77777777" w:rsidR="00815167" w:rsidRDefault="00815167" w:rsidP="00AC00C2">
            <w:pPr>
              <w:pStyle w:val="TableParagraph"/>
              <w:spacing w:before="74"/>
              <w:ind w:left="147" w:right="141"/>
              <w:jc w:val="both"/>
              <w:rPr>
                <w:sz w:val="20"/>
              </w:rPr>
            </w:pPr>
          </w:p>
        </w:tc>
      </w:tr>
    </w:tbl>
    <w:p w14:paraId="58CC3BED" w14:textId="77777777" w:rsidR="00815167" w:rsidRDefault="00815167" w:rsidP="00815167">
      <w:pPr>
        <w:jc w:val="both"/>
        <w:sectPr w:rsidR="00815167">
          <w:pgSz w:w="12240" w:h="15840"/>
          <w:pgMar w:top="1940" w:right="280" w:bottom="1200" w:left="1300" w:header="405" w:footer="1007" w:gutter="0"/>
          <w:cols w:space="720"/>
        </w:sectPr>
      </w:pPr>
    </w:p>
    <w:p w14:paraId="0C94F31A" w14:textId="77777777" w:rsidR="00120CBE" w:rsidRPr="001653BC" w:rsidRDefault="00120CBE" w:rsidP="00602DCA">
      <w:pPr>
        <w:rPr>
          <w:rFonts w:ascii="Cambria" w:hAnsi="Cambria" w:cs="Tahoma"/>
          <w:b/>
          <w:sz w:val="24"/>
          <w:szCs w:val="24"/>
        </w:rPr>
      </w:pPr>
      <w:bookmarkStart w:id="0" w:name="_GoBack"/>
      <w:bookmarkEnd w:id="0"/>
    </w:p>
    <w:p w14:paraId="18F22611" w14:textId="4701019A" w:rsidR="00602DCA" w:rsidRPr="001653BC" w:rsidRDefault="00032C01" w:rsidP="00032C01">
      <w:pPr>
        <w:pStyle w:val="Ttulo1"/>
        <w:rPr>
          <w:rFonts w:ascii="Cambria" w:hAnsi="Cambria"/>
          <w:sz w:val="24"/>
          <w:szCs w:val="24"/>
        </w:rPr>
      </w:pPr>
      <w:r w:rsidRPr="001653BC">
        <w:rPr>
          <w:rFonts w:ascii="Cambria" w:hAnsi="Cambria"/>
          <w:sz w:val="24"/>
          <w:szCs w:val="24"/>
        </w:rPr>
        <w:t>ANEXO</w:t>
      </w:r>
    </w:p>
    <w:p w14:paraId="0CA749BD" w14:textId="08C49481" w:rsidR="00032C01" w:rsidRPr="001653BC" w:rsidRDefault="00032C01" w:rsidP="00032C01">
      <w:pPr>
        <w:rPr>
          <w:rFonts w:ascii="Cambria" w:hAnsi="Cambria"/>
          <w:sz w:val="24"/>
          <w:szCs w:val="24"/>
          <w:lang w:val="es-ES_tradnl"/>
        </w:rPr>
      </w:pPr>
    </w:p>
    <w:p w14:paraId="7881DF38" w14:textId="7072CFC0" w:rsidR="00032C01" w:rsidRPr="001653BC" w:rsidRDefault="00032C01" w:rsidP="00032C01">
      <w:pPr>
        <w:rPr>
          <w:rFonts w:ascii="Cambria" w:hAnsi="Cambria"/>
          <w:sz w:val="24"/>
          <w:szCs w:val="24"/>
          <w:lang w:val="es-ES_tradnl"/>
        </w:rPr>
      </w:pPr>
      <w:r w:rsidRPr="001653BC">
        <w:rPr>
          <w:rFonts w:ascii="Cambria" w:hAnsi="Cambria" w:cs="Tahoma"/>
          <w:sz w:val="24"/>
          <w:szCs w:val="24"/>
        </w:rPr>
        <w:t xml:space="preserve">Incluir </w:t>
      </w:r>
      <w:r w:rsidRPr="001653BC">
        <w:rPr>
          <w:rFonts w:ascii="Cambria" w:hAnsi="Cambria" w:cs="Tahoma"/>
          <w:b/>
          <w:sz w:val="24"/>
          <w:szCs w:val="24"/>
        </w:rPr>
        <w:t>todos los informes jurídicos, minutas u</w:t>
      </w:r>
      <w:r w:rsidRPr="001653BC">
        <w:rPr>
          <w:rFonts w:ascii="Cambria" w:hAnsi="Cambria" w:cs="Tahoma"/>
          <w:sz w:val="24"/>
          <w:szCs w:val="24"/>
        </w:rPr>
        <w:t xml:space="preserve"> otros documentos que hayas elaborado para cada uno de los casos o tareas encomendadas, incluyendo los distintos borradores con las correcciones efectuadas.</w:t>
      </w:r>
    </w:p>
    <w:p w14:paraId="1CAB1572" w14:textId="77777777" w:rsidR="00602DCA" w:rsidRPr="001653BC" w:rsidRDefault="00602DCA" w:rsidP="00602DCA">
      <w:pPr>
        <w:rPr>
          <w:rFonts w:ascii="Cambria" w:hAnsi="Cambria" w:cs="Tahoma"/>
          <w:b/>
          <w:sz w:val="24"/>
          <w:szCs w:val="24"/>
        </w:rPr>
      </w:pPr>
    </w:p>
    <w:p w14:paraId="11742B8F" w14:textId="77777777" w:rsidR="00602DCA" w:rsidRPr="001653BC" w:rsidRDefault="00602DCA" w:rsidP="00602DCA">
      <w:pPr>
        <w:jc w:val="both"/>
        <w:rPr>
          <w:rFonts w:ascii="Cambria" w:hAnsi="Cambria" w:cs="Tahoma"/>
          <w:b/>
          <w:sz w:val="24"/>
          <w:szCs w:val="24"/>
          <w:u w:val="single"/>
        </w:rPr>
      </w:pPr>
    </w:p>
    <w:p w14:paraId="30B7BE54" w14:textId="77777777" w:rsidR="00602DCA" w:rsidRPr="001653BC" w:rsidRDefault="00602DCA" w:rsidP="00602DCA">
      <w:pPr>
        <w:jc w:val="both"/>
        <w:rPr>
          <w:rFonts w:ascii="Cambria" w:hAnsi="Cambria" w:cs="Tahoma"/>
          <w:b/>
          <w:sz w:val="24"/>
          <w:szCs w:val="24"/>
          <w:u w:val="single"/>
        </w:rPr>
      </w:pPr>
      <w:r w:rsidRPr="001653BC">
        <w:rPr>
          <w:rFonts w:ascii="Cambria" w:hAnsi="Cambria" w:cs="Tahoma"/>
          <w:b/>
          <w:sz w:val="24"/>
          <w:szCs w:val="24"/>
          <w:u w:val="single"/>
        </w:rPr>
        <w:t>ACTUALIZADO Y REFORMULADO:</w:t>
      </w:r>
    </w:p>
    <w:p w14:paraId="140D6AE5" w14:textId="77777777" w:rsidR="00602DCA" w:rsidRPr="001653BC" w:rsidRDefault="00602DCA" w:rsidP="00602DCA">
      <w:pPr>
        <w:jc w:val="both"/>
        <w:rPr>
          <w:rFonts w:ascii="Cambria" w:hAnsi="Cambria" w:cs="Tahoma"/>
          <w:b/>
          <w:sz w:val="24"/>
          <w:szCs w:val="24"/>
          <w:u w:val="single"/>
        </w:rPr>
      </w:pPr>
    </w:p>
    <w:p w14:paraId="190E6707" w14:textId="127CE4EB" w:rsidR="0046621C" w:rsidRPr="001653BC" w:rsidRDefault="00602DCA" w:rsidP="00602DCA">
      <w:pPr>
        <w:jc w:val="both"/>
        <w:rPr>
          <w:rFonts w:ascii="Cambria" w:hAnsi="Cambria" w:cs="Tahoma"/>
          <w:sz w:val="24"/>
          <w:szCs w:val="24"/>
        </w:rPr>
      </w:pPr>
      <w:r w:rsidRPr="001653BC">
        <w:rPr>
          <w:rFonts w:ascii="Cambria" w:hAnsi="Cambria" w:cs="Tahoma"/>
          <w:sz w:val="24"/>
          <w:szCs w:val="24"/>
        </w:rPr>
        <w:t xml:space="preserve">Santiago, </w:t>
      </w:r>
      <w:proofErr w:type="gramStart"/>
      <w:r w:rsidR="00120CBE" w:rsidRPr="001653BC">
        <w:rPr>
          <w:rFonts w:ascii="Cambria" w:hAnsi="Cambria" w:cs="Tahoma"/>
          <w:sz w:val="24"/>
          <w:szCs w:val="24"/>
        </w:rPr>
        <w:t>O</w:t>
      </w:r>
      <w:r w:rsidR="00BC5CFD">
        <w:rPr>
          <w:rFonts w:ascii="Cambria" w:hAnsi="Cambria" w:cs="Tahoma"/>
          <w:sz w:val="24"/>
          <w:szCs w:val="24"/>
        </w:rPr>
        <w:t>toño</w:t>
      </w:r>
      <w:proofErr w:type="gramEnd"/>
      <w:r w:rsidR="00BC5CFD">
        <w:rPr>
          <w:rFonts w:ascii="Cambria" w:hAnsi="Cambria" w:cs="Tahoma"/>
          <w:sz w:val="24"/>
          <w:szCs w:val="24"/>
        </w:rPr>
        <w:t xml:space="preserve"> 2023</w:t>
      </w:r>
    </w:p>
    <w:p w14:paraId="3197600E" w14:textId="589331C3" w:rsidR="00602DCA" w:rsidRPr="001653BC" w:rsidRDefault="00602DCA" w:rsidP="00602DCA">
      <w:pPr>
        <w:jc w:val="both"/>
        <w:rPr>
          <w:rFonts w:ascii="Cambria" w:hAnsi="Cambria" w:cs="Tahoma"/>
          <w:sz w:val="24"/>
          <w:szCs w:val="24"/>
        </w:rPr>
      </w:pPr>
      <w:r w:rsidRPr="001653BC">
        <w:rPr>
          <w:rFonts w:ascii="Cambria" w:hAnsi="Cambria" w:cs="Tahoma"/>
          <w:sz w:val="24"/>
          <w:szCs w:val="24"/>
        </w:rPr>
        <w:t xml:space="preserve">María Nora González </w:t>
      </w:r>
      <w:proofErr w:type="spellStart"/>
      <w:r w:rsidRPr="001653BC">
        <w:rPr>
          <w:rFonts w:ascii="Cambria" w:hAnsi="Cambria" w:cs="Tahoma"/>
          <w:sz w:val="24"/>
          <w:szCs w:val="24"/>
        </w:rPr>
        <w:t>Jaraquemada</w:t>
      </w:r>
      <w:proofErr w:type="spellEnd"/>
    </w:p>
    <w:p w14:paraId="174CB45B" w14:textId="77777777" w:rsidR="00602DCA" w:rsidRPr="001653BC" w:rsidRDefault="00602DCA" w:rsidP="00602DCA">
      <w:pPr>
        <w:jc w:val="both"/>
        <w:rPr>
          <w:rFonts w:ascii="Cambria" w:hAnsi="Cambria" w:cs="Tahoma"/>
          <w:sz w:val="24"/>
          <w:szCs w:val="24"/>
        </w:rPr>
      </w:pPr>
      <w:r w:rsidRPr="001653BC">
        <w:rPr>
          <w:rFonts w:ascii="Cambria" w:hAnsi="Cambria" w:cs="Tahoma"/>
          <w:sz w:val="24"/>
          <w:szCs w:val="24"/>
        </w:rPr>
        <w:t xml:space="preserve">Directora </w:t>
      </w:r>
      <w:r w:rsidR="00F04E0F" w:rsidRPr="001653BC">
        <w:rPr>
          <w:rFonts w:ascii="Cambria" w:hAnsi="Cambria" w:cs="Tahoma"/>
          <w:sz w:val="24"/>
          <w:szCs w:val="24"/>
        </w:rPr>
        <w:t>P</w:t>
      </w:r>
      <w:r w:rsidRPr="001653BC">
        <w:rPr>
          <w:rFonts w:ascii="Cambria" w:hAnsi="Cambria" w:cs="Tahoma"/>
          <w:sz w:val="24"/>
          <w:szCs w:val="24"/>
        </w:rPr>
        <w:t>royecto</w:t>
      </w:r>
    </w:p>
    <w:p w14:paraId="18795E91" w14:textId="77777777" w:rsidR="00CC610E" w:rsidRPr="001653BC" w:rsidRDefault="00CC610E">
      <w:pPr>
        <w:rPr>
          <w:rFonts w:ascii="Cambria" w:hAnsi="Cambria"/>
          <w:sz w:val="24"/>
          <w:szCs w:val="24"/>
        </w:rPr>
      </w:pPr>
    </w:p>
    <w:p w14:paraId="032DAF94" w14:textId="77777777" w:rsidR="00CC610E" w:rsidRPr="001653BC" w:rsidRDefault="00CC610E">
      <w:pPr>
        <w:rPr>
          <w:rFonts w:ascii="Cambria" w:hAnsi="Cambria"/>
          <w:sz w:val="24"/>
          <w:szCs w:val="24"/>
        </w:rPr>
      </w:pPr>
    </w:p>
    <w:p w14:paraId="0AB57E83" w14:textId="77777777" w:rsidR="00CC610E" w:rsidRPr="001653BC" w:rsidRDefault="00CC610E">
      <w:pPr>
        <w:rPr>
          <w:rFonts w:ascii="Cambria" w:hAnsi="Cambria"/>
          <w:sz w:val="24"/>
          <w:szCs w:val="24"/>
        </w:rPr>
      </w:pPr>
    </w:p>
    <w:sectPr w:rsidR="00CC610E" w:rsidRPr="001653BC" w:rsidSect="00120CBE">
      <w:pgSz w:w="12242" w:h="15842" w:code="1"/>
      <w:pgMar w:top="1417" w:right="1701" w:bottom="1417" w:left="1701"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D14A" w14:textId="77777777" w:rsidR="004B4B99" w:rsidRDefault="004B4B99">
      <w:r>
        <w:separator/>
      </w:r>
    </w:p>
  </w:endnote>
  <w:endnote w:type="continuationSeparator" w:id="0">
    <w:p w14:paraId="1C735560" w14:textId="77777777" w:rsidR="004B4B99" w:rsidRDefault="004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E43C" w14:textId="77777777" w:rsidR="00BC5CFD" w:rsidRDefault="00BC5CF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0A5" w14:textId="2479CA1A" w:rsidR="00EB77BC" w:rsidRDefault="00120CBE" w:rsidP="00DF36FC">
    <w:pPr>
      <w:pStyle w:val="Piedepgina"/>
      <w:tabs>
        <w:tab w:val="center" w:pos="8931"/>
      </w:tabs>
      <w:ind w:right="-91"/>
      <w:jc w:val="center"/>
      <w:rPr>
        <w:rFonts w:ascii="Lucida Sans" w:hAnsi="Lucida Sans"/>
        <w:color w:val="808080"/>
        <w:sz w:val="14"/>
        <w:lang w:val="es-ES_tradnl"/>
      </w:rPr>
    </w:pPr>
    <w:r>
      <w:rPr>
        <w:rFonts w:ascii="Lucida Sans" w:hAnsi="Lucida Sans"/>
        <w:color w:val="808080"/>
        <w:sz w:val="14"/>
        <w:lang w:val="es-ES_tradnl"/>
      </w:rPr>
      <w:t>Portafolio curso clínico especializado de derecho ambiental y resolución de conflictos</w:t>
    </w:r>
  </w:p>
  <w:p w14:paraId="0D2983A4" w14:textId="77777777" w:rsidR="00EB77BC" w:rsidRDefault="00EB77BC" w:rsidP="00DF36FC">
    <w:pPr>
      <w:pStyle w:val="Piedepgina"/>
      <w:tabs>
        <w:tab w:val="center" w:pos="8931"/>
      </w:tabs>
      <w:ind w:right="-91"/>
      <w:jc w:val="center"/>
      <w:rPr>
        <w:rFonts w:ascii="Lucida Sans" w:hAnsi="Lucida Sans"/>
        <w:color w:val="008000"/>
        <w:sz w:val="14"/>
      </w:rPr>
    </w:pPr>
  </w:p>
  <w:p w14:paraId="0CABD8D0" w14:textId="77777777" w:rsidR="00EB77BC" w:rsidRDefault="00EB77B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4C2F" w14:textId="77777777" w:rsidR="00BC5CFD" w:rsidRDefault="00BC5C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694C" w14:textId="77777777" w:rsidR="004B4B99" w:rsidRDefault="004B4B99">
      <w:r>
        <w:separator/>
      </w:r>
    </w:p>
  </w:footnote>
  <w:footnote w:type="continuationSeparator" w:id="0">
    <w:p w14:paraId="20409612" w14:textId="77777777" w:rsidR="004B4B99" w:rsidRDefault="004B4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594A" w14:textId="77777777" w:rsidR="00BC5CFD" w:rsidRDefault="00BC5CF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388744"/>
      <w:docPartObj>
        <w:docPartGallery w:val="Page Numbers (Top of Page)"/>
        <w:docPartUnique/>
      </w:docPartObj>
    </w:sdtPr>
    <w:sdtEndPr/>
    <w:sdtContent>
      <w:p w14:paraId="04D59200" w14:textId="34BD3FEE" w:rsidR="00BC5CFD" w:rsidRDefault="00BC5CFD">
        <w:pPr>
          <w:pStyle w:val="Encabezado"/>
          <w:jc w:val="right"/>
        </w:pPr>
        <w:r>
          <w:fldChar w:fldCharType="begin"/>
        </w:r>
        <w:r>
          <w:instrText>PAGE   \* MERGEFORMAT</w:instrText>
        </w:r>
        <w:r>
          <w:fldChar w:fldCharType="separate"/>
        </w:r>
        <w:r w:rsidR="00815167">
          <w:rPr>
            <w:noProof/>
          </w:rPr>
          <w:t>3</w:t>
        </w:r>
        <w:r>
          <w:fldChar w:fldCharType="end"/>
        </w:r>
      </w:p>
    </w:sdtContent>
  </w:sdt>
  <w:p w14:paraId="24FAEDBA" w14:textId="77777777" w:rsidR="00BC5CFD" w:rsidRDefault="00BC5CF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98335051"/>
      <w:docPartObj>
        <w:docPartGallery w:val="Page Numbers (Top of Page)"/>
        <w:docPartUnique/>
      </w:docPartObj>
    </w:sdtPr>
    <w:sdtEndPr>
      <w:rPr>
        <w:rStyle w:val="Nmerodepgina"/>
      </w:rPr>
    </w:sdtEndPr>
    <w:sdtContent>
      <w:p w14:paraId="5C59E69A" w14:textId="4FE58C98" w:rsidR="00120CBE" w:rsidRDefault="00120CBE" w:rsidP="00FF28C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15167">
          <w:rPr>
            <w:rStyle w:val="Nmerodepgina"/>
            <w:noProof/>
          </w:rPr>
          <w:t>12</w:t>
        </w:r>
        <w:r>
          <w:rPr>
            <w:rStyle w:val="Nmerodepgina"/>
          </w:rPr>
          <w:fldChar w:fldCharType="end"/>
        </w:r>
      </w:p>
    </w:sdtContent>
  </w:sdt>
  <w:p w14:paraId="279CF6B9" w14:textId="49D935E4" w:rsidR="00120CBE" w:rsidRPr="00120CBE" w:rsidRDefault="00120CBE" w:rsidP="00120CBE">
    <w:pPr>
      <w:pStyle w:val="Encabezado"/>
      <w:ind w:right="360"/>
      <w:jc w:val="center"/>
      <w:rPr>
        <w:rFonts w:ascii="Lucida Sans" w:hAnsi="Lucida Sans"/>
        <w:color w:val="808080"/>
        <w:sz w:val="14"/>
        <w:lang w:val="es-ES_tradnl"/>
      </w:rPr>
    </w:pPr>
    <w:r w:rsidRPr="00120CBE">
      <w:rPr>
        <w:rFonts w:ascii="Lucida Sans" w:hAnsi="Lucida Sans"/>
        <w:color w:val="808080"/>
        <w:sz w:val="14"/>
        <w:lang w:val="es-ES_tradnl"/>
      </w:rPr>
      <w:t xml:space="preserve">Proyecto </w:t>
    </w:r>
    <w:proofErr w:type="spellStart"/>
    <w:r w:rsidRPr="00120CBE">
      <w:rPr>
        <w:rFonts w:ascii="Lucida Sans" w:hAnsi="Lucida Sans"/>
        <w:color w:val="808080"/>
        <w:sz w:val="14"/>
        <w:lang w:val="es-ES_tradnl"/>
      </w:rPr>
      <w:t>Mecesup</w:t>
    </w:r>
    <w:proofErr w:type="spellEnd"/>
    <w:r w:rsidRPr="00120CBE">
      <w:rPr>
        <w:rFonts w:ascii="Lucida Sans" w:hAnsi="Lucida Sans"/>
        <w:color w:val="808080"/>
        <w:sz w:val="14"/>
        <w:lang w:val="es-ES_tradnl"/>
      </w:rPr>
      <w:t xml:space="preserve"> UCH 0120 - </w:t>
    </w:r>
    <w:proofErr w:type="spellStart"/>
    <w:r w:rsidRPr="00120CBE">
      <w:rPr>
        <w:rFonts w:ascii="Lucida Sans" w:hAnsi="Lucida Sans"/>
        <w:color w:val="808080"/>
        <w:sz w:val="14"/>
        <w:lang w:val="es-ES_tradnl"/>
      </w:rPr>
      <w:t>Subproyecto</w:t>
    </w:r>
    <w:proofErr w:type="spellEnd"/>
    <w:r w:rsidRPr="00120CBE">
      <w:rPr>
        <w:rFonts w:ascii="Lucida Sans" w:hAnsi="Lucida Sans"/>
        <w:color w:val="808080"/>
        <w:sz w:val="14"/>
        <w:lang w:val="es-ES_tradnl"/>
      </w:rPr>
      <w:t xml:space="preserve"> “Diseño y Ejecución de un Modelo Metodológico Integrado para el Pregrado de la Carrera de Derecho en el Área del Derecho Ambiental”</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D926" w14:textId="77777777" w:rsidR="00815167" w:rsidRDefault="00815167">
    <w:pPr>
      <w:pStyle w:val="Textoindependiente"/>
      <w:spacing w:line="14" w:lineRule="auto"/>
    </w:pPr>
    <w:r>
      <w:rPr>
        <w:noProof/>
        <w:lang w:val="es-CL" w:eastAsia="es-CL"/>
      </w:rPr>
      <w:drawing>
        <wp:anchor distT="0" distB="0" distL="0" distR="0" simplePos="0" relativeHeight="251659264" behindDoc="1" locked="0" layoutInCell="1" allowOverlap="1" wp14:anchorId="6C502831" wp14:editId="5A22D596">
          <wp:simplePos x="0" y="0"/>
          <wp:positionH relativeFrom="page">
            <wp:posOffset>900430</wp:posOffset>
          </wp:positionH>
          <wp:positionV relativeFrom="page">
            <wp:posOffset>257175</wp:posOffset>
          </wp:positionV>
          <wp:extent cx="1828800" cy="1020965"/>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28800" cy="1020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1F6"/>
    <w:multiLevelType w:val="multilevel"/>
    <w:tmpl w:val="BEB84728"/>
    <w:lvl w:ilvl="0">
      <w:start w:val="1"/>
      <w:numFmt w:val="upperRoman"/>
      <w:lvlText w:val="%1."/>
      <w:lvlJc w:val="left"/>
      <w:pPr>
        <w:ind w:left="360" w:hanging="360"/>
      </w:pPr>
      <w:rPr>
        <w:rFonts w:ascii="Arial" w:hAnsi="Arial" w:hint="default"/>
        <w:b w:val="0"/>
        <w:i w:val="0"/>
        <w:caps/>
        <w:sz w:val="28"/>
        <w:u w:val="single"/>
      </w:rPr>
    </w:lvl>
    <w:lvl w:ilvl="1">
      <w:start w:val="1"/>
      <w:numFmt w:val="upp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2358A"/>
    <w:multiLevelType w:val="multilevel"/>
    <w:tmpl w:val="355A3C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30BA2"/>
    <w:multiLevelType w:val="multilevel"/>
    <w:tmpl w:val="68E6DB7A"/>
    <w:lvl w:ilvl="0">
      <w:start w:val="1"/>
      <w:numFmt w:val="upperRoman"/>
      <w:pStyle w:val="Ttulo1"/>
      <w:lvlText w:val="%1."/>
      <w:lvlJc w:val="left"/>
      <w:pPr>
        <w:ind w:left="360" w:hanging="360"/>
      </w:pPr>
      <w:rPr>
        <w:rFonts w:ascii="Arial" w:hAnsi="Arial" w:hint="default"/>
        <w:b w:val="0"/>
        <w:i w:val="0"/>
        <w:caps/>
        <w:sz w:val="28"/>
        <w:u w:val="none"/>
      </w:rPr>
    </w:lvl>
    <w:lvl w:ilvl="1">
      <w:start w:val="1"/>
      <w:numFmt w:val="upperLetter"/>
      <w:lvlText w:val="%2."/>
      <w:lvlJc w:val="left"/>
      <w:pPr>
        <w:ind w:left="720" w:hanging="360"/>
      </w:pPr>
      <w:rPr>
        <w:rFonts w:ascii="Arial" w:hAnsi="Arial" w:hint="default"/>
        <w:b/>
        <w:i w:val="0"/>
        <w:sz w:val="24"/>
      </w:rPr>
    </w:lvl>
    <w:lvl w:ilvl="2">
      <w:start w:val="1"/>
      <w:numFmt w:val="decimal"/>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A92ADC"/>
    <w:multiLevelType w:val="hybridMultilevel"/>
    <w:tmpl w:val="FDDEFA9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bullet"/>
      <w:lvlText w:val=""/>
      <w:lvlJc w:val="left"/>
      <w:pPr>
        <w:tabs>
          <w:tab w:val="num" w:pos="1980"/>
        </w:tabs>
        <w:ind w:left="1980" w:hanging="360"/>
      </w:pPr>
      <w:rPr>
        <w:rFonts w:ascii="Wingdings" w:hAnsi="Wingding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21A7C03"/>
    <w:multiLevelType w:val="hybridMultilevel"/>
    <w:tmpl w:val="7E969E26"/>
    <w:lvl w:ilvl="0" w:tplc="1A6CE75E">
      <w:start w:val="177"/>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AF0A50"/>
    <w:multiLevelType w:val="hybridMultilevel"/>
    <w:tmpl w:val="8D42A446"/>
    <w:lvl w:ilvl="0" w:tplc="1A6CE75E">
      <w:start w:val="177"/>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05F6BB7"/>
    <w:multiLevelType w:val="multilevel"/>
    <w:tmpl w:val="57ACCA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C67802"/>
    <w:multiLevelType w:val="hybridMultilevel"/>
    <w:tmpl w:val="346EABA4"/>
    <w:lvl w:ilvl="0" w:tplc="A438A0B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576582D"/>
    <w:multiLevelType w:val="singleLevel"/>
    <w:tmpl w:val="144ACE96"/>
    <w:lvl w:ilvl="0">
      <w:start w:val="1"/>
      <w:numFmt w:val="lowerLetter"/>
      <w:lvlText w:val="%1)"/>
      <w:lvlJc w:val="left"/>
      <w:pPr>
        <w:tabs>
          <w:tab w:val="num" w:pos="420"/>
        </w:tabs>
        <w:ind w:left="420" w:hanging="420"/>
      </w:pPr>
      <w:rPr>
        <w:rFonts w:hint="default"/>
      </w:rPr>
    </w:lvl>
  </w:abstractNum>
  <w:abstractNum w:abstractNumId="9" w15:restartNumberingAfterBreak="0">
    <w:nsid w:val="638954E7"/>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6D2D182A"/>
    <w:multiLevelType w:val="singleLevel"/>
    <w:tmpl w:val="6D7CCB06"/>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6DEA6E3C"/>
    <w:multiLevelType w:val="multilevel"/>
    <w:tmpl w:val="D62AC9E4"/>
    <w:lvl w:ilvl="0">
      <w:start w:val="1"/>
      <w:numFmt w:val="upperRoman"/>
      <w:lvlText w:val="%1."/>
      <w:lvlJc w:val="left"/>
      <w:pPr>
        <w:ind w:left="360" w:hanging="360"/>
      </w:pPr>
      <w:rPr>
        <w:rFonts w:ascii="Arial" w:hAnsi="Arial" w:hint="default"/>
        <w:b w:val="0"/>
        <w:i w:val="0"/>
        <w:caps/>
        <w:sz w:val="28"/>
        <w:u w:val="words"/>
      </w:rPr>
    </w:lvl>
    <w:lvl w:ilvl="1">
      <w:start w:val="1"/>
      <w:numFmt w:val="upperLetter"/>
      <w:lvlText w:val="%2."/>
      <w:lvlJc w:val="left"/>
      <w:pPr>
        <w:ind w:left="720" w:hanging="360"/>
      </w:pPr>
      <w:rPr>
        <w:rFonts w:ascii="Arial" w:hAnsi="Arial" w:hint="default"/>
        <w:b w:val="0"/>
        <w:i w:val="0"/>
        <w:sz w:val="24"/>
      </w:rPr>
    </w:lvl>
    <w:lvl w:ilvl="2">
      <w:start w:val="1"/>
      <w:numFmt w:val="decimal"/>
      <w:lvlText w:val="%3."/>
      <w:lvlJc w:val="left"/>
      <w:pPr>
        <w:ind w:left="1080" w:hanging="360"/>
      </w:pPr>
      <w:rPr>
        <w:rFonts w:ascii="Arial" w:hAnsi="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F03E98"/>
    <w:multiLevelType w:val="hybridMultilevel"/>
    <w:tmpl w:val="37FE9DE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3"/>
  </w:num>
  <w:num w:numId="5">
    <w:abstractNumId w:val="12"/>
  </w:num>
  <w:num w:numId="6">
    <w:abstractNumId w:val="2"/>
  </w:num>
  <w:num w:numId="7">
    <w:abstractNumId w:val="0"/>
  </w:num>
  <w:num w:numId="8">
    <w:abstractNumId w:val="11"/>
  </w:num>
  <w:num w:numId="9">
    <w:abstractNumId w:val="4"/>
  </w:num>
  <w:num w:numId="10">
    <w:abstractNumId w:val="5"/>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1E"/>
    <w:rsid w:val="00032C01"/>
    <w:rsid w:val="00032FFF"/>
    <w:rsid w:val="000904F7"/>
    <w:rsid w:val="000A7AC8"/>
    <w:rsid w:val="000C71BE"/>
    <w:rsid w:val="00115199"/>
    <w:rsid w:val="00120CBE"/>
    <w:rsid w:val="001521E2"/>
    <w:rsid w:val="00160D81"/>
    <w:rsid w:val="001653BC"/>
    <w:rsid w:val="00185A05"/>
    <w:rsid w:val="001A5841"/>
    <w:rsid w:val="001C10C8"/>
    <w:rsid w:val="001C3E0B"/>
    <w:rsid w:val="0021255D"/>
    <w:rsid w:val="002229B0"/>
    <w:rsid w:val="002370AC"/>
    <w:rsid w:val="00254495"/>
    <w:rsid w:val="002768A7"/>
    <w:rsid w:val="00277960"/>
    <w:rsid w:val="002924D7"/>
    <w:rsid w:val="002A7BCF"/>
    <w:rsid w:val="00314C55"/>
    <w:rsid w:val="0033704D"/>
    <w:rsid w:val="00341056"/>
    <w:rsid w:val="00343749"/>
    <w:rsid w:val="00357F4C"/>
    <w:rsid w:val="003742B8"/>
    <w:rsid w:val="003752D7"/>
    <w:rsid w:val="003B55E8"/>
    <w:rsid w:val="003E02FF"/>
    <w:rsid w:val="00415776"/>
    <w:rsid w:val="00431215"/>
    <w:rsid w:val="00437534"/>
    <w:rsid w:val="00444FBE"/>
    <w:rsid w:val="0046621C"/>
    <w:rsid w:val="00475552"/>
    <w:rsid w:val="004A07A8"/>
    <w:rsid w:val="004B4B99"/>
    <w:rsid w:val="00500504"/>
    <w:rsid w:val="00505D97"/>
    <w:rsid w:val="00574638"/>
    <w:rsid w:val="00582180"/>
    <w:rsid w:val="005B7502"/>
    <w:rsid w:val="005F1CEA"/>
    <w:rsid w:val="00602DCA"/>
    <w:rsid w:val="00610145"/>
    <w:rsid w:val="006127A1"/>
    <w:rsid w:val="0063551D"/>
    <w:rsid w:val="006365EF"/>
    <w:rsid w:val="00656DA5"/>
    <w:rsid w:val="00667597"/>
    <w:rsid w:val="006A47C3"/>
    <w:rsid w:val="006A52C6"/>
    <w:rsid w:val="006D3FE1"/>
    <w:rsid w:val="00750222"/>
    <w:rsid w:val="00760C2B"/>
    <w:rsid w:val="00793591"/>
    <w:rsid w:val="007D6389"/>
    <w:rsid w:val="008020F1"/>
    <w:rsid w:val="00815167"/>
    <w:rsid w:val="00815709"/>
    <w:rsid w:val="00835E41"/>
    <w:rsid w:val="008471B7"/>
    <w:rsid w:val="00886251"/>
    <w:rsid w:val="008B1D7D"/>
    <w:rsid w:val="008D643D"/>
    <w:rsid w:val="008F2FE7"/>
    <w:rsid w:val="00905C96"/>
    <w:rsid w:val="0094493E"/>
    <w:rsid w:val="00954895"/>
    <w:rsid w:val="009D2C2C"/>
    <w:rsid w:val="009D4504"/>
    <w:rsid w:val="009E1ADA"/>
    <w:rsid w:val="00A2517A"/>
    <w:rsid w:val="00A607CE"/>
    <w:rsid w:val="00A76D79"/>
    <w:rsid w:val="00AE1117"/>
    <w:rsid w:val="00AE3E3E"/>
    <w:rsid w:val="00AE57A1"/>
    <w:rsid w:val="00B03B82"/>
    <w:rsid w:val="00B03BF3"/>
    <w:rsid w:val="00B13150"/>
    <w:rsid w:val="00B13173"/>
    <w:rsid w:val="00B165E9"/>
    <w:rsid w:val="00B30B3B"/>
    <w:rsid w:val="00B60100"/>
    <w:rsid w:val="00B70487"/>
    <w:rsid w:val="00BC5CFD"/>
    <w:rsid w:val="00C35B86"/>
    <w:rsid w:val="00C42C29"/>
    <w:rsid w:val="00C60FEB"/>
    <w:rsid w:val="00CB0938"/>
    <w:rsid w:val="00CC610E"/>
    <w:rsid w:val="00CD2ABA"/>
    <w:rsid w:val="00CE461B"/>
    <w:rsid w:val="00CF3581"/>
    <w:rsid w:val="00D6172D"/>
    <w:rsid w:val="00DD2C58"/>
    <w:rsid w:val="00DE42CA"/>
    <w:rsid w:val="00DF09DD"/>
    <w:rsid w:val="00DF0B2E"/>
    <w:rsid w:val="00DF36FC"/>
    <w:rsid w:val="00E05FCC"/>
    <w:rsid w:val="00E26F76"/>
    <w:rsid w:val="00E2756C"/>
    <w:rsid w:val="00E32BF2"/>
    <w:rsid w:val="00E50166"/>
    <w:rsid w:val="00E66C3F"/>
    <w:rsid w:val="00EB77BC"/>
    <w:rsid w:val="00EF7107"/>
    <w:rsid w:val="00F02905"/>
    <w:rsid w:val="00F04E0F"/>
    <w:rsid w:val="00F05ABE"/>
    <w:rsid w:val="00F1428D"/>
    <w:rsid w:val="00F31719"/>
    <w:rsid w:val="00F53BE8"/>
    <w:rsid w:val="00F605BC"/>
    <w:rsid w:val="00F84F6B"/>
    <w:rsid w:val="00FB3258"/>
    <w:rsid w:val="00FC18E5"/>
    <w:rsid w:val="00FD0C2D"/>
    <w:rsid w:val="00FD18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28A62"/>
  <w15:docId w15:val="{C3DF6CC1-EA78-41FF-942E-55EE76BE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CA"/>
    <w:rPr>
      <w:lang w:val="es-ES" w:eastAsia="es-ES"/>
    </w:rPr>
  </w:style>
  <w:style w:type="paragraph" w:styleId="Ttulo1">
    <w:name w:val="heading 1"/>
    <w:basedOn w:val="Normal"/>
    <w:next w:val="Normal"/>
    <w:qFormat/>
    <w:rsid w:val="00032C01"/>
    <w:pPr>
      <w:keepNext/>
      <w:numPr>
        <w:numId w:val="6"/>
      </w:numPr>
      <w:outlineLvl w:val="0"/>
    </w:pPr>
    <w:rPr>
      <w:rFonts w:ascii="Lucida Sans" w:hAnsi="Lucida Sans"/>
      <w:b/>
      <w:sz w:val="28"/>
      <w:u w:val="single"/>
      <w:lang w:val="es-ES_tradnl"/>
    </w:rPr>
  </w:style>
  <w:style w:type="paragraph" w:styleId="Ttulo2">
    <w:name w:val="heading 2"/>
    <w:basedOn w:val="Normal"/>
    <w:next w:val="Normal"/>
    <w:qFormat/>
    <w:rsid w:val="00602DCA"/>
    <w:pPr>
      <w:keepNext/>
      <w:jc w:val="right"/>
      <w:outlineLvl w:val="1"/>
    </w:pPr>
    <w:rPr>
      <w:rFonts w:ascii="Lucida Sans" w:hAnsi="Lucida Sans"/>
      <w:b/>
      <w:sz w:val="24"/>
      <w:lang w:val="es-ES_tradnl"/>
    </w:rPr>
  </w:style>
  <w:style w:type="paragraph" w:styleId="Ttulo3">
    <w:name w:val="heading 3"/>
    <w:basedOn w:val="Normal"/>
    <w:next w:val="Normal"/>
    <w:link w:val="Ttulo3Car"/>
    <w:semiHidden/>
    <w:unhideWhenUsed/>
    <w:qFormat/>
    <w:rsid w:val="008151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qFormat/>
    <w:rsid w:val="00602DCA"/>
    <w:pPr>
      <w:keepNext/>
      <w:jc w:val="center"/>
      <w:outlineLvl w:val="3"/>
    </w:pPr>
    <w:rPr>
      <w:b/>
      <w:sz w:val="24"/>
      <w:u w:val="single"/>
    </w:rPr>
  </w:style>
  <w:style w:type="paragraph" w:styleId="Ttulo5">
    <w:name w:val="heading 5"/>
    <w:basedOn w:val="Normal"/>
    <w:next w:val="Normal"/>
    <w:qFormat/>
    <w:rsid w:val="00602DCA"/>
    <w:pPr>
      <w:keepNext/>
      <w:jc w:val="both"/>
      <w:outlineLvl w:val="4"/>
    </w:pPr>
    <w:rPr>
      <w:rFonts w:ascii="Verdana" w:hAnsi="Verdana"/>
      <w:b/>
      <w:sz w:val="22"/>
    </w:rPr>
  </w:style>
  <w:style w:type="paragraph" w:styleId="Ttulo6">
    <w:name w:val="heading 6"/>
    <w:basedOn w:val="Normal"/>
    <w:next w:val="Normal"/>
    <w:qFormat/>
    <w:rsid w:val="00602DCA"/>
    <w:pPr>
      <w:keepNext/>
      <w:outlineLvl w:val="5"/>
    </w:pPr>
    <w:rPr>
      <w:rFonts w:ascii="Verdana" w:hAnsi="Verdana"/>
      <w:b/>
    </w:rPr>
  </w:style>
  <w:style w:type="paragraph" w:styleId="Ttulo7">
    <w:name w:val="heading 7"/>
    <w:basedOn w:val="Normal"/>
    <w:next w:val="Normal"/>
    <w:qFormat/>
    <w:rsid w:val="00602DCA"/>
    <w:pPr>
      <w:keepNext/>
      <w:jc w:val="center"/>
      <w:outlineLvl w:val="6"/>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D181E"/>
    <w:pPr>
      <w:tabs>
        <w:tab w:val="center" w:pos="4252"/>
        <w:tab w:val="right" w:pos="8504"/>
      </w:tabs>
    </w:pPr>
  </w:style>
  <w:style w:type="paragraph" w:styleId="Piedepgina">
    <w:name w:val="footer"/>
    <w:basedOn w:val="Normal"/>
    <w:rsid w:val="00FD181E"/>
    <w:pPr>
      <w:tabs>
        <w:tab w:val="center" w:pos="4252"/>
        <w:tab w:val="right" w:pos="8504"/>
      </w:tabs>
    </w:pPr>
  </w:style>
  <w:style w:type="paragraph" w:styleId="Textodeglobo">
    <w:name w:val="Balloon Text"/>
    <w:basedOn w:val="Normal"/>
    <w:semiHidden/>
    <w:rsid w:val="00DF36FC"/>
    <w:rPr>
      <w:rFonts w:ascii="Tahoma" w:hAnsi="Tahoma" w:cs="Tahoma"/>
      <w:sz w:val="16"/>
      <w:szCs w:val="16"/>
    </w:rPr>
  </w:style>
  <w:style w:type="paragraph" w:styleId="Textoindependiente2">
    <w:name w:val="Body Text 2"/>
    <w:basedOn w:val="Normal"/>
    <w:rsid w:val="00602DCA"/>
    <w:pPr>
      <w:jc w:val="both"/>
    </w:pPr>
    <w:rPr>
      <w:rFonts w:ascii="Lucida Sans" w:hAnsi="Lucida Sans"/>
      <w:b/>
      <w:sz w:val="24"/>
      <w:lang w:val="es-ES_tradnl"/>
    </w:rPr>
  </w:style>
  <w:style w:type="paragraph" w:styleId="Textoindependiente">
    <w:name w:val="Body Text"/>
    <w:basedOn w:val="Normal"/>
    <w:rsid w:val="00AE1117"/>
    <w:pPr>
      <w:spacing w:after="120"/>
    </w:pPr>
  </w:style>
  <w:style w:type="paragraph" w:styleId="Sangradetextonormal">
    <w:name w:val="Body Text Indent"/>
    <w:basedOn w:val="Normal"/>
    <w:rsid w:val="00AE1117"/>
    <w:pPr>
      <w:spacing w:after="120"/>
      <w:ind w:left="283"/>
    </w:pPr>
  </w:style>
  <w:style w:type="paragraph" w:styleId="Sangra2detindependiente">
    <w:name w:val="Body Text Indent 2"/>
    <w:basedOn w:val="Normal"/>
    <w:rsid w:val="00AE1117"/>
    <w:pPr>
      <w:spacing w:after="120" w:line="480" w:lineRule="auto"/>
      <w:ind w:left="283"/>
    </w:pPr>
  </w:style>
  <w:style w:type="paragraph" w:styleId="NormalWeb">
    <w:name w:val="Normal (Web)"/>
    <w:basedOn w:val="Normal"/>
    <w:uiPriority w:val="99"/>
    <w:semiHidden/>
    <w:unhideWhenUsed/>
    <w:rsid w:val="0094493E"/>
    <w:pPr>
      <w:spacing w:before="100" w:beforeAutospacing="1" w:after="100" w:afterAutospacing="1"/>
    </w:pPr>
    <w:rPr>
      <w:rFonts w:eastAsiaTheme="minorEastAsia"/>
      <w:sz w:val="24"/>
      <w:szCs w:val="24"/>
      <w:lang w:val="es-CL" w:eastAsia="es-CL"/>
    </w:rPr>
  </w:style>
  <w:style w:type="character" w:customStyle="1" w:styleId="EncabezadoCar">
    <w:name w:val="Encabezado Car"/>
    <w:basedOn w:val="Fuentedeprrafopredeter"/>
    <w:link w:val="Encabezado"/>
    <w:uiPriority w:val="99"/>
    <w:rsid w:val="00120CBE"/>
    <w:rPr>
      <w:lang w:val="es-ES" w:eastAsia="es-ES"/>
    </w:rPr>
  </w:style>
  <w:style w:type="character" w:styleId="Nmerodepgina">
    <w:name w:val="page number"/>
    <w:basedOn w:val="Fuentedeprrafopredeter"/>
    <w:semiHidden/>
    <w:unhideWhenUsed/>
    <w:rsid w:val="00120CBE"/>
  </w:style>
  <w:style w:type="paragraph" w:styleId="Prrafodelista">
    <w:name w:val="List Paragraph"/>
    <w:basedOn w:val="Normal"/>
    <w:uiPriority w:val="34"/>
    <w:qFormat/>
    <w:rsid w:val="00120CBE"/>
    <w:pPr>
      <w:ind w:left="720"/>
      <w:contextualSpacing/>
    </w:pPr>
  </w:style>
  <w:style w:type="paragraph" w:styleId="Textonotapie">
    <w:name w:val="footnote text"/>
    <w:basedOn w:val="Normal"/>
    <w:link w:val="TextonotapieCar"/>
    <w:semiHidden/>
    <w:unhideWhenUsed/>
    <w:rsid w:val="002229B0"/>
  </w:style>
  <w:style w:type="character" w:customStyle="1" w:styleId="TextonotapieCar">
    <w:name w:val="Texto nota pie Car"/>
    <w:basedOn w:val="Fuentedeprrafopredeter"/>
    <w:link w:val="Textonotapie"/>
    <w:semiHidden/>
    <w:rsid w:val="002229B0"/>
    <w:rPr>
      <w:lang w:val="es-ES" w:eastAsia="es-ES"/>
    </w:rPr>
  </w:style>
  <w:style w:type="character" w:styleId="Refdenotaalpie">
    <w:name w:val="footnote reference"/>
    <w:basedOn w:val="Fuentedeprrafopredeter"/>
    <w:semiHidden/>
    <w:unhideWhenUsed/>
    <w:rsid w:val="002229B0"/>
    <w:rPr>
      <w:vertAlign w:val="superscript"/>
    </w:rPr>
  </w:style>
  <w:style w:type="character" w:styleId="Hipervnculo">
    <w:name w:val="Hyperlink"/>
    <w:basedOn w:val="Fuentedeprrafopredeter"/>
    <w:uiPriority w:val="99"/>
    <w:unhideWhenUsed/>
    <w:rsid w:val="002229B0"/>
    <w:rPr>
      <w:color w:val="0000FF"/>
      <w:u w:val="single"/>
    </w:rPr>
  </w:style>
  <w:style w:type="character" w:customStyle="1" w:styleId="UnresolvedMention">
    <w:name w:val="Unresolved Mention"/>
    <w:basedOn w:val="Fuentedeprrafopredeter"/>
    <w:uiPriority w:val="99"/>
    <w:semiHidden/>
    <w:unhideWhenUsed/>
    <w:rsid w:val="002229B0"/>
    <w:rPr>
      <w:color w:val="605E5C"/>
      <w:shd w:val="clear" w:color="auto" w:fill="E1DFDD"/>
    </w:rPr>
  </w:style>
  <w:style w:type="character" w:customStyle="1" w:styleId="Ttulo3Car">
    <w:name w:val="Título 3 Car"/>
    <w:basedOn w:val="Fuentedeprrafopredeter"/>
    <w:link w:val="Ttulo3"/>
    <w:semiHidden/>
    <w:rsid w:val="00815167"/>
    <w:rPr>
      <w:rFonts w:asciiTheme="majorHAnsi" w:eastAsiaTheme="majorEastAsia" w:hAnsiTheme="majorHAnsi" w:cstheme="majorBidi"/>
      <w:color w:val="243F60" w:themeColor="accent1" w:themeShade="7F"/>
      <w:sz w:val="24"/>
      <w:szCs w:val="24"/>
      <w:lang w:val="es-ES" w:eastAsia="es-ES"/>
    </w:rPr>
  </w:style>
  <w:style w:type="table" w:customStyle="1" w:styleId="TableNormal">
    <w:name w:val="Table Normal"/>
    <w:uiPriority w:val="2"/>
    <w:semiHidden/>
    <w:unhideWhenUsed/>
    <w:qFormat/>
    <w:rsid w:val="008151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5167"/>
    <w:pPr>
      <w:widowControl w:val="0"/>
      <w:autoSpaceDE w:val="0"/>
      <w:autoSpaceDN w:val="0"/>
      <w:ind w:left="71"/>
    </w:pPr>
    <w:rPr>
      <w:rFonts w:ascii="Tahoma" w:eastAsia="Tahoma" w:hAnsi="Tahoma" w:cs="Tahoma"/>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74DF-D98A-4A21-A7B1-46BF8066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1549</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Proyecto Mecesup UCH 0120</vt:lpstr>
    </vt:vector>
  </TitlesOfParts>
  <Company>Universidad de Chile</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Mecesup UCH 0120</dc:title>
  <dc:creator>oaqueveque</dc:creator>
  <cp:lastModifiedBy>mnora</cp:lastModifiedBy>
  <cp:revision>4</cp:revision>
  <cp:lastPrinted>2015-01-21T16:50:00Z</cp:lastPrinted>
  <dcterms:created xsi:type="dcterms:W3CDTF">2023-08-17T16:07:00Z</dcterms:created>
  <dcterms:modified xsi:type="dcterms:W3CDTF">2023-08-17T16:19:00Z</dcterms:modified>
</cp:coreProperties>
</file>