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Where does the interview take place? In Ten Nail Bar in Detroit, Michigan</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Is Bernie Sanders scared that he gets powerful people upset?  No, he  has been doing that his whole life.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is the serious problem in America [United States]? Criminal justice , education of the youth,  Donald Trump.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How does Bernie describe Trump? Overtly racist.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do we constantly see on social media? Violence against black people, police brutality.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are they going to do about police brutality? Invest in jobs and education, demilitarize the police, investigate when police kill someone, have police look like the community where they work.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How many black men end up in the criminal justice system? One in Four (1/4)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Does Cardi B get nervous when she does her big performances? Depends.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Cardi B says that people love Americans, what does Bernie reply?  Not all Americans.</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your own words, what is the story of the fan from Cardi B’s concert?  He was a DreamEr, he was in the DACA program (program created by ex-president Barack Obama, it was for children who immigrated to the USA with their parents, legally protects and gives citizenship to these children). He was going to be deported to Mexico.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are they going to do about DreamErs? Expand the DACA program, give legal protection to immigrants (children and parents).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w:t>
      </w:r>
      <w:r>
        <w:rPr>
          <w:rFonts w:ascii="Arial" w:hAnsi="Arial" w:cs="Arial" w:eastAsia="Arial"/>
          <w:b/>
          <w:color w:val="auto"/>
          <w:spacing w:val="0"/>
          <w:position w:val="0"/>
          <w:sz w:val="24"/>
          <w:shd w:fill="auto" w:val="clear"/>
        </w:rPr>
        <w:t xml:space="preserve">at least</w:t>
      </w:r>
      <w:r>
        <w:rPr>
          <w:rFonts w:ascii="Arial" w:hAnsi="Arial" w:cs="Arial" w:eastAsia="Arial"/>
          <w:color w:val="auto"/>
          <w:spacing w:val="0"/>
          <w:position w:val="0"/>
          <w:sz w:val="24"/>
          <w:shd w:fill="auto" w:val="clear"/>
        </w:rPr>
        <w:t xml:space="preserve"> four countries that have universal health care: Canada, Germany, France, Sweden, UK (United Kingdom).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How does the system work in the USA?  The way they pay: Premium (monthly payment to insurance company), copayments, through taxes, and extras (deductibles): surgeries (operations), specific treaments.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How do people currently pay for healthcare in the USA? See answers above (copayments and premiums).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is Bernie’s proposal for universal healthcare?  The bottom line system--&gt; pay more taxes based on income, have big businesses contribute more.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was Cardi B’s experience working other jobs before becoming famous?  She had many jobs because she wasn´t able to make ends meet. Food, rent and transportation are very expensive.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does the expression </w:t>
      </w:r>
      <w:r>
        <w:rPr>
          <w:rFonts w:ascii="Arial" w:hAnsi="Arial" w:cs="Arial" w:eastAsia="Arial"/>
          <w:b/>
          <w:color w:val="auto"/>
          <w:spacing w:val="0"/>
          <w:position w:val="0"/>
          <w:sz w:val="24"/>
          <w:shd w:fill="auto" w:val="clear"/>
        </w:rPr>
        <w:t xml:space="preserve">make ends meet</w:t>
      </w:r>
      <w:r>
        <w:rPr>
          <w:rFonts w:ascii="Arial" w:hAnsi="Arial" w:cs="Arial" w:eastAsia="Arial"/>
          <w:color w:val="auto"/>
          <w:spacing w:val="0"/>
          <w:position w:val="0"/>
          <w:sz w:val="24"/>
          <w:shd w:fill="auto" w:val="clear"/>
        </w:rPr>
        <w:t xml:space="preserve"> mean? To be able to pay the bills with no problems.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does Cardi B say about jobs in the USA?  They pay people very bad :( $9 There are a lot of jobs, but they pay very little.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What is the proposal for wages in the United States? Raise the minimum wage to $15 an hour.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Why does Cardi Bi love FDR [Franklin D Roosevelt]? </w:t>
      </w:r>
      <w:r>
        <w:rPr>
          <w:rFonts w:ascii="Arial" w:hAnsi="Arial" w:cs="Arial" w:eastAsia="Arial"/>
          <w:b/>
          <w:color w:val="auto"/>
          <w:spacing w:val="0"/>
          <w:position w:val="0"/>
          <w:sz w:val="24"/>
          <w:shd w:fill="auto" w:val="clear"/>
        </w:rPr>
        <w:t xml:space="preserve">Give at least one reason</w:t>
      </w:r>
      <w:r>
        <w:rPr>
          <w:rFonts w:ascii="Arial" w:hAnsi="Arial" w:cs="Arial" w:eastAsia="Arial"/>
          <w:color w:val="auto"/>
          <w:spacing w:val="0"/>
          <w:position w:val="0"/>
          <w:sz w:val="24"/>
          <w:shd w:fill="auto" w:val="clear"/>
        </w:rPr>
        <w:t xml:space="preserve">: Because he became president when the US was in a very bad moment, and he had personal problems, he did a very good job despite this. He created the New Deal, which created the Social Security System. </w:t>
      </w:r>
    </w:p>
    <w:p>
      <w:pPr>
        <w:numPr>
          <w:ilvl w:val="0"/>
          <w:numId w:val="1"/>
        </w:numPr>
        <w:spacing w:before="0" w:after="0" w:line="36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How can student debt be eliminated?  A tax on Wall Street speculation.</w:t>
      </w:r>
    </w:p>
  </w:body>
</w:document>
</file>

<file path=word/numbering.xml><?xml version="1.0" encoding="utf-8"?>
<w:numbering xmlns:w="http://schemas.openxmlformats.org/wordprocessingml/2006/main">
  <w:abstractNum w:abstractNumId="0">
    <w:lvl w:ilvl="0">
      <w:start w:val="1"/>
      <w:numFmt w:val="bullet"/>
      <w:lvlText w:val="•"/>
    </w:lvl>
  </w:abstractNum>
  <w:num w:numId="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