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6D72D" w14:textId="6A5275F9" w:rsidR="00E40B96" w:rsidRDefault="00E40B96" w:rsidP="009C5D69">
      <w:pPr>
        <w:ind w:left="0" w:firstLine="0"/>
        <w:rPr>
          <w:rFonts w:ascii="Verdana" w:hAnsi="Verdana"/>
          <w:sz w:val="24"/>
          <w:szCs w:val="24"/>
        </w:rPr>
      </w:pPr>
      <w:bookmarkStart w:id="0" w:name="_GoBack"/>
      <w:bookmarkEnd w:id="0"/>
      <w:r w:rsidRPr="00E40B96">
        <w:rPr>
          <w:rFonts w:ascii="Verdana" w:hAnsi="Verdana"/>
          <w:sz w:val="24"/>
          <w:szCs w:val="24"/>
        </w:rPr>
        <w:t>Colegio de Psicólogos de Chile (1999). Código de ética profesional.</w:t>
      </w:r>
    </w:p>
    <w:p w14:paraId="7884BB1A" w14:textId="170AD8FF" w:rsidR="00E40B96" w:rsidRDefault="00E40B96" w:rsidP="009C5D69">
      <w:pPr>
        <w:ind w:left="0" w:firstLine="0"/>
        <w:rPr>
          <w:rFonts w:ascii="Verdana" w:hAnsi="Verdana"/>
          <w:sz w:val="24"/>
          <w:szCs w:val="24"/>
        </w:rPr>
      </w:pPr>
    </w:p>
    <w:p w14:paraId="16336E8E" w14:textId="77777777" w:rsidR="00E40B96" w:rsidRDefault="00E40B96" w:rsidP="009C5D69">
      <w:pPr>
        <w:ind w:left="0" w:firstLine="0"/>
        <w:rPr>
          <w:rFonts w:ascii="Verdana" w:hAnsi="Verdana"/>
          <w:sz w:val="24"/>
          <w:szCs w:val="24"/>
        </w:rPr>
      </w:pPr>
    </w:p>
    <w:p w14:paraId="7E313CEA" w14:textId="611B86AE" w:rsidR="00E40B96"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5</w:t>
      </w:r>
    </w:p>
    <w:p w14:paraId="5C171CFF" w14:textId="678A4646"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PRESENTACION </w:t>
      </w:r>
    </w:p>
    <w:p w14:paraId="7DC0388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2448CD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Código de Ética Profesional es el instrumento diseñado para facilitar el cumplimiento y la puesta en práctica del mandato de los Estatutos del Colegio de Psicólogo/as, en el que se enfatiza la ética como valor central de la profesión y su ejercicio. Su </w:t>
      </w:r>
      <w:r w:rsidRPr="009C5D69">
        <w:rPr>
          <w:rFonts w:ascii="Verdana" w:hAnsi="Verdana"/>
          <w:sz w:val="24"/>
          <w:szCs w:val="24"/>
        </w:rPr>
        <w:t xml:space="preserve">objetivo general es regular el quehacer profesional con acento en la propuesta de criterios de acción y conducta. </w:t>
      </w:r>
    </w:p>
    <w:p w14:paraId="2ADC2E8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BF1FF1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alto nivel de desarrollo, consolidación y prestigio alcanzado por nuestra profesión con el aporte de muchas generaciones de psicólogos/a</w:t>
      </w:r>
      <w:r w:rsidRPr="009C5D69">
        <w:rPr>
          <w:rFonts w:ascii="Verdana" w:hAnsi="Verdana"/>
          <w:sz w:val="24"/>
          <w:szCs w:val="24"/>
        </w:rPr>
        <w:t>s en más de 50 años, así como el desarrollo de diversas especialidades en respuesta a las demandas de la sociedad, nos abre puertas y posibilidades, y genera por lo mismo mayores exigencias y responsabilidades. Por ello la imperiosa necesidad de formular u</w:t>
      </w:r>
      <w:r w:rsidRPr="009C5D69">
        <w:rPr>
          <w:rFonts w:ascii="Verdana" w:hAnsi="Verdana"/>
          <w:sz w:val="24"/>
          <w:szCs w:val="24"/>
        </w:rPr>
        <w:t xml:space="preserve">n nuevo Código que responda de manera más precisa a dichos requerimientos y a las implicancias que éstos tienen en el ejercicio profesional. </w:t>
      </w:r>
    </w:p>
    <w:p w14:paraId="6DD497A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FCA001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Por ser la psicología una disciplina cuya práctica nos pone directamente en relación con las personas, es condic</w:t>
      </w:r>
      <w:r w:rsidRPr="009C5D69">
        <w:rPr>
          <w:rFonts w:ascii="Verdana" w:hAnsi="Verdana"/>
          <w:sz w:val="24"/>
          <w:szCs w:val="24"/>
        </w:rPr>
        <w:t>ión ineludible que todo acto profesional deba realizarse de forma tal que no lesione la dignidad, la libertad ni la vida de los demás ni la propia, en tanto derechos inalienables e inviolables del ser humano. Esto supone que su práctica habrá de sustentars</w:t>
      </w:r>
      <w:r w:rsidRPr="009C5D69">
        <w:rPr>
          <w:rFonts w:ascii="Verdana" w:hAnsi="Verdana"/>
          <w:sz w:val="24"/>
          <w:szCs w:val="24"/>
        </w:rPr>
        <w:t>e en conocimientos válidos para el nivel de desarrollo actual de la psicología y en principios éticos que resguarden tales derechos. Estos dos aspectos constituyen una totalidad claramente integrada al momento de asumir que el ejercicio de la práctica prof</w:t>
      </w:r>
      <w:r w:rsidRPr="009C5D69">
        <w:rPr>
          <w:rFonts w:ascii="Verdana" w:hAnsi="Verdana"/>
          <w:sz w:val="24"/>
          <w:szCs w:val="24"/>
        </w:rPr>
        <w:t>esional es un quehacer destinado a favorecer el desarrollo humano individual y colectivo. En ninguna circunstancia se puede descuidar u omitir actuar en tal sentido. Aunque es de propia responsabilidad del psicólogo/a la actualización de conocimientos y el</w:t>
      </w:r>
      <w:r w:rsidRPr="009C5D69">
        <w:rPr>
          <w:rFonts w:ascii="Verdana" w:hAnsi="Verdana"/>
          <w:sz w:val="24"/>
          <w:szCs w:val="24"/>
        </w:rPr>
        <w:t xml:space="preserve"> acrecentar su capacidad para evaluar moralmente sus acciones y las condiciones en que se desempeña, constituye un valioso aporte para sí mismo y la comunidad profesional el vincularse y asociarse con sus pares a fin de optimizar su desempeño en dichos asp</w:t>
      </w:r>
      <w:r w:rsidRPr="009C5D69">
        <w:rPr>
          <w:rFonts w:ascii="Verdana" w:hAnsi="Verdana"/>
          <w:sz w:val="24"/>
          <w:szCs w:val="24"/>
        </w:rPr>
        <w:t xml:space="preserve">ectos; también lo es procurar trascender con tales intereses en todos los ámbitos en que se desempeña. </w:t>
      </w:r>
    </w:p>
    <w:p w14:paraId="53731F7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28BFF2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Un Código de Ética profesional es un conjunto de normas de conducta profesional respaldadas por principios que constituyen su marco teórico - </w:t>
      </w:r>
      <w:r w:rsidRPr="009C5D69">
        <w:rPr>
          <w:rFonts w:ascii="Verdana" w:hAnsi="Verdana"/>
          <w:sz w:val="24"/>
          <w:szCs w:val="24"/>
        </w:rPr>
        <w:lastRenderedPageBreak/>
        <w:t>ético. N</w:t>
      </w:r>
      <w:r w:rsidRPr="009C5D69">
        <w:rPr>
          <w:rFonts w:ascii="Verdana" w:hAnsi="Verdana"/>
          <w:sz w:val="24"/>
          <w:szCs w:val="24"/>
        </w:rPr>
        <w:t xml:space="preserve">ecesariamente tiene un carácter no exhaustivo, no pudiendo abarcar todas las conductas y sus matices y deja un margen razonable de interpretación.  </w:t>
      </w:r>
    </w:p>
    <w:p w14:paraId="10512518" w14:textId="79DFC6C4" w:rsidR="00A04890" w:rsidRPr="009C5D69" w:rsidRDefault="00A04890" w:rsidP="009C5D69">
      <w:pPr>
        <w:ind w:left="0" w:firstLine="0"/>
        <w:rPr>
          <w:rFonts w:ascii="Verdana" w:hAnsi="Verdana"/>
          <w:sz w:val="24"/>
          <w:szCs w:val="24"/>
        </w:rPr>
      </w:pPr>
    </w:p>
    <w:p w14:paraId="1408B3C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OBJETIVOS ESPECÍFICOS </w:t>
      </w:r>
    </w:p>
    <w:p w14:paraId="2CE4C92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004E4E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Código de Ética Profesional es el instrumento elaborado con el objeto de: </w:t>
      </w:r>
    </w:p>
    <w:p w14:paraId="633383D6" w14:textId="77777777" w:rsidR="009C5D69" w:rsidRDefault="009C5D69" w:rsidP="009C5D69">
      <w:pPr>
        <w:ind w:left="0" w:firstLine="0"/>
        <w:rPr>
          <w:rFonts w:ascii="Verdana" w:hAnsi="Verdana"/>
          <w:sz w:val="24"/>
          <w:szCs w:val="24"/>
        </w:rPr>
      </w:pPr>
    </w:p>
    <w:p w14:paraId="18B64623" w14:textId="77777777" w:rsidR="009C5D69" w:rsidRDefault="007A5B38" w:rsidP="009C5D69">
      <w:pPr>
        <w:pStyle w:val="Prrafodelista"/>
        <w:numPr>
          <w:ilvl w:val="0"/>
          <w:numId w:val="10"/>
        </w:numPr>
        <w:rPr>
          <w:rFonts w:ascii="Verdana" w:hAnsi="Verdana"/>
          <w:sz w:val="24"/>
          <w:szCs w:val="24"/>
        </w:rPr>
      </w:pPr>
      <w:r w:rsidRPr="009C5D69">
        <w:rPr>
          <w:rFonts w:ascii="Verdana" w:hAnsi="Verdana"/>
          <w:sz w:val="24"/>
          <w:szCs w:val="24"/>
        </w:rPr>
        <w:t>Di</w:t>
      </w:r>
      <w:r w:rsidRPr="009C5D69">
        <w:rPr>
          <w:rFonts w:ascii="Verdana" w:hAnsi="Verdana"/>
          <w:sz w:val="24"/>
          <w:szCs w:val="24"/>
        </w:rPr>
        <w:t>lucidar y resolver dudas y conflictos de tipo ético profesional.</w:t>
      </w:r>
    </w:p>
    <w:p w14:paraId="2289BBF6" w14:textId="77777777" w:rsidR="009C5D69" w:rsidRDefault="007A5B38" w:rsidP="009C5D69">
      <w:pPr>
        <w:pStyle w:val="Prrafodelista"/>
        <w:numPr>
          <w:ilvl w:val="0"/>
          <w:numId w:val="10"/>
        </w:numPr>
        <w:rPr>
          <w:rFonts w:ascii="Verdana" w:hAnsi="Verdana"/>
          <w:sz w:val="24"/>
          <w:szCs w:val="24"/>
        </w:rPr>
      </w:pPr>
      <w:r w:rsidRPr="009C5D69">
        <w:rPr>
          <w:rFonts w:ascii="Verdana" w:hAnsi="Verdana"/>
          <w:sz w:val="24"/>
          <w:szCs w:val="24"/>
        </w:rPr>
        <w:t xml:space="preserve">Facilitar la resolución de dilemas éticos en las diferentes especialidades de la profesión. </w:t>
      </w:r>
    </w:p>
    <w:p w14:paraId="46A700CA" w14:textId="77777777" w:rsidR="009C5D69" w:rsidRDefault="007A5B38" w:rsidP="009C5D69">
      <w:pPr>
        <w:pStyle w:val="Prrafodelista"/>
        <w:numPr>
          <w:ilvl w:val="0"/>
          <w:numId w:val="10"/>
        </w:numPr>
        <w:rPr>
          <w:rFonts w:ascii="Verdana" w:hAnsi="Verdana"/>
          <w:sz w:val="24"/>
          <w:szCs w:val="24"/>
        </w:rPr>
      </w:pPr>
      <w:r w:rsidRPr="009C5D69">
        <w:rPr>
          <w:rFonts w:ascii="Verdana" w:hAnsi="Verdana"/>
          <w:sz w:val="24"/>
          <w:szCs w:val="24"/>
        </w:rPr>
        <w:t xml:space="preserve">Analizar y clarificar opciones de acción. </w:t>
      </w:r>
    </w:p>
    <w:p w14:paraId="355DFB22" w14:textId="77777777" w:rsidR="009C5D69" w:rsidRDefault="007A5B38" w:rsidP="009C5D69">
      <w:pPr>
        <w:pStyle w:val="Prrafodelista"/>
        <w:numPr>
          <w:ilvl w:val="0"/>
          <w:numId w:val="10"/>
        </w:numPr>
        <w:rPr>
          <w:rFonts w:ascii="Verdana" w:hAnsi="Verdana"/>
          <w:sz w:val="24"/>
          <w:szCs w:val="24"/>
        </w:rPr>
      </w:pPr>
      <w:r w:rsidRPr="009C5D69">
        <w:rPr>
          <w:rFonts w:ascii="Verdana" w:hAnsi="Verdana"/>
          <w:sz w:val="24"/>
          <w:szCs w:val="24"/>
        </w:rPr>
        <w:t>Configurar, evaluar y juzgar las eventuales infraccione</w:t>
      </w:r>
      <w:r w:rsidRPr="009C5D69">
        <w:rPr>
          <w:rFonts w:ascii="Verdana" w:hAnsi="Verdana"/>
          <w:sz w:val="24"/>
          <w:szCs w:val="24"/>
        </w:rPr>
        <w:t xml:space="preserve">s a las propias normas. </w:t>
      </w:r>
    </w:p>
    <w:p w14:paraId="5A530445" w14:textId="39C77EF3" w:rsidR="00A04890" w:rsidRPr="009C5D69" w:rsidRDefault="007A5B38" w:rsidP="009C5D69">
      <w:pPr>
        <w:pStyle w:val="Prrafodelista"/>
        <w:numPr>
          <w:ilvl w:val="0"/>
          <w:numId w:val="10"/>
        </w:numPr>
        <w:rPr>
          <w:rFonts w:ascii="Verdana" w:hAnsi="Verdana"/>
          <w:sz w:val="24"/>
          <w:szCs w:val="24"/>
        </w:rPr>
      </w:pPr>
      <w:r w:rsidRPr="009C5D69">
        <w:rPr>
          <w:rFonts w:ascii="Verdana" w:hAnsi="Verdana"/>
          <w:sz w:val="24"/>
          <w:szCs w:val="24"/>
        </w:rPr>
        <w:t xml:space="preserve">Proteger y/o defender a los psicólogo/as frente a acusaciones o acciones que afecten injustamente su prestigio y ejercicio profesional. </w:t>
      </w:r>
    </w:p>
    <w:p w14:paraId="3DD7B63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BCDFDAB" w14:textId="77777777" w:rsidR="00CF7307" w:rsidRDefault="00CF7307" w:rsidP="009C5D69">
      <w:pPr>
        <w:ind w:left="0" w:firstLine="0"/>
        <w:rPr>
          <w:rFonts w:ascii="Verdana" w:hAnsi="Verdana"/>
          <w:sz w:val="24"/>
          <w:szCs w:val="24"/>
        </w:rPr>
      </w:pPr>
    </w:p>
    <w:p w14:paraId="3F778534" w14:textId="7AFB8973"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6</w:t>
      </w:r>
    </w:p>
    <w:p w14:paraId="08200696" w14:textId="029594BB"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ESTRUCTURA </w:t>
      </w:r>
    </w:p>
    <w:p w14:paraId="4FA955A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E4895A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ab/>
        <w:t xml:space="preserve">La estructura del Código de Ética está constituida por: </w:t>
      </w:r>
      <w:r w:rsidRPr="009C5D69">
        <w:rPr>
          <w:rFonts w:ascii="Verdana" w:hAnsi="Verdana"/>
          <w:sz w:val="24"/>
          <w:szCs w:val="24"/>
        </w:rPr>
        <w:tab/>
        <w:t xml:space="preserve"> </w:t>
      </w:r>
    </w:p>
    <w:p w14:paraId="31A11BC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CB3766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“Principios Éticos Generales” (Capítulo Primero, Artículo 1 al 6) que constituyen el marco teórico-ético que lo sustenta, por lo tanto, no tienen un carácter normativo.  </w:t>
      </w:r>
    </w:p>
    <w:p w14:paraId="5BD2812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5B2457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“Normas Éticas Generales” (Capítulo Segundo, Artículo 7 al 10) que informan de los </w:t>
      </w:r>
      <w:r w:rsidRPr="009C5D69">
        <w:rPr>
          <w:rFonts w:ascii="Verdana" w:hAnsi="Verdana"/>
          <w:sz w:val="24"/>
          <w:szCs w:val="24"/>
        </w:rPr>
        <w:t xml:space="preserve">límites de acción del Código; respeto por los otros, prestación de servicios y competencia. Son normas de carácter normativo general. </w:t>
      </w:r>
    </w:p>
    <w:p w14:paraId="131F767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ECBD263" w14:textId="77777777" w:rsidR="009C5D69" w:rsidRDefault="007A5B38" w:rsidP="009C5D69">
      <w:pPr>
        <w:ind w:left="0" w:firstLine="0"/>
        <w:rPr>
          <w:rFonts w:ascii="Verdana" w:hAnsi="Verdana"/>
          <w:sz w:val="24"/>
          <w:szCs w:val="24"/>
        </w:rPr>
      </w:pPr>
      <w:r w:rsidRPr="009C5D69">
        <w:rPr>
          <w:rFonts w:ascii="Verdana" w:hAnsi="Verdana"/>
          <w:sz w:val="24"/>
          <w:szCs w:val="24"/>
        </w:rPr>
        <w:t>“Normas Éticas Específicas” (Capítulo Tercero, Artículos 11 al 17) que están sistematizadas en 7 categorías que pretend</w:t>
      </w:r>
      <w:r w:rsidRPr="009C5D69">
        <w:rPr>
          <w:rFonts w:ascii="Verdana" w:hAnsi="Verdana"/>
          <w:sz w:val="24"/>
          <w:szCs w:val="24"/>
        </w:rPr>
        <w:t xml:space="preserve">en abarcar de manera precisa y específica los aspectos relativos: </w:t>
      </w:r>
    </w:p>
    <w:p w14:paraId="4F55B56E" w14:textId="77777777" w:rsidR="009C5D69" w:rsidRDefault="009C5D69" w:rsidP="009C5D69">
      <w:pPr>
        <w:ind w:left="0" w:firstLine="0"/>
        <w:rPr>
          <w:rFonts w:ascii="Verdana" w:hAnsi="Verdana"/>
          <w:sz w:val="24"/>
          <w:szCs w:val="24"/>
        </w:rPr>
      </w:pPr>
    </w:p>
    <w:p w14:paraId="6FE3745F" w14:textId="3C52CB80" w:rsidR="00A04890" w:rsidRPr="009C5D69" w:rsidRDefault="007A5B38" w:rsidP="009C5D69">
      <w:pPr>
        <w:ind w:left="708" w:firstLine="0"/>
        <w:rPr>
          <w:rFonts w:ascii="Verdana" w:hAnsi="Verdana"/>
          <w:sz w:val="24"/>
          <w:szCs w:val="24"/>
        </w:rPr>
      </w:pPr>
      <w:r w:rsidRPr="009C5D69">
        <w:rPr>
          <w:rFonts w:ascii="Verdana" w:hAnsi="Verdana"/>
          <w:sz w:val="24"/>
          <w:szCs w:val="24"/>
        </w:rPr>
        <w:t xml:space="preserve">Al cliente. </w:t>
      </w:r>
    </w:p>
    <w:p w14:paraId="03F464D7" w14:textId="77777777" w:rsidR="00A04890" w:rsidRPr="009C5D69" w:rsidRDefault="007A5B38" w:rsidP="009C5D69">
      <w:pPr>
        <w:ind w:left="708" w:firstLine="0"/>
        <w:rPr>
          <w:rFonts w:ascii="Verdana" w:hAnsi="Verdana"/>
          <w:sz w:val="24"/>
          <w:szCs w:val="24"/>
        </w:rPr>
      </w:pPr>
      <w:r w:rsidRPr="009C5D69">
        <w:rPr>
          <w:rFonts w:ascii="Verdana" w:hAnsi="Verdana"/>
          <w:sz w:val="24"/>
          <w:szCs w:val="24"/>
        </w:rPr>
        <w:t xml:space="preserve">A la relación con los colegas y otros profesionales. </w:t>
      </w:r>
    </w:p>
    <w:p w14:paraId="51CD3730" w14:textId="77777777" w:rsidR="00A04890" w:rsidRPr="009C5D69" w:rsidRDefault="007A5B38" w:rsidP="009C5D69">
      <w:pPr>
        <w:ind w:left="708" w:firstLine="0"/>
        <w:rPr>
          <w:rFonts w:ascii="Verdana" w:hAnsi="Verdana"/>
          <w:sz w:val="24"/>
          <w:szCs w:val="24"/>
        </w:rPr>
      </w:pPr>
      <w:r w:rsidRPr="009C5D69">
        <w:rPr>
          <w:rFonts w:ascii="Verdana" w:hAnsi="Verdana"/>
          <w:sz w:val="24"/>
          <w:szCs w:val="24"/>
        </w:rPr>
        <w:t xml:space="preserve">A la relación de los psicólogos/as con el Colegio de la Orden. </w:t>
      </w:r>
    </w:p>
    <w:p w14:paraId="48CB1749" w14:textId="77777777" w:rsidR="00A04890" w:rsidRPr="009C5D69" w:rsidRDefault="007A5B38" w:rsidP="009C5D69">
      <w:pPr>
        <w:ind w:left="708" w:firstLine="0"/>
        <w:rPr>
          <w:rFonts w:ascii="Verdana" w:hAnsi="Verdana"/>
          <w:sz w:val="24"/>
          <w:szCs w:val="24"/>
        </w:rPr>
      </w:pPr>
      <w:r w:rsidRPr="009C5D69">
        <w:rPr>
          <w:rFonts w:ascii="Verdana" w:hAnsi="Verdana"/>
          <w:sz w:val="24"/>
          <w:szCs w:val="24"/>
        </w:rPr>
        <w:lastRenderedPageBreak/>
        <w:t>A los instrumentos y/o procedimientos técnicos de diagnós</w:t>
      </w:r>
      <w:r w:rsidRPr="009C5D69">
        <w:rPr>
          <w:rFonts w:ascii="Verdana" w:hAnsi="Verdana"/>
          <w:sz w:val="24"/>
          <w:szCs w:val="24"/>
        </w:rPr>
        <w:t xml:space="preserve">tico y tratamiento. </w:t>
      </w:r>
    </w:p>
    <w:p w14:paraId="3249261C" w14:textId="77777777" w:rsidR="00A04890" w:rsidRPr="009C5D69" w:rsidRDefault="007A5B38" w:rsidP="009C5D69">
      <w:pPr>
        <w:ind w:left="708" w:firstLine="0"/>
        <w:rPr>
          <w:rFonts w:ascii="Verdana" w:hAnsi="Verdana"/>
          <w:sz w:val="24"/>
          <w:szCs w:val="24"/>
        </w:rPr>
      </w:pPr>
      <w:r w:rsidRPr="009C5D69">
        <w:rPr>
          <w:rFonts w:ascii="Verdana" w:hAnsi="Verdana"/>
          <w:sz w:val="24"/>
          <w:szCs w:val="24"/>
        </w:rPr>
        <w:t xml:space="preserve">A la investigación en psicología. </w:t>
      </w:r>
    </w:p>
    <w:p w14:paraId="3B47CACD" w14:textId="77777777" w:rsidR="00A04890" w:rsidRPr="009C5D69" w:rsidRDefault="007A5B38" w:rsidP="009C5D69">
      <w:pPr>
        <w:ind w:left="708" w:firstLine="0"/>
        <w:rPr>
          <w:rFonts w:ascii="Verdana" w:hAnsi="Verdana"/>
          <w:sz w:val="24"/>
          <w:szCs w:val="24"/>
        </w:rPr>
      </w:pPr>
      <w:r w:rsidRPr="009C5D69">
        <w:rPr>
          <w:rFonts w:ascii="Verdana" w:hAnsi="Verdana"/>
          <w:sz w:val="24"/>
          <w:szCs w:val="24"/>
        </w:rPr>
        <w:t xml:space="preserve">A la comunidad o sociedad.  </w:t>
      </w:r>
    </w:p>
    <w:p w14:paraId="4C3BF104" w14:textId="77777777" w:rsidR="00A04890" w:rsidRPr="009C5D69" w:rsidRDefault="007A5B38" w:rsidP="009C5D69">
      <w:pPr>
        <w:ind w:left="708" w:firstLine="0"/>
        <w:rPr>
          <w:rFonts w:ascii="Verdana" w:hAnsi="Verdana"/>
          <w:sz w:val="24"/>
          <w:szCs w:val="24"/>
        </w:rPr>
      </w:pPr>
      <w:r w:rsidRPr="009C5D69">
        <w:rPr>
          <w:rFonts w:ascii="Verdana" w:hAnsi="Verdana"/>
          <w:sz w:val="24"/>
          <w:szCs w:val="24"/>
        </w:rPr>
        <w:t xml:space="preserve">A los Derechos Humanos. </w:t>
      </w:r>
    </w:p>
    <w:p w14:paraId="3299F86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7DC3C7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Agradecimientos: </w:t>
      </w:r>
    </w:p>
    <w:p w14:paraId="3709B83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AEDEFC7" w14:textId="261E2530"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La participación del </w:t>
      </w:r>
      <w:proofErr w:type="spellStart"/>
      <w:r w:rsidRPr="009C5D69">
        <w:rPr>
          <w:rFonts w:ascii="Verdana" w:hAnsi="Verdana"/>
          <w:sz w:val="24"/>
          <w:szCs w:val="24"/>
        </w:rPr>
        <w:t>Ps</w:t>
      </w:r>
      <w:proofErr w:type="spellEnd"/>
      <w:r w:rsidRPr="009C5D69">
        <w:rPr>
          <w:rFonts w:ascii="Verdana" w:hAnsi="Verdana"/>
          <w:sz w:val="24"/>
          <w:szCs w:val="24"/>
        </w:rPr>
        <w:t>. Leonardo Villarroel I. en la primera etapa del trabajo de la Comisión Asesora Técnica, teniendo a s</w:t>
      </w:r>
      <w:r w:rsidRPr="009C5D69">
        <w:rPr>
          <w:rFonts w:ascii="Verdana" w:hAnsi="Verdana"/>
          <w:sz w:val="24"/>
          <w:szCs w:val="24"/>
        </w:rPr>
        <w:t xml:space="preserve">u cargo la coordinación de las Primeras Jornadas de Ética Profesional del Colegio de Psicólogos de Chile (1996), organizadas por el Comité de Ética. Asimismo, a todos los psicólogos que participaron en dichas jornadas. </w:t>
      </w:r>
    </w:p>
    <w:p w14:paraId="6514632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A2DDD43" w14:textId="330C37D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La participación de la </w:t>
      </w:r>
      <w:proofErr w:type="spellStart"/>
      <w:r w:rsidRPr="009C5D69">
        <w:rPr>
          <w:rFonts w:ascii="Verdana" w:hAnsi="Verdana"/>
          <w:sz w:val="24"/>
          <w:szCs w:val="24"/>
        </w:rPr>
        <w:t>Ps</w:t>
      </w:r>
      <w:proofErr w:type="spellEnd"/>
      <w:r w:rsidRPr="009C5D69">
        <w:rPr>
          <w:rFonts w:ascii="Verdana" w:hAnsi="Verdana"/>
          <w:sz w:val="24"/>
          <w:szCs w:val="24"/>
        </w:rPr>
        <w:t>. Chamarr</w:t>
      </w:r>
      <w:r w:rsidRPr="009C5D69">
        <w:rPr>
          <w:rFonts w:ascii="Verdana" w:hAnsi="Verdana"/>
          <w:sz w:val="24"/>
          <w:szCs w:val="24"/>
        </w:rPr>
        <w:t xml:space="preserve">ita </w:t>
      </w:r>
      <w:proofErr w:type="spellStart"/>
      <w:r w:rsidRPr="009C5D69">
        <w:rPr>
          <w:rFonts w:ascii="Verdana" w:hAnsi="Verdana"/>
          <w:sz w:val="24"/>
          <w:szCs w:val="24"/>
        </w:rPr>
        <w:t>Farkas</w:t>
      </w:r>
      <w:proofErr w:type="spellEnd"/>
      <w:r w:rsidRPr="009C5D69">
        <w:rPr>
          <w:rFonts w:ascii="Verdana" w:hAnsi="Verdana"/>
          <w:sz w:val="24"/>
          <w:szCs w:val="24"/>
        </w:rPr>
        <w:t xml:space="preserve"> K. en los trabajos de elaboración del 1er Proyecto de Código de Ética presentado a la consideración de los psicólogos/as en el V Congreso Nacional de Psicología del año 1997. </w:t>
      </w:r>
    </w:p>
    <w:p w14:paraId="2C8E2F5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5BB6BA1" w14:textId="76C6FC9B" w:rsidR="00A04890" w:rsidRPr="009C5D69" w:rsidRDefault="007A5B38" w:rsidP="009C5D69">
      <w:pPr>
        <w:ind w:left="0" w:firstLine="0"/>
        <w:rPr>
          <w:rFonts w:ascii="Verdana" w:hAnsi="Verdana"/>
          <w:sz w:val="24"/>
          <w:szCs w:val="24"/>
        </w:rPr>
      </w:pPr>
      <w:r w:rsidRPr="009C5D69">
        <w:rPr>
          <w:rFonts w:ascii="Verdana" w:hAnsi="Verdana"/>
          <w:sz w:val="24"/>
          <w:szCs w:val="24"/>
        </w:rPr>
        <w:t>La participación de los miembros del Comité de Ética en jornadas de</w:t>
      </w:r>
      <w:r w:rsidRPr="009C5D69">
        <w:rPr>
          <w:rFonts w:ascii="Verdana" w:hAnsi="Verdana"/>
          <w:sz w:val="24"/>
          <w:szCs w:val="24"/>
        </w:rPr>
        <w:t xml:space="preserve"> apoyo a la Comisión Asesora Técnica en la elaboración y revisión de este Código. </w:t>
      </w:r>
    </w:p>
    <w:p w14:paraId="621CFAD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CCF236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El significativo aporte del Asesor Jurídico Abogado Sr. Enrique Díaz desde su rol profesional, al que sumó su compromiso con el tema ético. </w:t>
      </w:r>
    </w:p>
    <w:p w14:paraId="018D18F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D0324E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A los miembros de los dos últimos Directorios del Colegio de Psicólogos de Chile (incluido el actual) que dieron su voto de confianza y confirmaron a los equipos del Comité de Ética y la Comisión Asesora Técnica.  </w:t>
      </w:r>
    </w:p>
    <w:p w14:paraId="1CAA963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751B67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Finalmente, el apoyo del Presidente d</w:t>
      </w:r>
      <w:r w:rsidRPr="009C5D69">
        <w:rPr>
          <w:rFonts w:ascii="Verdana" w:hAnsi="Verdana"/>
          <w:sz w:val="24"/>
          <w:szCs w:val="24"/>
        </w:rPr>
        <w:t xml:space="preserve">el Colegio de la Orden Sr. Carlos Urrutia Schwartz a los trabajos del Comité de Ética y de la Comisión Asesora Técnica, así como la confianza depositada por el Presidente en estos dos equipos de trabajo. </w:t>
      </w:r>
    </w:p>
    <w:p w14:paraId="74D142A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D796495" w14:textId="77777777" w:rsidR="00CF7307" w:rsidRDefault="00CF7307" w:rsidP="009C5D69">
      <w:pPr>
        <w:ind w:left="0" w:firstLine="0"/>
        <w:rPr>
          <w:rFonts w:ascii="Verdana" w:hAnsi="Verdana"/>
          <w:sz w:val="24"/>
          <w:szCs w:val="24"/>
        </w:rPr>
      </w:pPr>
    </w:p>
    <w:p w14:paraId="621AD2C3" w14:textId="619EED2A"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7</w:t>
      </w:r>
    </w:p>
    <w:p w14:paraId="2CF68A39" w14:textId="65149812"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CÓDIGO DE ÉTICA PROFESIONAL </w:t>
      </w:r>
    </w:p>
    <w:p w14:paraId="0921811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561A3F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DDC5AC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CAPITULO PRIMERO </w:t>
      </w:r>
    </w:p>
    <w:p w14:paraId="39935D8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578112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PRINCIPIOS GENERALES </w:t>
      </w:r>
    </w:p>
    <w:p w14:paraId="4A36205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 xml:space="preserve"> </w:t>
      </w:r>
    </w:p>
    <w:p w14:paraId="19828A8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0096BB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1º: Respeto por los Derechos y la Dignidad de las Personas </w:t>
      </w:r>
    </w:p>
    <w:p w14:paraId="4475D29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71D1B3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se compromete a respetar y adherir a los principios establecidos en la Declaración Universal de Derechos Humanos. En particu</w:t>
      </w:r>
      <w:r w:rsidRPr="009C5D69">
        <w:rPr>
          <w:rFonts w:ascii="Verdana" w:hAnsi="Verdana"/>
          <w:sz w:val="24"/>
          <w:szCs w:val="24"/>
        </w:rPr>
        <w:t>lar, respetar la dignidad y el valor de todas las personas y el derecho a la privacidad, confidencialidad, autodeterminación, diversidad y autonomía. Así mismo, respetar las diferencias individuales, culturales, de género, etnia, religión, ideología, orien</w:t>
      </w:r>
      <w:r w:rsidRPr="009C5D69">
        <w:rPr>
          <w:rFonts w:ascii="Verdana" w:hAnsi="Verdana"/>
          <w:sz w:val="24"/>
          <w:szCs w:val="24"/>
        </w:rPr>
        <w:t xml:space="preserve">tación sexual, condición socioeconómica, u otras. </w:t>
      </w:r>
    </w:p>
    <w:p w14:paraId="32AABCF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B20266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2º: Competencia </w:t>
      </w:r>
    </w:p>
    <w:p w14:paraId="7B6EDD2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7269B1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Es responsabilidad del psicólogo/a tener un nivel de competencia idóneo, proveyendo sólo aquellos servicios y técnicas para las que está capacitado por su formación profesiona</w:t>
      </w:r>
      <w:r w:rsidRPr="009C5D69">
        <w:rPr>
          <w:rFonts w:ascii="Verdana" w:hAnsi="Verdana"/>
          <w:sz w:val="24"/>
          <w:szCs w:val="24"/>
        </w:rPr>
        <w:t>l, al igual que reconocer las fronteras de su disciplina. Es también su responsabilidad la actualización permanente de sus conocimientos e información científica y profesional relevante a los servicios que brinda. Asimismo, tener presente que las competenc</w:t>
      </w:r>
      <w:r w:rsidRPr="009C5D69">
        <w:rPr>
          <w:rFonts w:ascii="Verdana" w:hAnsi="Verdana"/>
          <w:sz w:val="24"/>
          <w:szCs w:val="24"/>
        </w:rPr>
        <w:t xml:space="preserve">ias que se requieren en la asistencia, enseñanza y/o estudio de personas o grupos humanos, varían según las características diversas de éstos. </w:t>
      </w:r>
    </w:p>
    <w:p w14:paraId="4F18F30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B2F874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3º: Compromiso Profesional y Científico </w:t>
      </w:r>
    </w:p>
    <w:p w14:paraId="396518F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67C813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adherirá a los principios y normas de condu</w:t>
      </w:r>
      <w:r w:rsidRPr="009C5D69">
        <w:rPr>
          <w:rFonts w:ascii="Verdana" w:hAnsi="Verdana"/>
          <w:sz w:val="24"/>
          <w:szCs w:val="24"/>
        </w:rPr>
        <w:t xml:space="preserve">cta contenidos en este Código, asumiendo la responsabilidad por su cumplimiento. Así como también el compromiso de promover la psicología en cuanto saber científico. En aquellas situaciones para las cuales aún no existen normas y/o criterios profesionales </w:t>
      </w:r>
      <w:r w:rsidRPr="009C5D69">
        <w:rPr>
          <w:rFonts w:ascii="Verdana" w:hAnsi="Verdana"/>
          <w:sz w:val="24"/>
          <w:szCs w:val="24"/>
        </w:rPr>
        <w:t>reconocidos, corresponderá al psicólogo/a ejercer un juicio cuidadoso, establecer redes de interconsulta, si es necesario interdisciplinarias, e informar y prevenir a las personas con quienes trabaja del carácter experimental de los instrumentos o interven</w:t>
      </w:r>
      <w:r w:rsidRPr="009C5D69">
        <w:rPr>
          <w:rFonts w:ascii="Verdana" w:hAnsi="Verdana"/>
          <w:sz w:val="24"/>
          <w:szCs w:val="24"/>
        </w:rPr>
        <w:t xml:space="preserve">ciones. </w:t>
      </w:r>
    </w:p>
    <w:p w14:paraId="21761CF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B42A8B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4º: Integridad            </w:t>
      </w:r>
    </w:p>
    <w:p w14:paraId="574F650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BE36A4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se</w:t>
      </w:r>
      <w:r w:rsidRPr="009C5D69">
        <w:rPr>
          <w:rFonts w:ascii="Verdana" w:hAnsi="Verdana"/>
          <w:sz w:val="24"/>
          <w:szCs w:val="24"/>
        </w:rPr>
        <w:t xml:space="preserve"> guiará por principios de probidad, honestidad, justicia y respeto por los otros en su ejercicio profesional. En este contexto, el psicólogo/a tendrá en cuenta sus propios sistemas de creencias, valores, necesidades y límites y del efecto que éstos tienen </w:t>
      </w:r>
      <w:r w:rsidRPr="009C5D69">
        <w:rPr>
          <w:rFonts w:ascii="Verdana" w:hAnsi="Verdana"/>
          <w:sz w:val="24"/>
          <w:szCs w:val="24"/>
        </w:rPr>
        <w:t xml:space="preserve">en su trabajo. Del mismo modo, el psicólogo/a evitará comportamientos en su vida privada </w:t>
      </w:r>
      <w:r w:rsidRPr="009C5D69">
        <w:rPr>
          <w:rFonts w:ascii="Verdana" w:hAnsi="Verdana"/>
          <w:sz w:val="24"/>
          <w:szCs w:val="24"/>
        </w:rPr>
        <w:lastRenderedPageBreak/>
        <w:t xml:space="preserve">que puedan generar dudas públicas sobre su honestidad o conformación ética que afecten la imagen de la profesión. </w:t>
      </w:r>
    </w:p>
    <w:p w14:paraId="7E70EA2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CD2C0A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5º: Independencia </w:t>
      </w:r>
    </w:p>
    <w:p w14:paraId="4C35268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E13BF7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El psicólogo/a, en</w:t>
      </w:r>
      <w:r w:rsidRPr="009C5D69">
        <w:rPr>
          <w:rFonts w:ascii="Verdana" w:hAnsi="Verdana"/>
          <w:sz w:val="24"/>
          <w:szCs w:val="24"/>
        </w:rPr>
        <w:t xml:space="preserve"> el ejercicio de su profesión, evitará influencias o presiones personales y/o institucionales que atenten contra su conformación ética, el respeto por las personas objeto de su ejercicio profesional y el cumplimiento del código ético de la profesión. Este </w:t>
      </w:r>
      <w:r w:rsidRPr="009C5D69">
        <w:rPr>
          <w:rFonts w:ascii="Verdana" w:hAnsi="Verdana"/>
          <w:sz w:val="24"/>
          <w:szCs w:val="24"/>
        </w:rPr>
        <w:t xml:space="preserve">principio obliga a explicitar, a quien corresponda, las situaciones en que exigencias externas entren en conflicto con este Código de Ética. </w:t>
      </w:r>
    </w:p>
    <w:p w14:paraId="46A426F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65555FB" w14:textId="539AFE15"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8</w:t>
      </w:r>
    </w:p>
    <w:p w14:paraId="6A07DB4E" w14:textId="77777777" w:rsidR="00CF7307" w:rsidRDefault="00CF7307" w:rsidP="009C5D69">
      <w:pPr>
        <w:ind w:left="0" w:firstLine="0"/>
        <w:rPr>
          <w:rFonts w:ascii="Verdana" w:hAnsi="Verdana"/>
          <w:sz w:val="24"/>
          <w:szCs w:val="24"/>
        </w:rPr>
      </w:pPr>
    </w:p>
    <w:p w14:paraId="7CEB89AB" w14:textId="62D03ED8"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6º: Responsabilidad Social </w:t>
      </w:r>
    </w:p>
    <w:p w14:paraId="730D597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22EC75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tendrá presente su responsabilidad profesional y</w:t>
      </w:r>
      <w:r w:rsidRPr="009C5D69">
        <w:rPr>
          <w:rFonts w:ascii="Verdana" w:hAnsi="Verdana"/>
          <w:sz w:val="24"/>
          <w:szCs w:val="24"/>
        </w:rPr>
        <w:t xml:space="preserve"> científica hacia la comunidad y la sociedad en que trabaja y vive. Asimismo su compromiso social implicará aportar al conocimiento, estudio y transformación de su sociedad, y la promoción y desarrollo de leyes y políticas sociales que apunten, desde su es</w:t>
      </w:r>
      <w:r w:rsidRPr="009C5D69">
        <w:rPr>
          <w:rFonts w:ascii="Verdana" w:hAnsi="Verdana"/>
          <w:sz w:val="24"/>
          <w:szCs w:val="24"/>
        </w:rPr>
        <w:t xml:space="preserve">pecificidad profesional, a crear condiciones que contribuyan al bienestar y desarrollo de la comunidad. </w:t>
      </w:r>
    </w:p>
    <w:p w14:paraId="68363A40" w14:textId="56FCC93D"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365933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ACCDF3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CAPITULO SEGUNDO </w:t>
      </w:r>
    </w:p>
    <w:p w14:paraId="509C636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A9F1EA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NORMAS ÉTICAS GENERALES </w:t>
      </w:r>
    </w:p>
    <w:p w14:paraId="656775C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89FE6B3" w14:textId="18B41326"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7º: Aplicabilidad del Código </w:t>
      </w:r>
    </w:p>
    <w:p w14:paraId="396241C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9819C6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Las Normas del Código de Ética son aplicables a los psicólogos/as colegiados y a los colegas que acepten la jurisdicción del Colegio de la Orden. </w:t>
      </w:r>
    </w:p>
    <w:p w14:paraId="4C5AB91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F7CA49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8º: Límites de acción del Código de Ética </w:t>
      </w:r>
    </w:p>
    <w:p w14:paraId="7BC315E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62B87ED" w14:textId="4F4F66BB" w:rsidR="00A04890" w:rsidRDefault="007A5B38" w:rsidP="009C5D69">
      <w:pPr>
        <w:ind w:left="0" w:firstLine="0"/>
        <w:rPr>
          <w:rFonts w:ascii="Verdana" w:hAnsi="Verdana"/>
          <w:sz w:val="24"/>
          <w:szCs w:val="24"/>
        </w:rPr>
      </w:pPr>
      <w:r w:rsidRPr="009C5D69">
        <w:rPr>
          <w:rFonts w:ascii="Verdana" w:hAnsi="Verdana"/>
          <w:sz w:val="24"/>
          <w:szCs w:val="24"/>
        </w:rPr>
        <w:t>Las normas del Código de Ética se aplican a toda acti</w:t>
      </w:r>
      <w:r w:rsidRPr="009C5D69">
        <w:rPr>
          <w:rFonts w:ascii="Verdana" w:hAnsi="Verdana"/>
          <w:sz w:val="24"/>
          <w:szCs w:val="24"/>
        </w:rPr>
        <w:t xml:space="preserve">vidad del psicólogo/a que forme parte de las funciones relacionadas con su trabajo, o con su calidad profesional, excluyendo actividades personales que no tienen conexión o efectos con dicho rol. </w:t>
      </w:r>
    </w:p>
    <w:p w14:paraId="3424EA2D" w14:textId="77777777" w:rsidR="009C5D69" w:rsidRPr="009C5D69" w:rsidRDefault="009C5D69" w:rsidP="009C5D69">
      <w:pPr>
        <w:ind w:left="0" w:firstLine="0"/>
        <w:rPr>
          <w:rFonts w:ascii="Verdana" w:hAnsi="Verdana"/>
          <w:sz w:val="24"/>
          <w:szCs w:val="24"/>
        </w:rPr>
      </w:pPr>
    </w:p>
    <w:p w14:paraId="4F0A3649" w14:textId="07389CD0" w:rsidR="00A04890" w:rsidRDefault="007A5B38" w:rsidP="009C5D69">
      <w:pPr>
        <w:ind w:left="0" w:firstLine="0"/>
        <w:rPr>
          <w:rFonts w:ascii="Verdana" w:hAnsi="Verdana"/>
          <w:sz w:val="24"/>
          <w:szCs w:val="24"/>
        </w:rPr>
      </w:pPr>
      <w:r w:rsidRPr="009C5D69">
        <w:rPr>
          <w:rFonts w:ascii="Verdana" w:hAnsi="Verdana"/>
          <w:sz w:val="24"/>
          <w:szCs w:val="24"/>
        </w:rPr>
        <w:lastRenderedPageBreak/>
        <w:t>Las actividades personales o conductas privadas del psicól</w:t>
      </w:r>
      <w:r w:rsidRPr="009C5D69">
        <w:rPr>
          <w:rFonts w:ascii="Verdana" w:hAnsi="Verdana"/>
          <w:sz w:val="24"/>
          <w:szCs w:val="24"/>
        </w:rPr>
        <w:t xml:space="preserve">ogo/a quedan dentro de la jurisdicción del Código de Ética, sólo cuando trascienden al ámbito público y ponen en riesgo el prestigio de la profesión.  </w:t>
      </w:r>
    </w:p>
    <w:p w14:paraId="21E49096" w14:textId="77777777" w:rsidR="009C5D69" w:rsidRPr="009C5D69" w:rsidRDefault="009C5D69" w:rsidP="009C5D69">
      <w:pPr>
        <w:ind w:left="0" w:firstLine="0"/>
        <w:rPr>
          <w:rFonts w:ascii="Verdana" w:hAnsi="Verdana"/>
          <w:sz w:val="24"/>
          <w:szCs w:val="24"/>
        </w:rPr>
      </w:pPr>
    </w:p>
    <w:p w14:paraId="55D1684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Cuando las responsabilidades profesionales del psicólogo/a impliquen un conflicto con el sistema institucional y/o legal vigente, éste debe hacer saber su compromiso con el Código de Ética Profesional, y dar los pasos necesarios para resolver responsableme</w:t>
      </w:r>
      <w:r w:rsidRPr="009C5D69">
        <w:rPr>
          <w:rFonts w:ascii="Verdana" w:hAnsi="Verdana"/>
          <w:sz w:val="24"/>
          <w:szCs w:val="24"/>
        </w:rPr>
        <w:t xml:space="preserve">nte el conflicto. </w:t>
      </w:r>
    </w:p>
    <w:p w14:paraId="5D9A833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BA8FF3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9º: Respeto por los otros </w:t>
      </w:r>
    </w:p>
    <w:p w14:paraId="6D53D53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426AE70" w14:textId="588B86BC" w:rsidR="00A04890" w:rsidRDefault="007A5B38" w:rsidP="009C5D69">
      <w:pPr>
        <w:ind w:left="0" w:firstLine="0"/>
        <w:rPr>
          <w:rFonts w:ascii="Verdana" w:hAnsi="Verdana"/>
          <w:sz w:val="24"/>
          <w:szCs w:val="24"/>
        </w:rPr>
      </w:pPr>
      <w:r w:rsidRPr="009C5D69">
        <w:rPr>
          <w:rFonts w:ascii="Verdana" w:hAnsi="Verdana"/>
          <w:sz w:val="24"/>
          <w:szCs w:val="24"/>
        </w:rPr>
        <w:t>El psicólogo/a debe respetar el derecho de los otros de tener valores, actitudes, conductas y opiniones que difieran de las propias, y procurar el respeto mutuo en sus relaciones interpersonales. P</w:t>
      </w:r>
      <w:r w:rsidRPr="009C5D69">
        <w:rPr>
          <w:rFonts w:ascii="Verdana" w:hAnsi="Verdana"/>
          <w:sz w:val="24"/>
          <w:szCs w:val="24"/>
        </w:rPr>
        <w:t xml:space="preserve">or tanto, no debe participar en prácticas que atenten contra la libertad, la integridad física y psíquica de las personas con quienes interactúa profesionalmente. </w:t>
      </w:r>
    </w:p>
    <w:p w14:paraId="7BBCB5A2" w14:textId="77777777" w:rsidR="009C5D69" w:rsidRPr="009C5D69" w:rsidRDefault="009C5D69" w:rsidP="009C5D69">
      <w:pPr>
        <w:ind w:left="0" w:firstLine="0"/>
        <w:rPr>
          <w:rFonts w:ascii="Verdana" w:hAnsi="Verdana"/>
          <w:sz w:val="24"/>
          <w:szCs w:val="24"/>
        </w:rPr>
      </w:pPr>
    </w:p>
    <w:p w14:paraId="1AFEDF6C" w14:textId="1190F1CE" w:rsidR="00A04890" w:rsidRDefault="007A5B38" w:rsidP="009C5D69">
      <w:pPr>
        <w:ind w:left="0" w:firstLine="0"/>
        <w:rPr>
          <w:rFonts w:ascii="Verdana" w:hAnsi="Verdana"/>
          <w:sz w:val="24"/>
          <w:szCs w:val="24"/>
        </w:rPr>
      </w:pPr>
      <w:r w:rsidRPr="009C5D69">
        <w:rPr>
          <w:rFonts w:ascii="Verdana" w:hAnsi="Verdana"/>
          <w:sz w:val="24"/>
          <w:szCs w:val="24"/>
        </w:rPr>
        <w:t>Del mismo modo, el psicólogo/a no debe involucrarse en situaciones que impliquen relaciones</w:t>
      </w:r>
      <w:r w:rsidRPr="009C5D69">
        <w:rPr>
          <w:rFonts w:ascii="Verdana" w:hAnsi="Verdana"/>
          <w:sz w:val="24"/>
          <w:szCs w:val="24"/>
        </w:rPr>
        <w:t xml:space="preserve"> superpuestas o múltiples incompatibles, teniendo presente los perjuicios que conlleva el establecer contactos sociales que puedan producir daño en su trabajo o en las personas con quienes trata. Así, no deberá establecer relaciones personales, científicas</w:t>
      </w:r>
      <w:r w:rsidRPr="009C5D69">
        <w:rPr>
          <w:rFonts w:ascii="Verdana" w:hAnsi="Verdana"/>
          <w:sz w:val="24"/>
          <w:szCs w:val="24"/>
        </w:rPr>
        <w:t xml:space="preserve">, profesionales, financieras o de otro tipo, que pudieran debilitar su objetividad, interferir en el desempeño efectivo de sus funciones como psicólogo/a, o dañar o abusar a la otra parte. </w:t>
      </w:r>
    </w:p>
    <w:p w14:paraId="00991952" w14:textId="77777777" w:rsidR="009C5D69" w:rsidRPr="009C5D69" w:rsidRDefault="009C5D69" w:rsidP="009C5D69">
      <w:pPr>
        <w:ind w:left="0" w:firstLine="0"/>
        <w:rPr>
          <w:rFonts w:ascii="Verdana" w:hAnsi="Verdana"/>
          <w:sz w:val="24"/>
          <w:szCs w:val="24"/>
        </w:rPr>
      </w:pPr>
    </w:p>
    <w:p w14:paraId="3ECDF8D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además, deberá abstenerse de asumir obligaciones </w:t>
      </w:r>
      <w:r w:rsidRPr="009C5D69">
        <w:rPr>
          <w:rFonts w:ascii="Verdana" w:hAnsi="Verdana"/>
          <w:sz w:val="24"/>
          <w:szCs w:val="24"/>
        </w:rPr>
        <w:t xml:space="preserve">profesionales, si las relaciones preexistentes pudieran interferir en la objetividad de su juicio profesional. Cuando se ha producido una relación múltiple incompatible y/o superpuesta, deberá resolverla. </w:t>
      </w:r>
    </w:p>
    <w:p w14:paraId="7ECF47C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76C96D2" w14:textId="7F546DAE"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9</w:t>
      </w:r>
    </w:p>
    <w:p w14:paraId="58A4C4A8" w14:textId="77777777" w:rsidR="00CF7307" w:rsidRDefault="00CF7307" w:rsidP="009C5D69">
      <w:pPr>
        <w:ind w:left="0" w:firstLine="0"/>
        <w:rPr>
          <w:rFonts w:ascii="Verdana" w:hAnsi="Verdana"/>
          <w:sz w:val="24"/>
          <w:szCs w:val="24"/>
        </w:rPr>
      </w:pPr>
    </w:p>
    <w:p w14:paraId="11AECBDD" w14:textId="4BE2D8D2"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10º: Prestación de servicios </w:t>
      </w:r>
      <w:r w:rsidRPr="009C5D69">
        <w:rPr>
          <w:rFonts w:ascii="Verdana" w:hAnsi="Verdana"/>
          <w:sz w:val="24"/>
          <w:szCs w:val="24"/>
        </w:rPr>
        <w:t xml:space="preserve">y competencia </w:t>
      </w:r>
    </w:p>
    <w:p w14:paraId="79CF997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C3ECB8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1. Aspectos Generales </w:t>
      </w:r>
    </w:p>
    <w:p w14:paraId="0012287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Forma parte de la competencia del psicólogo/a, el esfuerzo continuo en la actualización de sus conocimientos. </w:t>
      </w:r>
    </w:p>
    <w:p w14:paraId="53A67EA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La prestación de servicios por parte del psicólogo/a (diagnóstico, terapia, docencia, asesoría, supervisi</w:t>
      </w:r>
      <w:r w:rsidRPr="009C5D69">
        <w:rPr>
          <w:rFonts w:ascii="Verdana" w:hAnsi="Verdana"/>
          <w:sz w:val="24"/>
          <w:szCs w:val="24"/>
        </w:rPr>
        <w:t xml:space="preserve">ón, investigación u otros) debe enmarcarse exclusivamente en una relación profesional, y dentro de los límites de su competencia y especialidad.  </w:t>
      </w:r>
    </w:p>
    <w:p w14:paraId="35565D7C" w14:textId="356AF859" w:rsidR="00A04890" w:rsidRDefault="007A5B38" w:rsidP="009C5D69">
      <w:pPr>
        <w:ind w:left="0" w:firstLine="0"/>
        <w:rPr>
          <w:rFonts w:ascii="Verdana" w:hAnsi="Verdana"/>
          <w:sz w:val="24"/>
          <w:szCs w:val="24"/>
        </w:rPr>
      </w:pPr>
      <w:r w:rsidRPr="009C5D69">
        <w:rPr>
          <w:rFonts w:ascii="Verdana" w:hAnsi="Verdana"/>
          <w:sz w:val="24"/>
          <w:szCs w:val="24"/>
        </w:rPr>
        <w:lastRenderedPageBreak/>
        <w:t>Cuando el psicólogo/a en su trabajo se involucra en áreas, o utiliza procedimientos de diagnóstico y/o técnicas en etapa experimental, debe capacitarse, supervisarse y/o consultar previamente con profesionales calificados, a fin de evitar el daño a tercero</w:t>
      </w:r>
      <w:r w:rsidRPr="009C5D69">
        <w:rPr>
          <w:rFonts w:ascii="Verdana" w:hAnsi="Verdana"/>
          <w:sz w:val="24"/>
          <w:szCs w:val="24"/>
        </w:rPr>
        <w:t xml:space="preserve">s. Asimismo tiene la obligación de informar a sus usuarios del carácter experimental de sus procedimientos. </w:t>
      </w:r>
    </w:p>
    <w:p w14:paraId="63C62C72" w14:textId="77777777" w:rsidR="009C5D69" w:rsidRPr="009C5D69" w:rsidRDefault="009C5D69" w:rsidP="009C5D69">
      <w:pPr>
        <w:ind w:left="0" w:firstLine="0"/>
        <w:rPr>
          <w:rFonts w:ascii="Verdana" w:hAnsi="Verdana"/>
          <w:sz w:val="24"/>
          <w:szCs w:val="24"/>
        </w:rPr>
      </w:pPr>
    </w:p>
    <w:p w14:paraId="4D4D2CB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 transmitir oportuna y verazmente los resultados de los servicios contratados y emitir sus conclusiones, de un modo claro, cien</w:t>
      </w:r>
      <w:r w:rsidRPr="009C5D69">
        <w:rPr>
          <w:rFonts w:ascii="Verdana" w:hAnsi="Verdana"/>
          <w:sz w:val="24"/>
          <w:szCs w:val="24"/>
        </w:rPr>
        <w:t xml:space="preserve">tífico y profesional, utilizando un lenguaje comprensible para con los receptores de sus servicios. Al mismo tiempo debe comunicar los alcances y límites de los procedimientos y técnicas empleadas. </w:t>
      </w:r>
    </w:p>
    <w:p w14:paraId="24B9846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C19636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2. Uso de la influencia o trabajo del psicólogo/a </w:t>
      </w:r>
    </w:p>
    <w:p w14:paraId="6F08626E" w14:textId="77777777" w:rsidR="009C5D69" w:rsidRDefault="007A5B38" w:rsidP="009C5D69">
      <w:pPr>
        <w:ind w:left="0" w:firstLine="0"/>
        <w:rPr>
          <w:rFonts w:ascii="Verdana" w:hAnsi="Verdana"/>
          <w:sz w:val="24"/>
          <w:szCs w:val="24"/>
        </w:rPr>
      </w:pPr>
      <w:r w:rsidRPr="009C5D69">
        <w:rPr>
          <w:rFonts w:ascii="Verdana" w:hAnsi="Verdana"/>
          <w:sz w:val="24"/>
          <w:szCs w:val="24"/>
        </w:rPr>
        <w:t>Debi</w:t>
      </w:r>
      <w:r w:rsidRPr="009C5D69">
        <w:rPr>
          <w:rFonts w:ascii="Verdana" w:hAnsi="Verdana"/>
          <w:sz w:val="24"/>
          <w:szCs w:val="24"/>
        </w:rPr>
        <w:t>do a que los juicios y acciones científicas y profesionales del psicólogo/a pueden afectar la vida de otros, éste debe adoptar medidas que permitan evitar daño a sus pacientes o clientes, participantes de investigación, estudiantes u otros.</w:t>
      </w:r>
    </w:p>
    <w:p w14:paraId="4D18406F" w14:textId="77777777" w:rsidR="009C5D69" w:rsidRDefault="009C5D69" w:rsidP="009C5D69">
      <w:pPr>
        <w:ind w:left="0" w:firstLine="0"/>
        <w:rPr>
          <w:rFonts w:ascii="Verdana" w:hAnsi="Verdana"/>
          <w:sz w:val="24"/>
          <w:szCs w:val="24"/>
        </w:rPr>
      </w:pPr>
    </w:p>
    <w:p w14:paraId="7506FCD2" w14:textId="2FB4FB45" w:rsidR="00A04890" w:rsidRDefault="007A5B38" w:rsidP="009C5D69">
      <w:pPr>
        <w:ind w:left="0" w:firstLine="0"/>
        <w:rPr>
          <w:rFonts w:ascii="Verdana" w:hAnsi="Verdana"/>
          <w:sz w:val="24"/>
          <w:szCs w:val="24"/>
        </w:rPr>
      </w:pPr>
      <w:r w:rsidRPr="009C5D69">
        <w:rPr>
          <w:rFonts w:ascii="Verdana" w:hAnsi="Verdana"/>
          <w:sz w:val="24"/>
          <w:szCs w:val="24"/>
        </w:rPr>
        <w:t xml:space="preserve">Si dicho daño </w:t>
      </w:r>
      <w:r w:rsidRPr="009C5D69">
        <w:rPr>
          <w:rFonts w:ascii="Verdana" w:hAnsi="Verdana"/>
          <w:sz w:val="24"/>
          <w:szCs w:val="24"/>
        </w:rPr>
        <w:t xml:space="preserve">es previsible, debe informarlo y tomar las precauciones necesarias para evitarlo o reducirlo al mínimo. </w:t>
      </w:r>
    </w:p>
    <w:p w14:paraId="62DAA7E0" w14:textId="77777777" w:rsidR="009C5D69" w:rsidRPr="009C5D69" w:rsidRDefault="009C5D69" w:rsidP="009C5D69">
      <w:pPr>
        <w:ind w:left="0" w:firstLine="0"/>
        <w:rPr>
          <w:rFonts w:ascii="Verdana" w:hAnsi="Verdana"/>
          <w:sz w:val="24"/>
          <w:szCs w:val="24"/>
        </w:rPr>
      </w:pPr>
    </w:p>
    <w:p w14:paraId="281DEA1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no debe participar en actividades en las que sea razonablemente presumible que sus capacidades o datos pudieran ser mal usados por otro</w:t>
      </w:r>
      <w:r w:rsidRPr="009C5D69">
        <w:rPr>
          <w:rFonts w:ascii="Verdana" w:hAnsi="Verdana"/>
          <w:sz w:val="24"/>
          <w:szCs w:val="24"/>
        </w:rPr>
        <w:t xml:space="preserve">s, y si esto ocurre, debe dar los pasos necesarios para informar, corregir y/o atenuar esta situación. </w:t>
      </w:r>
    </w:p>
    <w:p w14:paraId="1EAB550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DEA602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 Uso de Información Obtenida en la Relación Profesional </w:t>
      </w:r>
    </w:p>
    <w:p w14:paraId="1377E49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Si con ocasión del ejercicio profesional el psicólogo/a conociere “información privilegiada”, legalmente definida como tal, deberá abstenerse de hacer uso de ella para fines ajenos a la atención profesional. </w:t>
      </w:r>
    </w:p>
    <w:p w14:paraId="075867F5" w14:textId="77777777" w:rsidR="009C5D69" w:rsidRDefault="009C5D69" w:rsidP="009C5D69">
      <w:pPr>
        <w:ind w:left="0" w:firstLine="0"/>
        <w:rPr>
          <w:rFonts w:ascii="Verdana" w:hAnsi="Verdana"/>
          <w:sz w:val="24"/>
          <w:szCs w:val="24"/>
        </w:rPr>
      </w:pPr>
    </w:p>
    <w:p w14:paraId="7988D9E1" w14:textId="366CCF45" w:rsidR="00A04890" w:rsidRPr="009C5D69" w:rsidRDefault="007A5B38" w:rsidP="009C5D69">
      <w:pPr>
        <w:ind w:left="0" w:firstLine="0"/>
        <w:rPr>
          <w:rFonts w:ascii="Verdana" w:hAnsi="Verdana"/>
          <w:sz w:val="24"/>
          <w:szCs w:val="24"/>
        </w:rPr>
      </w:pPr>
      <w:r w:rsidRPr="009C5D69">
        <w:rPr>
          <w:rFonts w:ascii="Verdana" w:hAnsi="Verdana"/>
          <w:sz w:val="24"/>
          <w:szCs w:val="24"/>
        </w:rPr>
        <w:t>Constituye una transgresión aún más grave util</w:t>
      </w:r>
      <w:r w:rsidRPr="009C5D69">
        <w:rPr>
          <w:rFonts w:ascii="Verdana" w:hAnsi="Verdana"/>
          <w:sz w:val="24"/>
          <w:szCs w:val="24"/>
        </w:rPr>
        <w:t xml:space="preserve">izar la información en perjuicio del propio cliente. </w:t>
      </w:r>
    </w:p>
    <w:p w14:paraId="121B7DF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3BBE52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4. Prestación de Servicios a Requerimiento de Terceros </w:t>
      </w:r>
    </w:p>
    <w:p w14:paraId="1A5348D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Cuando a pedido de terceros el psicólogo/a acuerde prestar servicios, deberá clarificar inicialmente la naturaleza de su relación con cada parte</w:t>
      </w:r>
      <w:r w:rsidRPr="009C5D69">
        <w:rPr>
          <w:rFonts w:ascii="Verdana" w:hAnsi="Verdana"/>
          <w:sz w:val="24"/>
          <w:szCs w:val="24"/>
        </w:rPr>
        <w:t xml:space="preserve">, el rol a desempeñar, los usos probables de los servicios prestados o de la información obtenida, y los posibles límites de la confidencialidad. </w:t>
      </w:r>
    </w:p>
    <w:p w14:paraId="081E05A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2CB64D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 xml:space="preserve">5. Consultas, Asesorías y Derivaciones </w:t>
      </w:r>
    </w:p>
    <w:p w14:paraId="4FE8FE3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 solicitar supervisión y realizar las consultas,</w:t>
      </w:r>
      <w:r w:rsidRPr="009C5D69">
        <w:rPr>
          <w:rFonts w:ascii="Verdana" w:hAnsi="Verdana"/>
          <w:sz w:val="24"/>
          <w:szCs w:val="24"/>
        </w:rPr>
        <w:t xml:space="preserve"> interconsultas y derivaciones que estime pertinentes, en función de los intereses de sus clientes, pacientes o usuarios en general. Debe cooperar además con otros profesionales y promover el trabajo de equipo inter y/o multidisciplinario, cuando esté indi</w:t>
      </w:r>
      <w:r w:rsidRPr="009C5D69">
        <w:rPr>
          <w:rFonts w:ascii="Verdana" w:hAnsi="Verdana"/>
          <w:sz w:val="24"/>
          <w:szCs w:val="24"/>
        </w:rPr>
        <w:t xml:space="preserve">cado y sea profesionalmente adecuado. </w:t>
      </w:r>
    </w:p>
    <w:p w14:paraId="386CBFC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77B5DE3" w14:textId="25FA631B"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10</w:t>
      </w:r>
    </w:p>
    <w:p w14:paraId="2BDC505B" w14:textId="77777777" w:rsidR="00CF7307" w:rsidRDefault="00CF7307" w:rsidP="009C5D69">
      <w:pPr>
        <w:ind w:left="0" w:firstLine="0"/>
        <w:rPr>
          <w:rFonts w:ascii="Verdana" w:hAnsi="Verdana"/>
          <w:sz w:val="24"/>
          <w:szCs w:val="24"/>
        </w:rPr>
      </w:pPr>
    </w:p>
    <w:p w14:paraId="79850847" w14:textId="02CDCA73"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6. Interferencias Personales en el Ejercicio Profesional </w:t>
      </w:r>
    </w:p>
    <w:p w14:paraId="7F9B863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 evitar que factores personales, sociales, políticos, religiosos, institucionales u otros puedan sesgar su ejercicio profesiona</w:t>
      </w:r>
      <w:r w:rsidRPr="009C5D69">
        <w:rPr>
          <w:rFonts w:ascii="Verdana" w:hAnsi="Verdana"/>
          <w:sz w:val="24"/>
          <w:szCs w:val="24"/>
        </w:rPr>
        <w:t xml:space="preserve">l. </w:t>
      </w:r>
    </w:p>
    <w:p w14:paraId="252022BF" w14:textId="77777777" w:rsidR="009C5D69" w:rsidRDefault="009C5D69" w:rsidP="009C5D69">
      <w:pPr>
        <w:ind w:left="0" w:firstLine="0"/>
        <w:rPr>
          <w:rFonts w:ascii="Verdana" w:hAnsi="Verdana"/>
          <w:sz w:val="24"/>
          <w:szCs w:val="24"/>
        </w:rPr>
      </w:pPr>
    </w:p>
    <w:p w14:paraId="0C794859" w14:textId="14DAB360" w:rsidR="00A04890" w:rsidRPr="009C5D69" w:rsidRDefault="007A5B38" w:rsidP="009C5D69">
      <w:pPr>
        <w:ind w:left="0" w:firstLine="0"/>
        <w:rPr>
          <w:rFonts w:ascii="Verdana" w:hAnsi="Verdana"/>
          <w:sz w:val="24"/>
          <w:szCs w:val="24"/>
        </w:rPr>
      </w:pPr>
      <w:r w:rsidRPr="009C5D69">
        <w:rPr>
          <w:rFonts w:ascii="Verdana" w:hAnsi="Verdana"/>
          <w:sz w:val="24"/>
          <w:szCs w:val="24"/>
        </w:rPr>
        <w:t>Asimismo, el psicólogo/a debe tener en cuenta que su ejercicio profesional puede verse interferido por sus problemas y conflictos personales, afectando la excelencia de sus prestaciones y el bienestar de los usuarios. Si esto ocurre, debe buscar ayuda</w:t>
      </w:r>
      <w:r w:rsidRPr="009C5D69">
        <w:rPr>
          <w:rFonts w:ascii="Verdana" w:hAnsi="Verdana"/>
          <w:sz w:val="24"/>
          <w:szCs w:val="24"/>
        </w:rPr>
        <w:t xml:space="preserve"> oportuna para prevenir o resolver esta situación y/o suspender la tarea emprendida, y derivar el servicio a otros profesionales, con el objetivo de evitar daños. </w:t>
      </w:r>
    </w:p>
    <w:p w14:paraId="23D939C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F89562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7. Delegación y Responsabilidad </w:t>
      </w:r>
    </w:p>
    <w:p w14:paraId="32BB53D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Los psicólogo/as deben delegar a otros sólo aquellas responsabilidades que éstos puedan desempeñar competentemente, tomando en cuenta su nivel educacional, capacitación y experiencia. </w:t>
      </w:r>
    </w:p>
    <w:p w14:paraId="5DAAD2AA" w14:textId="77777777" w:rsidR="009C5D69" w:rsidRDefault="009C5D69" w:rsidP="009C5D69">
      <w:pPr>
        <w:ind w:left="0" w:firstLine="0"/>
        <w:rPr>
          <w:rFonts w:ascii="Verdana" w:hAnsi="Verdana"/>
          <w:sz w:val="24"/>
          <w:szCs w:val="24"/>
        </w:rPr>
      </w:pPr>
    </w:p>
    <w:p w14:paraId="578B2223" w14:textId="5CE1CE0E" w:rsidR="00A04890" w:rsidRPr="009C5D69" w:rsidRDefault="007A5B38" w:rsidP="009C5D69">
      <w:pPr>
        <w:ind w:left="0" w:firstLine="0"/>
        <w:rPr>
          <w:rFonts w:ascii="Verdana" w:hAnsi="Verdana"/>
          <w:sz w:val="24"/>
          <w:szCs w:val="24"/>
        </w:rPr>
      </w:pPr>
      <w:r w:rsidRPr="009C5D69">
        <w:rPr>
          <w:rFonts w:ascii="Verdana" w:hAnsi="Verdana"/>
          <w:sz w:val="24"/>
          <w:szCs w:val="24"/>
        </w:rPr>
        <w:t>Los psicólogo/as deben capacitar y supervisar de manera adecuada a sus</w:t>
      </w:r>
      <w:r w:rsidRPr="009C5D69">
        <w:rPr>
          <w:rFonts w:ascii="Verdana" w:hAnsi="Verdana"/>
          <w:sz w:val="24"/>
          <w:szCs w:val="24"/>
        </w:rPr>
        <w:t xml:space="preserve"> empleados, colaboradores o ayudantes, y procurar que realicen sus servicios de manera ética, responsable, y competente: El psicólogo/a es responsable por el resultado total del proceso, incluido el comportamiento de sus colaboradores.  </w:t>
      </w:r>
    </w:p>
    <w:p w14:paraId="00D80DBF" w14:textId="77777777" w:rsidR="009C5D69" w:rsidRDefault="009C5D69" w:rsidP="009C5D69">
      <w:pPr>
        <w:ind w:left="0" w:firstLine="0"/>
        <w:rPr>
          <w:rFonts w:ascii="Verdana" w:hAnsi="Verdana"/>
          <w:sz w:val="24"/>
          <w:szCs w:val="24"/>
        </w:rPr>
      </w:pPr>
    </w:p>
    <w:p w14:paraId="0FA96ED0" w14:textId="7D60ACF4" w:rsidR="00A04890" w:rsidRPr="009C5D69" w:rsidRDefault="007A5B38" w:rsidP="009C5D69">
      <w:pPr>
        <w:ind w:left="0" w:firstLine="0"/>
        <w:rPr>
          <w:rFonts w:ascii="Verdana" w:hAnsi="Verdana"/>
          <w:sz w:val="24"/>
          <w:szCs w:val="24"/>
        </w:rPr>
      </w:pPr>
      <w:r w:rsidRPr="009C5D69">
        <w:rPr>
          <w:rFonts w:ascii="Verdana" w:hAnsi="Verdana"/>
          <w:sz w:val="24"/>
          <w:szCs w:val="24"/>
        </w:rPr>
        <w:t>No se debe delega</w:t>
      </w:r>
      <w:r w:rsidRPr="009C5D69">
        <w:rPr>
          <w:rFonts w:ascii="Verdana" w:hAnsi="Verdana"/>
          <w:sz w:val="24"/>
          <w:szCs w:val="24"/>
        </w:rPr>
        <w:t xml:space="preserve">r en personas que no sean psicólogo/as actividades propias de la profesión, tales como procedimientos o instrumentos de diagnóstico, asesoría o tratamiento.  </w:t>
      </w:r>
    </w:p>
    <w:p w14:paraId="720CC9B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FA3A5D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8. Honorarios y Acuerdos Financieros </w:t>
      </w:r>
    </w:p>
    <w:p w14:paraId="741DBE4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en el momento de establecer el convenio pr</w:t>
      </w:r>
      <w:r w:rsidRPr="009C5D69">
        <w:rPr>
          <w:rFonts w:ascii="Verdana" w:hAnsi="Verdana"/>
          <w:sz w:val="24"/>
          <w:szCs w:val="24"/>
        </w:rPr>
        <w:t xml:space="preserve">ofesional debe acordar con el receptor de sus servicios, o su representante legal, la forma, condiciones y monto de los honorarios. </w:t>
      </w:r>
    </w:p>
    <w:p w14:paraId="7969F106" w14:textId="77777777" w:rsidR="009C5D69" w:rsidRDefault="009C5D69" w:rsidP="009C5D69">
      <w:pPr>
        <w:ind w:left="0" w:firstLine="0"/>
        <w:rPr>
          <w:rFonts w:ascii="Verdana" w:hAnsi="Verdana"/>
          <w:sz w:val="24"/>
          <w:szCs w:val="24"/>
        </w:rPr>
      </w:pPr>
    </w:p>
    <w:p w14:paraId="341AC620" w14:textId="7B940AA9"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 xml:space="preserve">Las posibles limitaciones de los servicios originados en Sistemas de Financiamiento deben ser consideradas al inicio de la relación profesional o en el momento de presentarse éstas.  </w:t>
      </w:r>
    </w:p>
    <w:p w14:paraId="5972C7D4" w14:textId="77777777" w:rsidR="009C5D69" w:rsidRDefault="009C5D69" w:rsidP="009C5D69">
      <w:pPr>
        <w:ind w:left="0" w:firstLine="0"/>
        <w:rPr>
          <w:rFonts w:ascii="Verdana" w:hAnsi="Verdana"/>
          <w:sz w:val="24"/>
          <w:szCs w:val="24"/>
        </w:rPr>
      </w:pPr>
    </w:p>
    <w:p w14:paraId="022F82FC" w14:textId="705073AE" w:rsidR="00A04890" w:rsidRPr="009C5D69" w:rsidRDefault="007A5B38" w:rsidP="009C5D69">
      <w:pPr>
        <w:ind w:left="0" w:firstLine="0"/>
        <w:rPr>
          <w:rFonts w:ascii="Verdana" w:hAnsi="Verdana"/>
          <w:sz w:val="24"/>
          <w:szCs w:val="24"/>
        </w:rPr>
      </w:pPr>
      <w:r w:rsidRPr="009C5D69">
        <w:rPr>
          <w:rFonts w:ascii="Verdana" w:hAnsi="Verdana"/>
          <w:sz w:val="24"/>
          <w:szCs w:val="24"/>
        </w:rPr>
        <w:t>En la contraprestación de sus servicios el psicólogo/a debe evitar la a</w:t>
      </w:r>
      <w:r w:rsidRPr="009C5D69">
        <w:rPr>
          <w:rFonts w:ascii="Verdana" w:hAnsi="Verdana"/>
          <w:sz w:val="24"/>
          <w:szCs w:val="24"/>
        </w:rPr>
        <w:t>ceptación de bienes, servicios u otra remuneración no monetaria, ya que ello puede generar conflictos o distorsión de la relación profesional. Excepcionalmente podrá aceptarla, sólo si no hay otra alternativa para el cliente y que esta modalidad no interfi</w:t>
      </w:r>
      <w:r w:rsidRPr="009C5D69">
        <w:rPr>
          <w:rFonts w:ascii="Verdana" w:hAnsi="Verdana"/>
          <w:sz w:val="24"/>
          <w:szCs w:val="24"/>
        </w:rPr>
        <w:t xml:space="preserve">era la relación profesional.  </w:t>
      </w:r>
    </w:p>
    <w:p w14:paraId="0F249717" w14:textId="77777777" w:rsidR="009C5D69" w:rsidRDefault="009C5D69" w:rsidP="009C5D69">
      <w:pPr>
        <w:ind w:left="0" w:firstLine="0"/>
        <w:rPr>
          <w:rFonts w:ascii="Verdana" w:hAnsi="Verdana"/>
          <w:sz w:val="24"/>
          <w:szCs w:val="24"/>
        </w:rPr>
      </w:pPr>
    </w:p>
    <w:p w14:paraId="73C0AA5A" w14:textId="23690654"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La derivación de un cliente de un psicólogo/a </w:t>
      </w:r>
      <w:proofErr w:type="spellStart"/>
      <w:r w:rsidRPr="009C5D69">
        <w:rPr>
          <w:rFonts w:ascii="Verdana" w:hAnsi="Verdana"/>
          <w:sz w:val="24"/>
          <w:szCs w:val="24"/>
        </w:rPr>
        <w:t>a</w:t>
      </w:r>
      <w:proofErr w:type="spellEnd"/>
      <w:r w:rsidRPr="009C5D69">
        <w:rPr>
          <w:rFonts w:ascii="Verdana" w:hAnsi="Verdana"/>
          <w:sz w:val="24"/>
          <w:szCs w:val="24"/>
        </w:rPr>
        <w:t xml:space="preserve"> otro, debe estar regida exclusivamente por criterios profesionales y no dar lugar a retribución económica. </w:t>
      </w:r>
    </w:p>
    <w:p w14:paraId="4154305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5D03F5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9. Documentación del Trabajo Profesional y Científico </w:t>
      </w:r>
    </w:p>
    <w:p w14:paraId="3119F6F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w:t>
      </w:r>
      <w:r w:rsidRPr="009C5D69">
        <w:rPr>
          <w:rFonts w:ascii="Verdana" w:hAnsi="Verdana"/>
          <w:sz w:val="24"/>
          <w:szCs w:val="24"/>
        </w:rPr>
        <w:t>o/a debe formar, mantener, difundir, guardar y eliminar los registros y datos relacionados con su investigación, práctica, y otros trabajos, de acuerdo con la ley y con este Código de Ética. Asimismo debe registrar adecuadamente su trabajo, de modo de faci</w:t>
      </w:r>
      <w:r w:rsidRPr="009C5D69">
        <w:rPr>
          <w:rFonts w:ascii="Verdana" w:hAnsi="Verdana"/>
          <w:sz w:val="24"/>
          <w:szCs w:val="24"/>
        </w:rPr>
        <w:t xml:space="preserve">litar más tarde sus propios servicios, así como los de otros profesionales, y cumplir con los requisitos legales o institucionales. </w:t>
      </w:r>
    </w:p>
    <w:p w14:paraId="66B4F1ED" w14:textId="77777777" w:rsidR="009C5D69" w:rsidRDefault="009C5D69" w:rsidP="009C5D69">
      <w:pPr>
        <w:ind w:left="0" w:firstLine="0"/>
        <w:rPr>
          <w:rFonts w:ascii="Verdana" w:hAnsi="Verdana"/>
          <w:sz w:val="24"/>
          <w:szCs w:val="24"/>
        </w:rPr>
      </w:pPr>
    </w:p>
    <w:p w14:paraId="4C245B30" w14:textId="09C50747" w:rsidR="00A04890" w:rsidRPr="009C5D69" w:rsidRDefault="007A5B38" w:rsidP="009C5D69">
      <w:pPr>
        <w:ind w:left="0" w:firstLine="0"/>
        <w:rPr>
          <w:rFonts w:ascii="Verdana" w:hAnsi="Verdana"/>
          <w:sz w:val="24"/>
          <w:szCs w:val="24"/>
        </w:rPr>
      </w:pPr>
      <w:r w:rsidRPr="009C5D69">
        <w:rPr>
          <w:rFonts w:ascii="Verdana" w:hAnsi="Verdana"/>
          <w:sz w:val="24"/>
          <w:szCs w:val="24"/>
        </w:rPr>
        <w:t>La documentación y difusión de la actividad profesional del psicólogo/a no debe transgredir los principios y normas de con</w:t>
      </w:r>
      <w:r w:rsidRPr="009C5D69">
        <w:rPr>
          <w:rFonts w:ascii="Verdana" w:hAnsi="Verdana"/>
          <w:sz w:val="24"/>
          <w:szCs w:val="24"/>
        </w:rPr>
        <w:t xml:space="preserve">fidencialidad a que está obligado.  </w:t>
      </w:r>
    </w:p>
    <w:p w14:paraId="29CB2B2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242AA5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6AE9AC2" w14:textId="540700E8"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11</w:t>
      </w:r>
    </w:p>
    <w:p w14:paraId="31E1FB9E" w14:textId="77777777" w:rsidR="00CF7307" w:rsidRDefault="00CF7307" w:rsidP="009C5D69">
      <w:pPr>
        <w:ind w:left="0" w:firstLine="0"/>
        <w:rPr>
          <w:rFonts w:ascii="Verdana" w:hAnsi="Verdana"/>
          <w:sz w:val="24"/>
          <w:szCs w:val="24"/>
        </w:rPr>
      </w:pPr>
    </w:p>
    <w:p w14:paraId="028EAB06" w14:textId="2373F09A"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CAPITULO TERCERO </w:t>
      </w:r>
    </w:p>
    <w:p w14:paraId="3643B4C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E7A5D6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NORMAS ETICAS ESPECÍFICAS </w:t>
      </w:r>
    </w:p>
    <w:p w14:paraId="175F257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BAEE51A" w14:textId="36DE9933"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11º: Aspectos Relativos al Cliente </w:t>
      </w:r>
    </w:p>
    <w:p w14:paraId="3F97DFA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06BCEE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1. Bienestar del Cliente </w:t>
      </w:r>
    </w:p>
    <w:p w14:paraId="02ED477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debe relacionarse con su cliente en un estricto marco profesional, </w:t>
      </w:r>
      <w:r w:rsidRPr="009C5D69">
        <w:rPr>
          <w:rFonts w:ascii="Verdana" w:hAnsi="Verdana"/>
          <w:sz w:val="24"/>
          <w:szCs w:val="24"/>
        </w:rPr>
        <w:t xml:space="preserve">proporcionándole una atención oportuna y eficiente.  </w:t>
      </w:r>
    </w:p>
    <w:p w14:paraId="0D7AA027" w14:textId="77777777" w:rsidR="009C5D69" w:rsidRDefault="009C5D69" w:rsidP="009C5D69">
      <w:pPr>
        <w:ind w:left="0" w:firstLine="0"/>
        <w:rPr>
          <w:rFonts w:ascii="Verdana" w:hAnsi="Verdana"/>
          <w:sz w:val="24"/>
          <w:szCs w:val="24"/>
        </w:rPr>
      </w:pPr>
    </w:p>
    <w:p w14:paraId="63DB6803" w14:textId="14A80954"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debe generar las condiciones de infraestructura, ambiente físico y psicológico, que contribuyan a que su paciente o cliente esté en </w:t>
      </w:r>
      <w:r w:rsidRPr="009C5D69">
        <w:rPr>
          <w:rFonts w:ascii="Verdana" w:hAnsi="Verdana"/>
          <w:sz w:val="24"/>
          <w:szCs w:val="24"/>
        </w:rPr>
        <w:lastRenderedPageBreak/>
        <w:t>la situación más propicia para recibir el servicio y e</w:t>
      </w:r>
      <w:r w:rsidRPr="009C5D69">
        <w:rPr>
          <w:rFonts w:ascii="Verdana" w:hAnsi="Verdana"/>
          <w:sz w:val="24"/>
          <w:szCs w:val="24"/>
        </w:rPr>
        <w:t xml:space="preserve">xpresar sus potencialidades. </w:t>
      </w:r>
    </w:p>
    <w:p w14:paraId="7332156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36B165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2. Atención del Cliente </w:t>
      </w:r>
    </w:p>
    <w:p w14:paraId="1E45A57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debe atender a su cliente mientras sea necesario, o de acuerdo al convenio previamente establecido. Si ello no es posible, tomará las precauciones pertinentes para que éste cuente con </w:t>
      </w:r>
      <w:r w:rsidRPr="009C5D69">
        <w:rPr>
          <w:rFonts w:ascii="Verdana" w:hAnsi="Verdana"/>
          <w:sz w:val="24"/>
          <w:szCs w:val="24"/>
        </w:rPr>
        <w:t xml:space="preserve">la atención que requiera. </w:t>
      </w:r>
    </w:p>
    <w:p w14:paraId="0FE634FF" w14:textId="77777777" w:rsidR="009C5D69" w:rsidRDefault="009C5D69" w:rsidP="009C5D69">
      <w:pPr>
        <w:ind w:left="0" w:firstLine="0"/>
        <w:rPr>
          <w:rFonts w:ascii="Verdana" w:hAnsi="Verdana"/>
          <w:sz w:val="24"/>
          <w:szCs w:val="24"/>
        </w:rPr>
      </w:pPr>
    </w:p>
    <w:p w14:paraId="70E951C4" w14:textId="311F1144"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Debe evitar cualquier situación y/o acción que, sin una razón plenamente justificada, pueda inmiscuirse en el tiempo y atención a que su cliente tiene derecho o que pueda distraerle de un buen desempeño. </w:t>
      </w:r>
    </w:p>
    <w:p w14:paraId="4AF2B7BA" w14:textId="77777777" w:rsidR="009C5D69" w:rsidRDefault="009C5D69" w:rsidP="009C5D69">
      <w:pPr>
        <w:ind w:left="0" w:firstLine="0"/>
        <w:rPr>
          <w:rFonts w:ascii="Verdana" w:hAnsi="Verdana"/>
          <w:sz w:val="24"/>
          <w:szCs w:val="24"/>
        </w:rPr>
      </w:pPr>
    </w:p>
    <w:p w14:paraId="41F2CB5B" w14:textId="0D8BE592"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sólo tomará aquellos casos que pueda atender personalmente, no delegando en terceras personas la responsabilidad que tiene por su cliente. Cuando el psicólogo/a asigna ciertas tareas a sus colaboradores, debe preocuparse que estén debidament</w:t>
      </w:r>
      <w:r w:rsidRPr="009C5D69">
        <w:rPr>
          <w:rFonts w:ascii="Verdana" w:hAnsi="Verdana"/>
          <w:sz w:val="24"/>
          <w:szCs w:val="24"/>
        </w:rPr>
        <w:t xml:space="preserve">e calificados para ello, y supervisarlos cuidadosamente, manteniendo la responsabilidad del proceso. </w:t>
      </w:r>
    </w:p>
    <w:p w14:paraId="1A70455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020E7E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 Objetividad hacia los Clientes </w:t>
      </w:r>
    </w:p>
    <w:p w14:paraId="696E80A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 atender con igual dedicación a todas aquellas personas que requieran de sus servicios, no permiti</w:t>
      </w:r>
      <w:r w:rsidRPr="009C5D69">
        <w:rPr>
          <w:rFonts w:ascii="Verdana" w:hAnsi="Verdana"/>
          <w:sz w:val="24"/>
          <w:szCs w:val="24"/>
        </w:rPr>
        <w:t xml:space="preserve">endo que intereses o prejuicios externos afecten sus decisiones profesionales. Por este motivo no atenderá profesionalmente amistades, familiares y/o personas con las cuales está involucrado en otros roles (por ejemplo, </w:t>
      </w:r>
      <w:proofErr w:type="spellStart"/>
      <w:r w:rsidRPr="009C5D69">
        <w:rPr>
          <w:rFonts w:ascii="Verdana" w:hAnsi="Verdana"/>
          <w:sz w:val="24"/>
          <w:szCs w:val="24"/>
        </w:rPr>
        <w:t>jefesubalterno</w:t>
      </w:r>
      <w:proofErr w:type="spellEnd"/>
      <w:r w:rsidRPr="009C5D69">
        <w:rPr>
          <w:rFonts w:ascii="Verdana" w:hAnsi="Verdana"/>
          <w:sz w:val="24"/>
          <w:szCs w:val="24"/>
        </w:rPr>
        <w:t>, profesor-alumno). Co</w:t>
      </w:r>
      <w:r w:rsidRPr="009C5D69">
        <w:rPr>
          <w:rFonts w:ascii="Verdana" w:hAnsi="Verdana"/>
          <w:sz w:val="24"/>
          <w:szCs w:val="24"/>
        </w:rPr>
        <w:t xml:space="preserve">nstituyen inconductas éticas las relaciones duales como involucramiento sexual o sentimental, el acoso sexual y toda superposición de roles, especialmente cuando el psicólogo/a está claramente en una posición de poder y autoridad respecto a sus clientes o </w:t>
      </w:r>
      <w:r w:rsidRPr="009C5D69">
        <w:rPr>
          <w:rFonts w:ascii="Verdana" w:hAnsi="Verdana"/>
          <w:sz w:val="24"/>
          <w:szCs w:val="24"/>
        </w:rPr>
        <w:t xml:space="preserve">pacientes. </w:t>
      </w:r>
    </w:p>
    <w:p w14:paraId="4F4B90A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0F8BFF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4. Honestidad y Sinceridad </w:t>
      </w:r>
    </w:p>
    <w:p w14:paraId="01E93F2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deberá respetar el derecho del usuario a ser informado plenamente en todo lo relativo a la prestación: características de la misma, apreciación inicial, alcances y limitaciones, resultados o consecue</w:t>
      </w:r>
      <w:r w:rsidRPr="009C5D69">
        <w:rPr>
          <w:rFonts w:ascii="Verdana" w:hAnsi="Verdana"/>
          <w:sz w:val="24"/>
          <w:szCs w:val="24"/>
        </w:rPr>
        <w:t xml:space="preserve">ncias posibles.  </w:t>
      </w:r>
    </w:p>
    <w:p w14:paraId="1923F9A3" w14:textId="77777777" w:rsidR="009C5D69" w:rsidRDefault="009C5D69" w:rsidP="009C5D69">
      <w:pPr>
        <w:ind w:left="0" w:firstLine="0"/>
        <w:rPr>
          <w:rFonts w:ascii="Verdana" w:hAnsi="Verdana"/>
          <w:sz w:val="24"/>
          <w:szCs w:val="24"/>
        </w:rPr>
      </w:pPr>
    </w:p>
    <w:p w14:paraId="6C28552A" w14:textId="5C7F426B"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deberá tener presente para </w:t>
      </w:r>
      <w:proofErr w:type="spellStart"/>
      <w:r w:rsidRPr="009C5D69">
        <w:rPr>
          <w:rFonts w:ascii="Verdana" w:hAnsi="Verdana"/>
          <w:sz w:val="24"/>
          <w:szCs w:val="24"/>
        </w:rPr>
        <w:t>si</w:t>
      </w:r>
      <w:proofErr w:type="spellEnd"/>
      <w:r w:rsidRPr="009C5D69">
        <w:rPr>
          <w:rFonts w:ascii="Verdana" w:hAnsi="Verdana"/>
          <w:sz w:val="24"/>
          <w:szCs w:val="24"/>
        </w:rPr>
        <w:t xml:space="preserve"> mismo y ante el usuario el alcance de sus capacidades, recursos y limitaciones profesionales en relación con la prestación solicitada. También informará a su cliente -cuando sea el caso- las i</w:t>
      </w:r>
      <w:r w:rsidRPr="009C5D69">
        <w:rPr>
          <w:rFonts w:ascii="Verdana" w:hAnsi="Verdana"/>
          <w:sz w:val="24"/>
          <w:szCs w:val="24"/>
        </w:rPr>
        <w:t xml:space="preserve">mplicaciones de una atención institucional en </w:t>
      </w:r>
      <w:r w:rsidRPr="009C5D69">
        <w:rPr>
          <w:rFonts w:ascii="Verdana" w:hAnsi="Verdana"/>
          <w:sz w:val="24"/>
          <w:szCs w:val="24"/>
        </w:rPr>
        <w:lastRenderedPageBreak/>
        <w:t xml:space="preserve">términos del manejo o exposición de la información, como asimismo el uso de la misma para fines de investigación o estudio. Requerirá la aprobación del cliente cuando corresponda. </w:t>
      </w:r>
    </w:p>
    <w:p w14:paraId="62582D9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54D4F06" w14:textId="1B7BDD02"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12</w:t>
      </w:r>
    </w:p>
    <w:p w14:paraId="56BAC230" w14:textId="77777777" w:rsidR="00CF7307" w:rsidRDefault="00CF7307" w:rsidP="009C5D69">
      <w:pPr>
        <w:ind w:left="0" w:firstLine="0"/>
        <w:rPr>
          <w:rFonts w:ascii="Verdana" w:hAnsi="Verdana"/>
          <w:sz w:val="24"/>
          <w:szCs w:val="24"/>
        </w:rPr>
      </w:pPr>
    </w:p>
    <w:p w14:paraId="5D1D0145" w14:textId="71DD6D65" w:rsidR="00A04890" w:rsidRPr="009C5D69" w:rsidRDefault="007A5B38" w:rsidP="009C5D69">
      <w:pPr>
        <w:ind w:left="0" w:firstLine="0"/>
        <w:rPr>
          <w:rFonts w:ascii="Verdana" w:hAnsi="Verdana"/>
          <w:sz w:val="24"/>
          <w:szCs w:val="24"/>
        </w:rPr>
      </w:pPr>
      <w:r w:rsidRPr="009C5D69">
        <w:rPr>
          <w:rFonts w:ascii="Verdana" w:hAnsi="Verdana"/>
          <w:sz w:val="24"/>
          <w:szCs w:val="24"/>
        </w:rPr>
        <w:t>5. Secreto profe</w:t>
      </w:r>
      <w:r w:rsidRPr="009C5D69">
        <w:rPr>
          <w:rFonts w:ascii="Verdana" w:hAnsi="Verdana"/>
          <w:sz w:val="24"/>
          <w:szCs w:val="24"/>
        </w:rPr>
        <w:t xml:space="preserve">sional </w:t>
      </w:r>
    </w:p>
    <w:p w14:paraId="3CC68E8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5.1. El secreto profesional constituye un deber del psicólogo/a que perdura en forma indefinida y que alcanza incluso el nombre del paciente o cliente. </w:t>
      </w:r>
    </w:p>
    <w:p w14:paraId="2855CDE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secreto profesional es un derecho del paciente o cliente establecido en su beneficio. </w:t>
      </w:r>
    </w:p>
    <w:p w14:paraId="7EC98F2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585C2C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5.2</w:t>
      </w:r>
      <w:r w:rsidRPr="009C5D69">
        <w:rPr>
          <w:rFonts w:ascii="Verdana" w:hAnsi="Verdana"/>
          <w:sz w:val="24"/>
          <w:szCs w:val="24"/>
        </w:rPr>
        <w:t>. El psicólogo/a no podrá, en caso alguno, revelar directa, ni indirectamente los hechos, datos o informaciones que haya conocido o le hayan sido revelados en el ejercicio de su profesión, salvo orden judicial expresa, o autorización por escrito del client</w:t>
      </w:r>
      <w:r w:rsidRPr="009C5D69">
        <w:rPr>
          <w:rFonts w:ascii="Verdana" w:hAnsi="Verdana"/>
          <w:sz w:val="24"/>
          <w:szCs w:val="24"/>
        </w:rPr>
        <w:t xml:space="preserve">e o paciente mayor de edad, que obre con discernimiento e informadamente. </w:t>
      </w:r>
    </w:p>
    <w:p w14:paraId="478D3C0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045CC0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5.3. El psicólogo/a estará eximido del secreto sólo y exclusivamente cuando sea requerido por Orden Judicial expresa. </w:t>
      </w:r>
      <w:proofErr w:type="spellStart"/>
      <w:r w:rsidRPr="009C5D69">
        <w:rPr>
          <w:rFonts w:ascii="Verdana" w:hAnsi="Verdana"/>
          <w:sz w:val="24"/>
          <w:szCs w:val="24"/>
        </w:rPr>
        <w:t>Aún</w:t>
      </w:r>
      <w:proofErr w:type="spellEnd"/>
      <w:r w:rsidRPr="009C5D69">
        <w:rPr>
          <w:rFonts w:ascii="Verdana" w:hAnsi="Verdana"/>
          <w:sz w:val="24"/>
          <w:szCs w:val="24"/>
        </w:rPr>
        <w:t xml:space="preserve"> así, el psicólogo/a debe procurar mantener en la más estr</w:t>
      </w:r>
      <w:r w:rsidRPr="009C5D69">
        <w:rPr>
          <w:rFonts w:ascii="Verdana" w:hAnsi="Verdana"/>
          <w:sz w:val="24"/>
          <w:szCs w:val="24"/>
        </w:rPr>
        <w:t>icta reserva aquellos antecedentes no relacionados directamente en el asunto judicial. Asimismo, el psicólogo/a estará liberado del secreto profesional cuando su paciente o cliente por escrito lo releve expresamente del mismo; siempre cuando tenga pleno di</w:t>
      </w:r>
      <w:r w:rsidRPr="009C5D69">
        <w:rPr>
          <w:rFonts w:ascii="Verdana" w:hAnsi="Verdana"/>
          <w:sz w:val="24"/>
          <w:szCs w:val="24"/>
        </w:rPr>
        <w:t xml:space="preserve">scernimiento y haya sido debidamente informado por el profesional. </w:t>
      </w:r>
    </w:p>
    <w:p w14:paraId="60B1652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081D0D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5.4. En el caso de disputa judicial del psicólogo/a con su paciente o cliente, el profesional podrá revelar lo indispensable en su legítima defensa, procurando no abusar jamás de su info</w:t>
      </w:r>
      <w:r w:rsidRPr="009C5D69">
        <w:rPr>
          <w:rFonts w:ascii="Verdana" w:hAnsi="Verdana"/>
          <w:sz w:val="24"/>
          <w:szCs w:val="24"/>
        </w:rPr>
        <w:t xml:space="preserve">rmación privilegiada sobre el paciente o cliente. </w:t>
      </w:r>
    </w:p>
    <w:p w14:paraId="5F34F1B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D29C2C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5.5. La violación al secreto profesional por parte del psicólogo/a </w:t>
      </w:r>
      <w:proofErr w:type="spellStart"/>
      <w:r w:rsidRPr="009C5D69">
        <w:rPr>
          <w:rFonts w:ascii="Verdana" w:hAnsi="Verdana"/>
          <w:sz w:val="24"/>
          <w:szCs w:val="24"/>
        </w:rPr>
        <w:t>se</w:t>
      </w:r>
      <w:proofErr w:type="spellEnd"/>
      <w:r w:rsidRPr="009C5D69">
        <w:rPr>
          <w:rFonts w:ascii="Verdana" w:hAnsi="Verdana"/>
          <w:sz w:val="24"/>
          <w:szCs w:val="24"/>
        </w:rPr>
        <w:t xml:space="preserve"> estimará como una grave infracción ética. </w:t>
      </w:r>
    </w:p>
    <w:p w14:paraId="16217F0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E13986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6. Confidencialidad </w:t>
      </w:r>
    </w:p>
    <w:p w14:paraId="70CB2F6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6.1. La confidencialidad de los antecedentes del paciente constituy</w:t>
      </w:r>
      <w:r w:rsidRPr="009C5D69">
        <w:rPr>
          <w:rFonts w:ascii="Verdana" w:hAnsi="Verdana"/>
          <w:sz w:val="24"/>
          <w:szCs w:val="24"/>
        </w:rPr>
        <w:t xml:space="preserve">e un deber para el psicólogo/a en cuanto deberá preocuparse de manejarlos mediante procedimientos y métodos que los resguarden del conocimiento de personas no autorizadas. </w:t>
      </w:r>
    </w:p>
    <w:p w14:paraId="3DE5E61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7B90DB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6.2. Los antecedentes del paciente institucional o que por hacer uso de beneficios previsionales o subsidiados a derechos de salud deban ser manejados o conocidos por personas autorizadas, tendrán siempre de parte del psicólogo/a que atiende profesionalmen</w:t>
      </w:r>
      <w:r w:rsidRPr="009C5D69">
        <w:rPr>
          <w:rFonts w:ascii="Verdana" w:hAnsi="Verdana"/>
          <w:sz w:val="24"/>
          <w:szCs w:val="24"/>
        </w:rPr>
        <w:t xml:space="preserve">te una especial preocupación de confidencialidad. </w:t>
      </w:r>
    </w:p>
    <w:p w14:paraId="515128D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1995CE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6.3. El psicólogo/a procurará que los antecedentes del paciente sean confeccionados de una forma tal que se restrinja al máximo el conocimiento por terceros, de datos o información, que por su naturaleza</w:t>
      </w:r>
      <w:r w:rsidRPr="009C5D69">
        <w:rPr>
          <w:rFonts w:ascii="Verdana" w:hAnsi="Verdana"/>
          <w:sz w:val="24"/>
          <w:szCs w:val="24"/>
        </w:rPr>
        <w:t xml:space="preserve">, le pueda procurar un desmedro personal. </w:t>
      </w:r>
    </w:p>
    <w:p w14:paraId="638E1A1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D8B5D6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7. Respeto a la Libre Elección </w:t>
      </w:r>
    </w:p>
    <w:p w14:paraId="468A7CE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cliente es libre de elegir al psicólogo/a tratante o consultante, así como es deber de éste respetar el deseo de su cliente de cambiar de profesional. En este caso, el psicólogo/a entregará la información necesaria para la continuación de la atención pr</w:t>
      </w:r>
      <w:r w:rsidRPr="009C5D69">
        <w:rPr>
          <w:rFonts w:ascii="Verdana" w:hAnsi="Verdana"/>
          <w:sz w:val="24"/>
          <w:szCs w:val="24"/>
        </w:rPr>
        <w:t xml:space="preserve">ofesional con base en su opinión técnica, informes elaborados y exámenes realizados, si así lo solicitare el profesional actualmente a cargo. </w:t>
      </w:r>
    </w:p>
    <w:p w14:paraId="49E7616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Por otra parte, el psicólogo/a puede aceptar o rechazar a los clientes con entera libertad. En las atenciones que</w:t>
      </w:r>
      <w:r w:rsidRPr="009C5D69">
        <w:rPr>
          <w:rFonts w:ascii="Verdana" w:hAnsi="Verdana"/>
          <w:sz w:val="24"/>
          <w:szCs w:val="24"/>
        </w:rPr>
        <w:t xml:space="preserve"> realice en las instituciones de las que sea funcionario, deberá tener en cuenta las disposiciones estipuladas en el Artículo 9º.  </w:t>
      </w:r>
    </w:p>
    <w:p w14:paraId="4C903C9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90E60D8" w14:textId="165A04F1"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Capítulo 13</w:t>
      </w:r>
    </w:p>
    <w:p w14:paraId="48EB6CC9" w14:textId="77777777" w:rsidR="00CF7307" w:rsidRDefault="00CF7307" w:rsidP="009C5D69">
      <w:pPr>
        <w:ind w:left="0" w:firstLine="0"/>
        <w:rPr>
          <w:rFonts w:ascii="Verdana" w:hAnsi="Verdana"/>
          <w:sz w:val="24"/>
          <w:szCs w:val="24"/>
        </w:rPr>
      </w:pPr>
    </w:p>
    <w:p w14:paraId="4EA1ECEF" w14:textId="47A6111D"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8. Respeto por la Autonomía del Cliente </w:t>
      </w:r>
    </w:p>
    <w:p w14:paraId="350B6F4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 permitir que el cliente o usuario tome sus propi</w:t>
      </w:r>
      <w:r w:rsidRPr="009C5D69">
        <w:rPr>
          <w:rFonts w:ascii="Verdana" w:hAnsi="Verdana"/>
          <w:sz w:val="24"/>
          <w:szCs w:val="24"/>
        </w:rPr>
        <w:t>as decisiones. Orientará al cliente para que éste pueda ejercer su propio juicio e iniciativa cuando sea factible. Le entregará las pautas que permitan tomar una decisión informada y realista, aclarándole las diversas opciones de que dispone, como asimismo</w:t>
      </w:r>
      <w:r w:rsidRPr="009C5D69">
        <w:rPr>
          <w:rFonts w:ascii="Verdana" w:hAnsi="Verdana"/>
          <w:sz w:val="24"/>
          <w:szCs w:val="24"/>
        </w:rPr>
        <w:t xml:space="preserve"> las consecuencias que pudieran ser anticipadas. </w:t>
      </w:r>
    </w:p>
    <w:p w14:paraId="56AF6C20" w14:textId="77777777" w:rsidR="00E40B96" w:rsidRDefault="00E40B96" w:rsidP="009C5D69">
      <w:pPr>
        <w:ind w:left="0" w:firstLine="0"/>
        <w:rPr>
          <w:rFonts w:ascii="Verdana" w:hAnsi="Verdana"/>
          <w:sz w:val="24"/>
          <w:szCs w:val="24"/>
        </w:rPr>
      </w:pPr>
    </w:p>
    <w:p w14:paraId="12B8EA8F" w14:textId="20862E6A" w:rsidR="00A04890" w:rsidRPr="009C5D69" w:rsidRDefault="007A5B38" w:rsidP="009C5D69">
      <w:pPr>
        <w:ind w:left="0" w:firstLine="0"/>
        <w:rPr>
          <w:rFonts w:ascii="Verdana" w:hAnsi="Verdana"/>
          <w:sz w:val="24"/>
          <w:szCs w:val="24"/>
        </w:rPr>
      </w:pPr>
      <w:r w:rsidRPr="009C5D69">
        <w:rPr>
          <w:rFonts w:ascii="Verdana" w:hAnsi="Verdana"/>
          <w:sz w:val="24"/>
          <w:szCs w:val="24"/>
        </w:rPr>
        <w:t>Cuando esté en duda la capacidad de discernir del cliente, el psicólogo/a -si lo estima necesario- deberá hacer las consultas, interconsultas y/o solicitar la supervisión para enfrentar la situación adecua</w:t>
      </w:r>
      <w:r w:rsidRPr="009C5D69">
        <w:rPr>
          <w:rFonts w:ascii="Verdana" w:hAnsi="Verdana"/>
          <w:sz w:val="24"/>
          <w:szCs w:val="24"/>
        </w:rPr>
        <w:t>damente. Asimismo dará los pasos necesarios para que la familia o responsables legales del cliente se hagan cargo de lo que les compete. En cualquier caso se tratará de proteger la relación con el cliente o paciente y en lo posible mantener la confidencial</w:t>
      </w:r>
      <w:r w:rsidRPr="009C5D69">
        <w:rPr>
          <w:rFonts w:ascii="Verdana" w:hAnsi="Verdana"/>
          <w:sz w:val="24"/>
          <w:szCs w:val="24"/>
        </w:rPr>
        <w:t xml:space="preserve">idad de los contenidos. </w:t>
      </w:r>
    </w:p>
    <w:p w14:paraId="5B0B3BC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901143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9. Interconsultas, derivaciones y trabajo en equipo </w:t>
      </w:r>
    </w:p>
    <w:p w14:paraId="197244E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En el caso que para una gestión o atención profesional integral el psicólogo/a estime beneficioso para el individuo o grupo la intervención de otros profesionales o especialist</w:t>
      </w:r>
      <w:r w:rsidRPr="009C5D69">
        <w:rPr>
          <w:rFonts w:ascii="Verdana" w:hAnsi="Verdana"/>
          <w:sz w:val="24"/>
          <w:szCs w:val="24"/>
        </w:rPr>
        <w:t>as, deberá hacer las interconsultas, asesorías o trabajo en equipo aconsejables por el tiempo que la acción profesional lo haga necesario. Así mismo hará las derivaciones pertinentes cuando se determine que el trabajo profesional corresponde en su totalida</w:t>
      </w:r>
      <w:r w:rsidRPr="009C5D69">
        <w:rPr>
          <w:rFonts w:ascii="Verdana" w:hAnsi="Verdana"/>
          <w:sz w:val="24"/>
          <w:szCs w:val="24"/>
        </w:rPr>
        <w:t xml:space="preserve">d a otro especialista. </w:t>
      </w:r>
    </w:p>
    <w:p w14:paraId="4FCAE6A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5FE809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10. Interrupción de los Servicios </w:t>
      </w:r>
    </w:p>
    <w:p w14:paraId="7F98BD8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Cuando los servicios psicológicos se ven interrumpidos por parte del profesional o cliente por factores tales como enfermedad, traslado u otras limitaciones, el psicólogo/a debe hacer esfuerzos r</w:t>
      </w:r>
      <w:r w:rsidRPr="009C5D69">
        <w:rPr>
          <w:rFonts w:ascii="Verdana" w:hAnsi="Verdana"/>
          <w:sz w:val="24"/>
          <w:szCs w:val="24"/>
        </w:rPr>
        <w:t xml:space="preserve">azonables para planificar la continuación de los servicios, poniendo la mayor consideración en el bienestar del cliente. </w:t>
      </w:r>
    </w:p>
    <w:p w14:paraId="3993B4D4" w14:textId="77777777" w:rsidR="00E40B96" w:rsidRDefault="00E40B96" w:rsidP="009C5D69">
      <w:pPr>
        <w:ind w:left="0" w:firstLine="0"/>
        <w:rPr>
          <w:rFonts w:ascii="Verdana" w:hAnsi="Verdana"/>
          <w:sz w:val="24"/>
          <w:szCs w:val="24"/>
        </w:rPr>
      </w:pPr>
    </w:p>
    <w:p w14:paraId="21AB0017" w14:textId="22D3FCBD" w:rsidR="00A04890" w:rsidRPr="009C5D69" w:rsidRDefault="007A5B38" w:rsidP="009C5D69">
      <w:pPr>
        <w:ind w:left="0" w:firstLine="0"/>
        <w:rPr>
          <w:rFonts w:ascii="Verdana" w:hAnsi="Verdana"/>
          <w:sz w:val="24"/>
          <w:szCs w:val="24"/>
        </w:rPr>
      </w:pPr>
      <w:r w:rsidRPr="009C5D69">
        <w:rPr>
          <w:rFonts w:ascii="Verdana" w:hAnsi="Verdana"/>
          <w:sz w:val="24"/>
          <w:szCs w:val="24"/>
        </w:rPr>
        <w:t>En el caso de incumplimiento por el cliente al convenio de honorarios, el psicólogo/a podrá poner término a los servicios profesional</w:t>
      </w:r>
      <w:r w:rsidRPr="009C5D69">
        <w:rPr>
          <w:rFonts w:ascii="Verdana" w:hAnsi="Verdana"/>
          <w:sz w:val="24"/>
          <w:szCs w:val="24"/>
        </w:rPr>
        <w:t xml:space="preserve">es. Sin perjuicio de lo anterior, el psicólogo/a deberá informar al cliente los posibles efectos de la interrupción del tratamiento. </w:t>
      </w:r>
    </w:p>
    <w:p w14:paraId="382F408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7CA800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11. Término de la Relación Profesional </w:t>
      </w:r>
    </w:p>
    <w:p w14:paraId="7E9DC32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pondrá término a una relación profesional cuando considere, desde</w:t>
      </w:r>
      <w:r w:rsidRPr="009C5D69">
        <w:rPr>
          <w:rFonts w:ascii="Verdana" w:hAnsi="Verdana"/>
          <w:sz w:val="24"/>
          <w:szCs w:val="24"/>
        </w:rPr>
        <w:t xml:space="preserve"> su rol, que se han cumplido los objetivos. Asimismo cualquiera de las partes puede poner término a la relación profesional al estimarse innecesario el servicio, o que la prolongación no beneficia al cliente, o que éste quiere hacer uso de su derecho a cam</w:t>
      </w:r>
      <w:r w:rsidRPr="009C5D69">
        <w:rPr>
          <w:rFonts w:ascii="Verdana" w:hAnsi="Verdana"/>
          <w:sz w:val="24"/>
          <w:szCs w:val="24"/>
        </w:rPr>
        <w:t xml:space="preserve">biar de profesional. Ante esta situación, el psicólogo/a proporcionará información acerca de servicios alternativos y dará los pasos necesarios para facilitar la transferencia de responsabilidad a otro profesional cuando corresponda. </w:t>
      </w:r>
    </w:p>
    <w:p w14:paraId="0555E8F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BD663F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Artículo 12º: Aspec</w:t>
      </w:r>
      <w:r w:rsidRPr="009C5D69">
        <w:rPr>
          <w:rFonts w:ascii="Verdana" w:hAnsi="Verdana"/>
          <w:sz w:val="24"/>
          <w:szCs w:val="24"/>
        </w:rPr>
        <w:t xml:space="preserve">tos Relativos a la Relación con colegas y otros profesionales </w:t>
      </w:r>
    </w:p>
    <w:p w14:paraId="7AC571E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3AF010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1. De las relaciones entre colegas </w:t>
      </w:r>
    </w:p>
    <w:p w14:paraId="6BC77B9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Las relaciones entre psicólogos/as deben basarse en principios de lealtad, colaboración, honestidad, rectitud, decoro y respeto mutuo.  </w:t>
      </w:r>
    </w:p>
    <w:p w14:paraId="260CA4BC" w14:textId="77777777" w:rsidR="00E40B96" w:rsidRDefault="00E40B96" w:rsidP="009C5D69">
      <w:pPr>
        <w:ind w:left="0" w:firstLine="0"/>
        <w:rPr>
          <w:rFonts w:ascii="Verdana" w:hAnsi="Verdana"/>
          <w:sz w:val="24"/>
          <w:szCs w:val="24"/>
        </w:rPr>
      </w:pPr>
    </w:p>
    <w:p w14:paraId="5EDCB747" w14:textId="728CFE82"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En los casos en que existan diferencias o discrepancias entre colegas en áreas tales como diagnósticos, procedimientos, intervenciones o tratamientos, deberán tratarse y resolverse en una relación de mutuo </w:t>
      </w:r>
      <w:r w:rsidRPr="009C5D69">
        <w:rPr>
          <w:rFonts w:ascii="Verdana" w:hAnsi="Verdana"/>
          <w:sz w:val="24"/>
          <w:szCs w:val="24"/>
        </w:rPr>
        <w:lastRenderedPageBreak/>
        <w:t>respeto y consideración. Del mismo modo, deberán o</w:t>
      </w:r>
      <w:r w:rsidRPr="009C5D69">
        <w:rPr>
          <w:rFonts w:ascii="Verdana" w:hAnsi="Verdana"/>
          <w:sz w:val="24"/>
          <w:szCs w:val="24"/>
        </w:rPr>
        <w:t xml:space="preserve">bservarse tales conductas en todos los ámbitos de relación entre colegas. </w:t>
      </w:r>
    </w:p>
    <w:p w14:paraId="1C60361F" w14:textId="77777777" w:rsidR="00E40B96" w:rsidRDefault="00E40B96" w:rsidP="009C5D69">
      <w:pPr>
        <w:ind w:left="0" w:firstLine="0"/>
        <w:rPr>
          <w:rFonts w:ascii="Verdana" w:hAnsi="Verdana"/>
          <w:sz w:val="24"/>
          <w:szCs w:val="24"/>
        </w:rPr>
      </w:pPr>
    </w:p>
    <w:p w14:paraId="547008D1" w14:textId="4E187C2A" w:rsidR="00A04890" w:rsidRPr="009C5D69" w:rsidRDefault="007A5B38" w:rsidP="009C5D69">
      <w:pPr>
        <w:ind w:left="0" w:firstLine="0"/>
        <w:rPr>
          <w:rFonts w:ascii="Verdana" w:hAnsi="Verdana"/>
          <w:sz w:val="24"/>
          <w:szCs w:val="24"/>
        </w:rPr>
      </w:pPr>
      <w:r w:rsidRPr="009C5D69">
        <w:rPr>
          <w:rFonts w:ascii="Verdana" w:hAnsi="Verdana"/>
          <w:sz w:val="24"/>
          <w:szCs w:val="24"/>
        </w:rPr>
        <w:t>Si en el ejercicio profesional se percibe que la actuación viola alguna de las normativas estipuladas en este Código, se recomienda intentar una solución informal (</w:t>
      </w:r>
      <w:proofErr w:type="spellStart"/>
      <w:r w:rsidRPr="009C5D69">
        <w:rPr>
          <w:rFonts w:ascii="Verdana" w:hAnsi="Verdana"/>
          <w:sz w:val="24"/>
          <w:szCs w:val="24"/>
        </w:rPr>
        <w:t>interpares</w:t>
      </w:r>
      <w:proofErr w:type="spellEnd"/>
      <w:r w:rsidRPr="009C5D69">
        <w:rPr>
          <w:rFonts w:ascii="Verdana" w:hAnsi="Verdana"/>
          <w:sz w:val="24"/>
          <w:szCs w:val="24"/>
        </w:rPr>
        <w:t>) al c</w:t>
      </w:r>
      <w:r w:rsidRPr="009C5D69">
        <w:rPr>
          <w:rFonts w:ascii="Verdana" w:hAnsi="Verdana"/>
          <w:sz w:val="24"/>
          <w:szCs w:val="24"/>
        </w:rPr>
        <w:t xml:space="preserve">onflicto, por medio de una conversación clara y respetuosa. Si dicha alternativa no es efectiva o es poco viable, corresponde informar al Comité de </w:t>
      </w:r>
      <w:proofErr w:type="spellStart"/>
      <w:r w:rsidRPr="009C5D69">
        <w:rPr>
          <w:rFonts w:ascii="Verdana" w:hAnsi="Verdana"/>
          <w:sz w:val="24"/>
          <w:szCs w:val="24"/>
        </w:rPr>
        <w:t>Etica</w:t>
      </w:r>
      <w:proofErr w:type="spellEnd"/>
      <w:r w:rsidRPr="009C5D69">
        <w:rPr>
          <w:rFonts w:ascii="Verdana" w:hAnsi="Verdana"/>
          <w:sz w:val="24"/>
          <w:szCs w:val="24"/>
        </w:rPr>
        <w:t xml:space="preserve">. </w:t>
      </w:r>
    </w:p>
    <w:p w14:paraId="1CAF452E" w14:textId="77777777" w:rsidR="00E40B96" w:rsidRDefault="00E40B96" w:rsidP="009C5D69">
      <w:pPr>
        <w:ind w:left="0" w:firstLine="0"/>
        <w:rPr>
          <w:rFonts w:ascii="Verdana" w:hAnsi="Verdana"/>
          <w:sz w:val="24"/>
          <w:szCs w:val="24"/>
        </w:rPr>
      </w:pPr>
    </w:p>
    <w:p w14:paraId="3BDAC7E6" w14:textId="77A0DA9E"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14</w:t>
      </w:r>
    </w:p>
    <w:p w14:paraId="7FEC4A60" w14:textId="77777777" w:rsidR="00CF7307" w:rsidRDefault="00CF7307" w:rsidP="009C5D69">
      <w:pPr>
        <w:ind w:left="0" w:firstLine="0"/>
        <w:rPr>
          <w:rFonts w:ascii="Verdana" w:hAnsi="Verdana"/>
          <w:sz w:val="24"/>
          <w:szCs w:val="24"/>
        </w:rPr>
      </w:pPr>
    </w:p>
    <w:p w14:paraId="690F1496" w14:textId="5333A921" w:rsidR="00A04890" w:rsidRPr="009C5D69" w:rsidRDefault="007A5B38" w:rsidP="009C5D69">
      <w:pPr>
        <w:ind w:left="0" w:firstLine="0"/>
        <w:rPr>
          <w:rFonts w:ascii="Verdana" w:hAnsi="Verdana"/>
          <w:sz w:val="24"/>
          <w:szCs w:val="24"/>
        </w:rPr>
      </w:pPr>
      <w:r w:rsidRPr="009C5D69">
        <w:rPr>
          <w:rFonts w:ascii="Verdana" w:hAnsi="Verdana"/>
          <w:sz w:val="24"/>
          <w:szCs w:val="24"/>
        </w:rPr>
        <w:t>Es imperativo para los psicólogos/as, agotar las instancias disponibles en el Colegio de</w:t>
      </w:r>
      <w:r w:rsidRPr="009C5D69">
        <w:rPr>
          <w:rFonts w:ascii="Verdana" w:hAnsi="Verdana"/>
          <w:sz w:val="24"/>
          <w:szCs w:val="24"/>
        </w:rPr>
        <w:t xml:space="preserve"> la Orden para la resolución de sus controversias, antes de recurrir a la justicia ordinaria. Así también corresponderá consultar previamente al Colegio de Psicólogos frente a situaciones que no estén claramente incorporadas en este Código o tengan dificul</w:t>
      </w:r>
      <w:r w:rsidRPr="009C5D69">
        <w:rPr>
          <w:rFonts w:ascii="Verdana" w:hAnsi="Verdana"/>
          <w:sz w:val="24"/>
          <w:szCs w:val="24"/>
        </w:rPr>
        <w:t xml:space="preserve">tades de interpretación; asimismo cuando las controversias profesionales entre colegas no se resuelvan y afecten a clientes o pacientes, o puedan trascender al ámbito público.  </w:t>
      </w:r>
    </w:p>
    <w:p w14:paraId="0295B67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485529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2. De las relaciones con otros profesionales </w:t>
      </w:r>
    </w:p>
    <w:p w14:paraId="49BD30A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En aquellos casos en que sea necesario, por razones de interés del cliente o atendida la naturaleza del problema, el psicólogo/a deberá considerar el trabajo interdisciplinario y en equipo. Se considera deseable la colaboración entre colegas y con profesio</w:t>
      </w:r>
      <w:r w:rsidRPr="009C5D69">
        <w:rPr>
          <w:rFonts w:ascii="Verdana" w:hAnsi="Verdana"/>
          <w:sz w:val="24"/>
          <w:szCs w:val="24"/>
        </w:rPr>
        <w:t xml:space="preserve">nales afines. En particular, compartir conocimientos e información que propendan al mejoramiento y mantención de las relaciones y acciones profesionales. </w:t>
      </w:r>
    </w:p>
    <w:p w14:paraId="4255D0D5" w14:textId="77777777" w:rsidR="00E40B96" w:rsidRDefault="00E40B96" w:rsidP="009C5D69">
      <w:pPr>
        <w:ind w:left="0" w:firstLine="0"/>
        <w:rPr>
          <w:rFonts w:ascii="Verdana" w:hAnsi="Verdana"/>
          <w:sz w:val="24"/>
          <w:szCs w:val="24"/>
        </w:rPr>
      </w:pPr>
    </w:p>
    <w:p w14:paraId="7A00A5C6" w14:textId="0AFDB6AD" w:rsidR="00A04890" w:rsidRPr="009C5D69" w:rsidRDefault="007A5B38" w:rsidP="009C5D69">
      <w:pPr>
        <w:ind w:left="0" w:firstLine="0"/>
        <w:rPr>
          <w:rFonts w:ascii="Verdana" w:hAnsi="Verdana"/>
          <w:sz w:val="24"/>
          <w:szCs w:val="24"/>
        </w:rPr>
      </w:pPr>
      <w:r w:rsidRPr="009C5D69">
        <w:rPr>
          <w:rFonts w:ascii="Verdana" w:hAnsi="Verdana"/>
          <w:sz w:val="24"/>
          <w:szCs w:val="24"/>
        </w:rPr>
        <w:t>En la relación de trabajo con profesionales de otras disciplinas, el psicólogo/a debe cuidar y prese</w:t>
      </w:r>
      <w:r w:rsidRPr="009C5D69">
        <w:rPr>
          <w:rFonts w:ascii="Verdana" w:hAnsi="Verdana"/>
          <w:sz w:val="24"/>
          <w:szCs w:val="24"/>
        </w:rPr>
        <w:t xml:space="preserve">rvar el campo y rol que le es propio. Asimismo, deberá respetar el campo profesional y aportes de otras disciplinas. </w:t>
      </w:r>
    </w:p>
    <w:p w14:paraId="05E489B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B847485" w14:textId="713947E1" w:rsidR="00A04890" w:rsidRDefault="007A5B38" w:rsidP="009C5D69">
      <w:pPr>
        <w:ind w:left="0" w:firstLine="0"/>
        <w:rPr>
          <w:rFonts w:ascii="Verdana" w:hAnsi="Verdana"/>
          <w:sz w:val="24"/>
          <w:szCs w:val="24"/>
        </w:rPr>
      </w:pPr>
      <w:r w:rsidRPr="009C5D69">
        <w:rPr>
          <w:rFonts w:ascii="Verdana" w:hAnsi="Verdana"/>
          <w:sz w:val="24"/>
          <w:szCs w:val="24"/>
        </w:rPr>
        <w:t xml:space="preserve">Artículo 13º: Aspectos relativos a las relaciones de los psicólogos/as con el Colegio de la Orden </w:t>
      </w:r>
    </w:p>
    <w:p w14:paraId="3D876E09" w14:textId="77777777" w:rsidR="00E40B96" w:rsidRPr="009C5D69" w:rsidRDefault="00E40B96" w:rsidP="009C5D69">
      <w:pPr>
        <w:ind w:left="0" w:firstLine="0"/>
        <w:rPr>
          <w:rFonts w:ascii="Verdana" w:hAnsi="Verdana"/>
          <w:sz w:val="24"/>
          <w:szCs w:val="24"/>
        </w:rPr>
      </w:pPr>
    </w:p>
    <w:p w14:paraId="1376E4E4" w14:textId="0F952D4F" w:rsidR="00A04890" w:rsidRDefault="007A5B38" w:rsidP="009C5D69">
      <w:pPr>
        <w:ind w:left="0" w:firstLine="0"/>
        <w:rPr>
          <w:rFonts w:ascii="Verdana" w:hAnsi="Verdana"/>
          <w:sz w:val="24"/>
          <w:szCs w:val="24"/>
        </w:rPr>
      </w:pPr>
      <w:r w:rsidRPr="009C5D69">
        <w:rPr>
          <w:rFonts w:ascii="Verdana" w:hAnsi="Verdana"/>
          <w:sz w:val="24"/>
          <w:szCs w:val="24"/>
        </w:rPr>
        <w:t>El psicólogo/a tiene la obligación d</w:t>
      </w:r>
      <w:r w:rsidRPr="009C5D69">
        <w:rPr>
          <w:rFonts w:ascii="Verdana" w:hAnsi="Verdana"/>
          <w:sz w:val="24"/>
          <w:szCs w:val="24"/>
        </w:rPr>
        <w:t xml:space="preserve">e participar en las actividades gremiales, de la forma y de la manera que su criterio y las normas internas de la orden lo establezcan. </w:t>
      </w:r>
    </w:p>
    <w:p w14:paraId="68F7E199" w14:textId="77777777" w:rsidR="00E40B96" w:rsidRPr="009C5D69" w:rsidRDefault="00E40B96" w:rsidP="009C5D69">
      <w:pPr>
        <w:ind w:left="0" w:firstLine="0"/>
        <w:rPr>
          <w:rFonts w:ascii="Verdana" w:hAnsi="Verdana"/>
          <w:sz w:val="24"/>
          <w:szCs w:val="24"/>
        </w:rPr>
      </w:pPr>
    </w:p>
    <w:p w14:paraId="5337B8BF" w14:textId="0896A9BD" w:rsidR="00A04890" w:rsidRDefault="007A5B38" w:rsidP="009C5D69">
      <w:pPr>
        <w:ind w:left="0" w:firstLine="0"/>
        <w:rPr>
          <w:rFonts w:ascii="Verdana" w:hAnsi="Verdana"/>
          <w:sz w:val="24"/>
          <w:szCs w:val="24"/>
        </w:rPr>
      </w:pPr>
      <w:r w:rsidRPr="009C5D69">
        <w:rPr>
          <w:rFonts w:ascii="Verdana" w:hAnsi="Verdana"/>
          <w:sz w:val="24"/>
          <w:szCs w:val="24"/>
        </w:rPr>
        <w:t>Asimismo, tiene el derecho de ejercer con la mayor plenitud que lo estime, todas las prerrogativas que conceda la ley,</w:t>
      </w:r>
      <w:r w:rsidRPr="009C5D69">
        <w:rPr>
          <w:rFonts w:ascii="Verdana" w:hAnsi="Verdana"/>
          <w:sz w:val="24"/>
          <w:szCs w:val="24"/>
        </w:rPr>
        <w:t xml:space="preserve"> los Reglamentos y los </w:t>
      </w:r>
      <w:r w:rsidRPr="009C5D69">
        <w:rPr>
          <w:rFonts w:ascii="Verdana" w:hAnsi="Verdana"/>
          <w:sz w:val="24"/>
          <w:szCs w:val="24"/>
        </w:rPr>
        <w:lastRenderedPageBreak/>
        <w:t xml:space="preserve">Estatutos, y para ello el Colegio debe velar permanentemente su cumplimiento. </w:t>
      </w:r>
    </w:p>
    <w:p w14:paraId="16FA7481" w14:textId="77777777" w:rsidR="00E40B96" w:rsidRPr="009C5D69" w:rsidRDefault="00E40B96" w:rsidP="009C5D69">
      <w:pPr>
        <w:ind w:left="0" w:firstLine="0"/>
        <w:rPr>
          <w:rFonts w:ascii="Verdana" w:hAnsi="Verdana"/>
          <w:sz w:val="24"/>
          <w:szCs w:val="24"/>
        </w:rPr>
      </w:pPr>
    </w:p>
    <w:p w14:paraId="1BB760E3" w14:textId="380A36B0"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está obligado a acatar los acuerdos y resoluciones de las Asambleas Generales y de las instancias directivas establecidas en los Estatutos</w:t>
      </w:r>
      <w:r w:rsidRPr="009C5D69">
        <w:rPr>
          <w:rFonts w:ascii="Verdana" w:hAnsi="Verdana"/>
          <w:sz w:val="24"/>
          <w:szCs w:val="24"/>
        </w:rPr>
        <w:t xml:space="preserve">, del mismo modo las resoluciones del Tribunal de </w:t>
      </w:r>
      <w:r w:rsidR="00E40B96" w:rsidRPr="009C5D69">
        <w:rPr>
          <w:rFonts w:ascii="Verdana" w:hAnsi="Verdana"/>
          <w:sz w:val="24"/>
          <w:szCs w:val="24"/>
        </w:rPr>
        <w:t>Ética</w:t>
      </w:r>
      <w:r w:rsidRPr="009C5D69">
        <w:rPr>
          <w:rFonts w:ascii="Verdana" w:hAnsi="Verdana"/>
          <w:sz w:val="24"/>
          <w:szCs w:val="24"/>
        </w:rPr>
        <w:t xml:space="preserve"> de la Orden. </w:t>
      </w:r>
    </w:p>
    <w:p w14:paraId="650CB4B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F18FF77" w14:textId="77777777" w:rsidR="00CF7307" w:rsidRDefault="007A5B38" w:rsidP="009C5D69">
      <w:pPr>
        <w:ind w:left="0" w:firstLine="0"/>
        <w:rPr>
          <w:rFonts w:ascii="Verdana" w:hAnsi="Verdana"/>
          <w:sz w:val="24"/>
          <w:szCs w:val="24"/>
        </w:rPr>
      </w:pPr>
      <w:r w:rsidRPr="009C5D69">
        <w:rPr>
          <w:rFonts w:ascii="Verdana" w:hAnsi="Verdana"/>
          <w:sz w:val="24"/>
          <w:szCs w:val="24"/>
        </w:rPr>
        <w:t xml:space="preserve">Artículo 14º: Aspectos relativos a Instrumentos y/o Procedimientos Técnicos de Diagnóstico y Tratamiento </w:t>
      </w:r>
    </w:p>
    <w:p w14:paraId="33C76610" w14:textId="77777777" w:rsidR="00CF7307" w:rsidRDefault="00CF7307" w:rsidP="009C5D69">
      <w:pPr>
        <w:ind w:left="0" w:firstLine="0"/>
        <w:rPr>
          <w:rFonts w:ascii="Verdana" w:hAnsi="Verdana"/>
          <w:sz w:val="24"/>
          <w:szCs w:val="24"/>
        </w:rPr>
      </w:pPr>
    </w:p>
    <w:p w14:paraId="74529C1C" w14:textId="6D0D56CA" w:rsidR="00A04890" w:rsidRPr="009C5D69" w:rsidRDefault="007A5B38" w:rsidP="009C5D69">
      <w:pPr>
        <w:ind w:left="0" w:firstLine="0"/>
        <w:rPr>
          <w:rFonts w:ascii="Verdana" w:hAnsi="Verdana"/>
          <w:sz w:val="24"/>
          <w:szCs w:val="24"/>
        </w:rPr>
      </w:pPr>
      <w:r w:rsidRPr="009C5D69">
        <w:rPr>
          <w:rFonts w:ascii="Verdana" w:hAnsi="Verdana"/>
          <w:sz w:val="24"/>
          <w:szCs w:val="24"/>
        </w:rPr>
        <w:t>Sólo el psicólogo/a se halla facultado y es competente para la aplicación, co</w:t>
      </w:r>
      <w:r w:rsidRPr="009C5D69">
        <w:rPr>
          <w:rFonts w:ascii="Verdana" w:hAnsi="Verdana"/>
          <w:sz w:val="24"/>
          <w:szCs w:val="24"/>
        </w:rPr>
        <w:t xml:space="preserve">rrección e interpretación de instrumentos y/o procedimientos técnicos de diagnóstico propios de su profesión y especialidad, y por lo tanto, no delegará ni aceptará la utilización de los mismos por personas ajenas a la profesión. </w:t>
      </w:r>
    </w:p>
    <w:p w14:paraId="203BC92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0A15F2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debe actualizarse en forma permanente en el conocimiento y uso de instrumentos y/o procedimientos de diagnóstico y tratamiento, para asegurar su competencia en este aspecto del ejercicio profesional. </w:t>
      </w:r>
    </w:p>
    <w:p w14:paraId="39CBF73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0D6EA1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deberá hacer uso de ins</w:t>
      </w:r>
      <w:r w:rsidRPr="009C5D69">
        <w:rPr>
          <w:rFonts w:ascii="Verdana" w:hAnsi="Verdana"/>
          <w:sz w:val="24"/>
          <w:szCs w:val="24"/>
        </w:rPr>
        <w:t xml:space="preserve">trumentos y/o procedimientos de diagnóstico y tratamiento sólo dentro de un contexto de relación profesional. </w:t>
      </w:r>
    </w:p>
    <w:p w14:paraId="2FDF65A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84B5D5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En la aplicación y corrección de pruebas y/o procedimientos técnicos sensibles culturalmente (es decir, cuyos resultados puedan variar por el s</w:t>
      </w:r>
      <w:r w:rsidRPr="009C5D69">
        <w:rPr>
          <w:rFonts w:ascii="Verdana" w:hAnsi="Verdana"/>
          <w:sz w:val="24"/>
          <w:szCs w:val="24"/>
        </w:rPr>
        <w:t xml:space="preserve">ólo efecto de la cultura a la que la persona evaluada pertenece), los psicólogos/as deberán tener en consideración la inserción cultural de los </w:t>
      </w:r>
      <w:proofErr w:type="spellStart"/>
      <w:r w:rsidRPr="009C5D69">
        <w:rPr>
          <w:rFonts w:ascii="Verdana" w:hAnsi="Verdana"/>
          <w:sz w:val="24"/>
          <w:szCs w:val="24"/>
        </w:rPr>
        <w:t>aplicandos</w:t>
      </w:r>
      <w:proofErr w:type="spellEnd"/>
      <w:r w:rsidRPr="009C5D69">
        <w:rPr>
          <w:rFonts w:ascii="Verdana" w:hAnsi="Verdana"/>
          <w:sz w:val="24"/>
          <w:szCs w:val="24"/>
        </w:rPr>
        <w:t xml:space="preserve">.  </w:t>
      </w:r>
    </w:p>
    <w:p w14:paraId="6E4953E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E24E20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En la construcción de </w:t>
      </w:r>
      <w:proofErr w:type="spellStart"/>
      <w:r w:rsidRPr="009C5D69">
        <w:rPr>
          <w:rFonts w:ascii="Verdana" w:hAnsi="Verdana"/>
          <w:sz w:val="24"/>
          <w:szCs w:val="24"/>
        </w:rPr>
        <w:t>tests</w:t>
      </w:r>
      <w:proofErr w:type="spellEnd"/>
      <w:r w:rsidRPr="009C5D69">
        <w:rPr>
          <w:rFonts w:ascii="Verdana" w:hAnsi="Verdana"/>
          <w:sz w:val="24"/>
          <w:szCs w:val="24"/>
        </w:rPr>
        <w:t>, los psicólogos/as deberán utilizar métodos científicos a fin de que</w:t>
      </w:r>
      <w:r w:rsidRPr="009C5D69">
        <w:rPr>
          <w:rFonts w:ascii="Verdana" w:hAnsi="Verdana"/>
          <w:sz w:val="24"/>
          <w:szCs w:val="24"/>
        </w:rPr>
        <w:t xml:space="preserve"> el uso y resultados de los mismos cumplan con las normas propias de la construcción de instrumentos, estandarización, validez y confiabilidad. </w:t>
      </w:r>
    </w:p>
    <w:p w14:paraId="098ABEE2" w14:textId="1E4A0466"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C2E8299" w14:textId="0C3C3FCF" w:rsidR="00CF7307" w:rsidRPr="00CF7307" w:rsidRDefault="00CF7307" w:rsidP="009C5D69">
      <w:pPr>
        <w:ind w:left="0" w:firstLine="0"/>
        <w:rPr>
          <w:rFonts w:ascii="Verdana" w:hAnsi="Verdana"/>
          <w:b/>
          <w:bCs/>
          <w:color w:val="FF0000"/>
          <w:sz w:val="24"/>
          <w:szCs w:val="24"/>
        </w:rPr>
      </w:pPr>
      <w:r>
        <w:rPr>
          <w:rFonts w:ascii="Verdana" w:hAnsi="Verdana"/>
          <w:b/>
          <w:bCs/>
          <w:color w:val="FF0000"/>
          <w:sz w:val="24"/>
          <w:szCs w:val="24"/>
        </w:rPr>
        <w:t>Página 15</w:t>
      </w:r>
    </w:p>
    <w:p w14:paraId="49A8EEFA" w14:textId="77777777" w:rsidR="00CF7307" w:rsidRDefault="00CF7307" w:rsidP="009C5D69">
      <w:pPr>
        <w:ind w:left="0" w:firstLine="0"/>
        <w:rPr>
          <w:rFonts w:ascii="Verdana" w:hAnsi="Verdana"/>
          <w:sz w:val="24"/>
          <w:szCs w:val="24"/>
        </w:rPr>
      </w:pPr>
    </w:p>
    <w:p w14:paraId="2AC9A55E" w14:textId="0F54F789"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Cuando el psicólogo/a estime necesario el uso de técnicas, instrumentos y/o procedimientos que se </w:t>
      </w:r>
      <w:r w:rsidRPr="009C5D69">
        <w:rPr>
          <w:rFonts w:ascii="Verdana" w:hAnsi="Verdana"/>
          <w:sz w:val="24"/>
          <w:szCs w:val="24"/>
        </w:rPr>
        <w:t xml:space="preserve">encuentren en fase experimental o etapa de validación, deberá informar expresamente al cliente la naturaleza experimental del procedimiento, junto con explicar los alcances y límites </w:t>
      </w:r>
      <w:r w:rsidRPr="009C5D69">
        <w:rPr>
          <w:rFonts w:ascii="Verdana" w:hAnsi="Verdana"/>
          <w:sz w:val="24"/>
          <w:szCs w:val="24"/>
        </w:rPr>
        <w:lastRenderedPageBreak/>
        <w:t>de su uso. Asimismo, el psicólogo/a requerirá del cliente o del represent</w:t>
      </w:r>
      <w:r w:rsidRPr="009C5D69">
        <w:rPr>
          <w:rFonts w:ascii="Verdana" w:hAnsi="Verdana"/>
          <w:sz w:val="24"/>
          <w:szCs w:val="24"/>
        </w:rPr>
        <w:t xml:space="preserve">ante legal, cuando corresponda, su consentimiento por escrito. </w:t>
      </w:r>
    </w:p>
    <w:p w14:paraId="14D9C2A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10CEFF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deberá considerar que, </w:t>
      </w:r>
      <w:proofErr w:type="spellStart"/>
      <w:r w:rsidRPr="009C5D69">
        <w:rPr>
          <w:rFonts w:ascii="Verdana" w:hAnsi="Verdana"/>
          <w:sz w:val="24"/>
          <w:szCs w:val="24"/>
        </w:rPr>
        <w:t>aún</w:t>
      </w:r>
      <w:proofErr w:type="spellEnd"/>
      <w:r w:rsidRPr="009C5D69">
        <w:rPr>
          <w:rFonts w:ascii="Verdana" w:hAnsi="Verdana"/>
          <w:sz w:val="24"/>
          <w:szCs w:val="24"/>
        </w:rPr>
        <w:t xml:space="preserve"> cuando los instrumentos y/o procedimientos técnicos empleados son una herramienta fundamental de su trabajo profesional, no bastan por sí solos, par</w:t>
      </w:r>
      <w:r w:rsidRPr="009C5D69">
        <w:rPr>
          <w:rFonts w:ascii="Verdana" w:hAnsi="Verdana"/>
          <w:sz w:val="24"/>
          <w:szCs w:val="24"/>
        </w:rPr>
        <w:t xml:space="preserve">a formular un diagnóstico. </w:t>
      </w:r>
    </w:p>
    <w:p w14:paraId="685E76C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B00666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procurará el uso debido de la información obtenida, así como de la devolución de la misma. Además, deberá velar para</w:t>
      </w:r>
      <w:r w:rsidRPr="009C5D69">
        <w:rPr>
          <w:rFonts w:ascii="Verdana" w:hAnsi="Verdana"/>
          <w:sz w:val="24"/>
          <w:szCs w:val="24"/>
        </w:rPr>
        <w:t xml:space="preserve"> que la información sea comunicada de manera comprensible y adecuada a las personas y/o instancias que deban tomar conocimiento o hacer uso de la misma. </w:t>
      </w:r>
    </w:p>
    <w:p w14:paraId="29661B4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D30FE5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deberá evitar la difusión o divulgación indebida de instrumentos y procedimientos téc</w:t>
      </w:r>
      <w:r w:rsidRPr="009C5D69">
        <w:rPr>
          <w:rFonts w:ascii="Verdana" w:hAnsi="Verdana"/>
          <w:sz w:val="24"/>
          <w:szCs w:val="24"/>
        </w:rPr>
        <w:t xml:space="preserve">nicos propios de su profesión, con el fin de evitar su invalidación. </w:t>
      </w:r>
    </w:p>
    <w:p w14:paraId="6B99DBA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88D125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Se considera una transgresión grave a las normas éticas, la alteración de los criterios de validación de los instrumentos psicológicos. </w:t>
      </w:r>
    </w:p>
    <w:p w14:paraId="2704E6E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219E85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psicólogo/a deberá poner en conocimiento </w:t>
      </w:r>
      <w:r w:rsidRPr="009C5D69">
        <w:rPr>
          <w:rFonts w:ascii="Verdana" w:hAnsi="Verdana"/>
          <w:sz w:val="24"/>
          <w:szCs w:val="24"/>
        </w:rPr>
        <w:t xml:space="preserve">del Colegio de la Orden del mal uso o manejo indebido, por parte de terceros, de los instrumentos o procedimientos técnicos de su profesión. </w:t>
      </w:r>
    </w:p>
    <w:p w14:paraId="36F3C1C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05CC2A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El plagio total o parcial de instrumentos técnicos profesionales constituirá una falta grave al presente Código </w:t>
      </w:r>
      <w:r w:rsidRPr="009C5D69">
        <w:rPr>
          <w:rFonts w:ascii="Verdana" w:hAnsi="Verdana"/>
          <w:sz w:val="24"/>
          <w:szCs w:val="24"/>
        </w:rPr>
        <w:t xml:space="preserve">de Ética. </w:t>
      </w:r>
    </w:p>
    <w:p w14:paraId="654313DF" w14:textId="56B233AA" w:rsidR="00A04890" w:rsidRDefault="007A5B38" w:rsidP="009C5D69">
      <w:pPr>
        <w:ind w:left="0" w:firstLine="0"/>
        <w:rPr>
          <w:rFonts w:ascii="Verdana" w:hAnsi="Verdana"/>
          <w:sz w:val="24"/>
          <w:szCs w:val="24"/>
        </w:rPr>
      </w:pPr>
      <w:r w:rsidRPr="009C5D69">
        <w:rPr>
          <w:rFonts w:ascii="Verdana" w:hAnsi="Verdana"/>
          <w:sz w:val="24"/>
          <w:szCs w:val="24"/>
        </w:rPr>
        <w:t xml:space="preserve"> </w:t>
      </w:r>
    </w:p>
    <w:p w14:paraId="0D74E22B" w14:textId="77777777" w:rsidR="00E40B96" w:rsidRPr="009C5D69" w:rsidRDefault="00E40B96" w:rsidP="009C5D69">
      <w:pPr>
        <w:ind w:left="0" w:firstLine="0"/>
        <w:rPr>
          <w:rFonts w:ascii="Verdana" w:hAnsi="Verdana"/>
          <w:sz w:val="24"/>
          <w:szCs w:val="24"/>
        </w:rPr>
      </w:pPr>
    </w:p>
    <w:p w14:paraId="595E3F6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15º: Aspectos Relativos a la Investigación en Psicología </w:t>
      </w:r>
    </w:p>
    <w:p w14:paraId="42E5EAF6" w14:textId="77777777" w:rsidR="00E40B96" w:rsidRDefault="00E40B96" w:rsidP="009C5D69">
      <w:pPr>
        <w:ind w:left="0" w:firstLine="0"/>
        <w:rPr>
          <w:rFonts w:ascii="Verdana" w:hAnsi="Verdana"/>
          <w:sz w:val="24"/>
          <w:szCs w:val="24"/>
        </w:rPr>
      </w:pPr>
    </w:p>
    <w:p w14:paraId="0FB35A1E" w14:textId="58154431"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En el diseño y realización de las investigaciones, el psicólogo/a debe considerar las normas y criterios aceptados por la comunidad científica, con el fin de preservar el desarrollo de la psicología como ciencia. </w:t>
      </w:r>
    </w:p>
    <w:p w14:paraId="6E94E28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0C22BC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En el desarrollo de su trabajo como inve</w:t>
      </w:r>
      <w:r w:rsidRPr="009C5D69">
        <w:rPr>
          <w:rFonts w:ascii="Verdana" w:hAnsi="Verdana"/>
          <w:sz w:val="24"/>
          <w:szCs w:val="24"/>
        </w:rPr>
        <w:t xml:space="preserve">stigador, el psicólogo/a debe resguardar el bienestar y los derechos de las personas participantes. </w:t>
      </w:r>
    </w:p>
    <w:p w14:paraId="1416650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A2FBC4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deberá obtener el consentimiento informado, expreso y por escrito de los participantes, en caso que las investigaciones pongan en riesgo s</w:t>
      </w:r>
      <w:r w:rsidRPr="009C5D69">
        <w:rPr>
          <w:rFonts w:ascii="Verdana" w:hAnsi="Verdana"/>
          <w:sz w:val="24"/>
          <w:szCs w:val="24"/>
        </w:rPr>
        <w:t xml:space="preserve">u privacidad; particularmente cuando se contemple cualquier clase de registros, filmaciones y/o grabaciones que puedan ser utilizadas </w:t>
      </w:r>
      <w:r w:rsidRPr="009C5D69">
        <w:rPr>
          <w:rFonts w:ascii="Verdana" w:hAnsi="Verdana"/>
          <w:sz w:val="24"/>
          <w:szCs w:val="24"/>
        </w:rPr>
        <w:lastRenderedPageBreak/>
        <w:t>en reportes posteriores. Además, cuando sea posible anticipar eventuales efectos no deseados para los participantes, el ps</w:t>
      </w:r>
      <w:r w:rsidRPr="009C5D69">
        <w:rPr>
          <w:rFonts w:ascii="Verdana" w:hAnsi="Verdana"/>
          <w:sz w:val="24"/>
          <w:szCs w:val="24"/>
        </w:rPr>
        <w:t xml:space="preserve">icólogo/a deberá informar de los alcances de los mismos y contar con el consentimiento escrito de los participantes con discernimiento, o de los representantes legales cuando corresponda. </w:t>
      </w:r>
    </w:p>
    <w:p w14:paraId="5456C2B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F79A96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sujeto de investigación tiene el derecho de suspender su parti</w:t>
      </w:r>
      <w:r w:rsidRPr="009C5D69">
        <w:rPr>
          <w:rFonts w:ascii="Verdana" w:hAnsi="Verdana"/>
          <w:sz w:val="24"/>
          <w:szCs w:val="24"/>
        </w:rPr>
        <w:t xml:space="preserve">cipación en el momento que así lo estime conveniente. El psicólogo/a, a su vez, debe comprometerse a realizar las acciones que correspondan para paliar posibles efectos no deseados en los sujetos, producto del estudio que se lleva a cabo. </w:t>
      </w:r>
    </w:p>
    <w:p w14:paraId="1965692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27EE91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Para realizar </w:t>
      </w:r>
      <w:r w:rsidRPr="009C5D69">
        <w:rPr>
          <w:rFonts w:ascii="Verdana" w:hAnsi="Verdana"/>
          <w:sz w:val="24"/>
          <w:szCs w:val="24"/>
        </w:rPr>
        <w:t xml:space="preserve">investigaciones en instituciones públicas o privadas, el psicólogo/a deberá solicitar autorización a la autoridad correspondiente y comunicar a ésta los objetivos, sentido y alcances de las mismas. </w:t>
      </w:r>
    </w:p>
    <w:p w14:paraId="39C1B40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50DF6DC" w14:textId="01C5FF43" w:rsidR="00E8159A" w:rsidRPr="00E8159A" w:rsidRDefault="00E8159A" w:rsidP="009C5D69">
      <w:pPr>
        <w:ind w:left="0" w:firstLine="0"/>
        <w:rPr>
          <w:rFonts w:ascii="Verdana" w:hAnsi="Verdana"/>
          <w:b/>
          <w:bCs/>
          <w:color w:val="FF0000"/>
          <w:sz w:val="24"/>
          <w:szCs w:val="24"/>
        </w:rPr>
      </w:pPr>
      <w:r>
        <w:rPr>
          <w:rFonts w:ascii="Verdana" w:hAnsi="Verdana"/>
          <w:b/>
          <w:bCs/>
          <w:color w:val="FF0000"/>
          <w:sz w:val="24"/>
          <w:szCs w:val="24"/>
        </w:rPr>
        <w:t>Página 16</w:t>
      </w:r>
    </w:p>
    <w:p w14:paraId="44194F2C" w14:textId="77777777" w:rsidR="00E8159A" w:rsidRDefault="00E8159A" w:rsidP="009C5D69">
      <w:pPr>
        <w:ind w:left="0" w:firstLine="0"/>
        <w:rPr>
          <w:rFonts w:ascii="Verdana" w:hAnsi="Verdana"/>
          <w:sz w:val="24"/>
          <w:szCs w:val="24"/>
        </w:rPr>
      </w:pPr>
    </w:p>
    <w:p w14:paraId="57238C96" w14:textId="73C412FC" w:rsidR="00A04890" w:rsidRPr="009C5D69" w:rsidRDefault="007A5B38" w:rsidP="009C5D69">
      <w:pPr>
        <w:ind w:left="0" w:firstLine="0"/>
        <w:rPr>
          <w:rFonts w:ascii="Verdana" w:hAnsi="Verdana"/>
          <w:sz w:val="24"/>
          <w:szCs w:val="24"/>
        </w:rPr>
      </w:pPr>
      <w:r w:rsidRPr="009C5D69">
        <w:rPr>
          <w:rFonts w:ascii="Verdana" w:hAnsi="Verdana"/>
          <w:sz w:val="24"/>
          <w:szCs w:val="24"/>
        </w:rPr>
        <w:t>Cuando la investigación requiera la colabora</w:t>
      </w:r>
      <w:r w:rsidRPr="009C5D69">
        <w:rPr>
          <w:rFonts w:ascii="Verdana" w:hAnsi="Verdana"/>
          <w:sz w:val="24"/>
          <w:szCs w:val="24"/>
        </w:rPr>
        <w:t xml:space="preserve">ción de ayudantes de investigación, el psicólogo/a, siempre mantendrá la responsabilidad de ésta, supervisando directamente a sus colaboradores.  </w:t>
      </w:r>
    </w:p>
    <w:p w14:paraId="09D54AD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6A590C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Cuando en una investigación sea indispensable el uso de animales, el psicólogo/a procurará el pleno respeto a las normas sobre protección de animales. </w:t>
      </w:r>
    </w:p>
    <w:p w14:paraId="28AFADE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6AF7D0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Artículo 16º: Aspectos relativos a las relaciones del psicólogo/a con la Comunidad o Sociedad </w:t>
      </w:r>
    </w:p>
    <w:p w14:paraId="455CC7B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w:t>
      </w:r>
      <w:r w:rsidRPr="009C5D69">
        <w:rPr>
          <w:rFonts w:ascii="Verdana" w:hAnsi="Verdana"/>
          <w:sz w:val="24"/>
          <w:szCs w:val="24"/>
        </w:rPr>
        <w:t>ólogo/a en cuanto desempeña una profesión de clara responsabilidad social, en su actuar profesional debe ser coherente con dicho status y por consiguiente cooperar, desde su especificidad, al desarrollo de la sociedad y a elevar el nivel científico del áre</w:t>
      </w:r>
      <w:r w:rsidRPr="009C5D69">
        <w:rPr>
          <w:rFonts w:ascii="Verdana" w:hAnsi="Verdana"/>
          <w:sz w:val="24"/>
          <w:szCs w:val="24"/>
        </w:rPr>
        <w:t xml:space="preserve">a en la cual se desempeña.  </w:t>
      </w:r>
    </w:p>
    <w:p w14:paraId="1366A4A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3C76718" w14:textId="55CE56D5" w:rsidR="00A04890" w:rsidRPr="00E40B96" w:rsidRDefault="00E40B96" w:rsidP="00E40B96">
      <w:pPr>
        <w:rPr>
          <w:rFonts w:ascii="Verdana" w:hAnsi="Verdana"/>
          <w:sz w:val="24"/>
          <w:szCs w:val="24"/>
        </w:rPr>
      </w:pPr>
      <w:r>
        <w:rPr>
          <w:rFonts w:ascii="Verdana" w:hAnsi="Verdana"/>
          <w:sz w:val="24"/>
          <w:szCs w:val="24"/>
        </w:rPr>
        <w:t>1.</w:t>
      </w:r>
      <w:r w:rsidRPr="00E40B96">
        <w:rPr>
          <w:rFonts w:ascii="Verdana" w:hAnsi="Verdana"/>
          <w:sz w:val="24"/>
          <w:szCs w:val="24"/>
        </w:rPr>
        <w:t xml:space="preserve">En relación a la participación pública de los psicólogos/as  </w:t>
      </w:r>
    </w:p>
    <w:p w14:paraId="73CAE80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Cuando </w:t>
      </w:r>
      <w:r w:rsidRPr="009C5D69">
        <w:rPr>
          <w:rFonts w:ascii="Verdana" w:hAnsi="Verdana"/>
          <w:sz w:val="24"/>
          <w:szCs w:val="24"/>
        </w:rPr>
        <w:tab/>
        <w:t xml:space="preserve">los </w:t>
      </w:r>
      <w:r w:rsidRPr="009C5D69">
        <w:rPr>
          <w:rFonts w:ascii="Verdana" w:hAnsi="Verdana"/>
          <w:sz w:val="24"/>
          <w:szCs w:val="24"/>
        </w:rPr>
        <w:tab/>
        <w:t xml:space="preserve">psicólogos/as </w:t>
      </w:r>
      <w:r w:rsidRPr="009C5D69">
        <w:rPr>
          <w:rFonts w:ascii="Verdana" w:hAnsi="Verdana"/>
          <w:sz w:val="24"/>
          <w:szCs w:val="24"/>
        </w:rPr>
        <w:tab/>
        <w:t xml:space="preserve">participan </w:t>
      </w:r>
      <w:r w:rsidRPr="009C5D69">
        <w:rPr>
          <w:rFonts w:ascii="Verdana" w:hAnsi="Verdana"/>
          <w:sz w:val="24"/>
          <w:szCs w:val="24"/>
        </w:rPr>
        <w:tab/>
        <w:t xml:space="preserve">en </w:t>
      </w:r>
      <w:r w:rsidRPr="009C5D69">
        <w:rPr>
          <w:rFonts w:ascii="Verdana" w:hAnsi="Verdana"/>
          <w:sz w:val="24"/>
          <w:szCs w:val="24"/>
        </w:rPr>
        <w:tab/>
        <w:t xml:space="preserve">conferencias </w:t>
      </w:r>
      <w:r w:rsidRPr="009C5D69">
        <w:rPr>
          <w:rFonts w:ascii="Verdana" w:hAnsi="Verdana"/>
          <w:sz w:val="24"/>
          <w:szCs w:val="24"/>
        </w:rPr>
        <w:tab/>
        <w:t>públicas, exposiciones o entrevistas en los Medios de Comunicación Social, deberán ajustarse a las sigu</w:t>
      </w:r>
      <w:r w:rsidRPr="009C5D69">
        <w:rPr>
          <w:rFonts w:ascii="Verdana" w:hAnsi="Verdana"/>
          <w:sz w:val="24"/>
          <w:szCs w:val="24"/>
        </w:rPr>
        <w:t xml:space="preserve">ientes prescripciones: </w:t>
      </w:r>
    </w:p>
    <w:p w14:paraId="4A34F68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CE1FDF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Que su participación tenga fundamento científico, un buen respaldo de especialidad y sus contenidos sean apropiados para los receptores a quienes van dirigidos. </w:t>
      </w:r>
    </w:p>
    <w:p w14:paraId="34D9E38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 xml:space="preserve"> </w:t>
      </w:r>
    </w:p>
    <w:p w14:paraId="25FA550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Que su participación cumpla con objetivos educativos, divulgativos</w:t>
      </w:r>
      <w:r w:rsidRPr="009C5D69">
        <w:rPr>
          <w:rFonts w:ascii="Verdana" w:hAnsi="Verdana"/>
          <w:sz w:val="24"/>
          <w:szCs w:val="24"/>
        </w:rPr>
        <w:t xml:space="preserve"> o de aportar opinión calificada frente a temas de interés público. </w:t>
      </w:r>
    </w:p>
    <w:p w14:paraId="0F9D0D7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719735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Debe abstenerse de efectuar diagnósticos, pronósticos o de dar indicaciones terapéuticas, limitándose a dar consejo u orientaciones generales y a sugerir la consulta a las instancias o </w:t>
      </w:r>
      <w:r w:rsidRPr="009C5D69">
        <w:rPr>
          <w:rFonts w:ascii="Verdana" w:hAnsi="Verdana"/>
          <w:sz w:val="24"/>
          <w:szCs w:val="24"/>
        </w:rPr>
        <w:t>medios de que dispone la comunidad cuando la situación planteada supere lo que se puede responder en un medio de comunicación social sin transgredir el Código de Ética. De ninguna manera el psicólogo/a puede difundir y/o comentar diagnósticos o tratamiento</w:t>
      </w:r>
      <w:r w:rsidRPr="009C5D69">
        <w:rPr>
          <w:rFonts w:ascii="Verdana" w:hAnsi="Verdana"/>
          <w:sz w:val="24"/>
          <w:szCs w:val="24"/>
        </w:rPr>
        <w:t xml:space="preserve">s de pacientes identificados. La violación del secreto profesional y confidencialidad constituyen inconductas éticas graves. </w:t>
      </w:r>
    </w:p>
    <w:p w14:paraId="466B329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9809E1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Los psicólogos/as en sus declaraciones o intervenciones públicas no deben entregar informaciones engañosas o falsas respecto a: (1) su capacitación, experiencia o competencia; (2) sus títulos académicos; (3) sus pertenencias institucionales; (4) sus servic</w:t>
      </w:r>
      <w:r w:rsidRPr="009C5D69">
        <w:rPr>
          <w:rFonts w:ascii="Verdana" w:hAnsi="Verdana"/>
          <w:sz w:val="24"/>
          <w:szCs w:val="24"/>
        </w:rPr>
        <w:t xml:space="preserve">ios; (5) los fundamentos científicos o clínicos, resultados o grados de éxitos de sus servicios; (6) sus publicaciones científicas y/o investigaciones. </w:t>
      </w:r>
    </w:p>
    <w:p w14:paraId="763E1DB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806E04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Que la totalidad de sus declaraciones sea consistente con este Código Ético. </w:t>
      </w:r>
    </w:p>
    <w:p w14:paraId="24F8A651" w14:textId="6A84A379" w:rsidR="00E8159A" w:rsidRDefault="007A5B38" w:rsidP="009C5D69">
      <w:pPr>
        <w:ind w:left="0" w:firstLine="0"/>
        <w:rPr>
          <w:rFonts w:ascii="Verdana" w:hAnsi="Verdana"/>
          <w:sz w:val="24"/>
          <w:szCs w:val="24"/>
        </w:rPr>
      </w:pPr>
      <w:r w:rsidRPr="009C5D69">
        <w:rPr>
          <w:rFonts w:ascii="Verdana" w:hAnsi="Verdana"/>
          <w:sz w:val="24"/>
          <w:szCs w:val="24"/>
        </w:rPr>
        <w:t xml:space="preserve"> </w:t>
      </w:r>
    </w:p>
    <w:p w14:paraId="1B9B4BB9" w14:textId="2974B86A" w:rsidR="00E8159A" w:rsidRPr="00E8159A" w:rsidRDefault="00E8159A" w:rsidP="009C5D69">
      <w:pPr>
        <w:ind w:left="0" w:firstLine="0"/>
        <w:rPr>
          <w:rFonts w:ascii="Verdana" w:hAnsi="Verdana"/>
          <w:b/>
          <w:bCs/>
          <w:color w:val="FF0000"/>
          <w:sz w:val="24"/>
          <w:szCs w:val="24"/>
        </w:rPr>
      </w:pPr>
      <w:r>
        <w:rPr>
          <w:rFonts w:ascii="Verdana" w:hAnsi="Verdana"/>
          <w:b/>
          <w:bCs/>
          <w:color w:val="FF0000"/>
          <w:sz w:val="24"/>
          <w:szCs w:val="24"/>
        </w:rPr>
        <w:t>Página 17</w:t>
      </w:r>
    </w:p>
    <w:p w14:paraId="44898373" w14:textId="77777777" w:rsidR="00E8159A" w:rsidRDefault="00E8159A" w:rsidP="009C5D69">
      <w:pPr>
        <w:ind w:left="0" w:firstLine="0"/>
        <w:rPr>
          <w:rFonts w:ascii="Verdana" w:hAnsi="Verdana"/>
          <w:sz w:val="24"/>
          <w:szCs w:val="24"/>
        </w:rPr>
      </w:pPr>
    </w:p>
    <w:p w14:paraId="47D4E23A" w14:textId="2FB4C22A" w:rsidR="00A04890" w:rsidRPr="009C5D69" w:rsidRDefault="00E40B96" w:rsidP="009C5D69">
      <w:pPr>
        <w:ind w:left="0" w:firstLine="0"/>
        <w:rPr>
          <w:rFonts w:ascii="Verdana" w:hAnsi="Verdana"/>
          <w:sz w:val="24"/>
          <w:szCs w:val="24"/>
        </w:rPr>
      </w:pPr>
      <w:r>
        <w:rPr>
          <w:rFonts w:ascii="Verdana" w:hAnsi="Verdana"/>
          <w:sz w:val="24"/>
          <w:szCs w:val="24"/>
        </w:rPr>
        <w:t>2.</w:t>
      </w:r>
      <w:r w:rsidRPr="009C5D69">
        <w:rPr>
          <w:rFonts w:ascii="Verdana" w:hAnsi="Verdana"/>
          <w:sz w:val="24"/>
          <w:szCs w:val="24"/>
        </w:rPr>
        <w:t xml:space="preserve">En relación a la certificación profesional y al uso de la misma </w:t>
      </w:r>
    </w:p>
    <w:p w14:paraId="4CF7A8F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Los psicólogo/as pueden exhibir como credenciales de pregrado únicamente títulos o grados académicos obtenidos o validados por universidades reconocidas por el Estado. </w:t>
      </w:r>
    </w:p>
    <w:p w14:paraId="5419895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2B662E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Certificación de Post-Título. Los psicólogos/as deben ser cuidadosos en que su certificación de post-título corresponda a estudios sistemáticos efectuados, de preferencia en Centros o Instituciones orientados al perfeccionamiento o especialización de psicó</w:t>
      </w:r>
      <w:r w:rsidRPr="009C5D69">
        <w:rPr>
          <w:rFonts w:ascii="Verdana" w:hAnsi="Verdana"/>
          <w:sz w:val="24"/>
          <w:szCs w:val="24"/>
        </w:rPr>
        <w:t xml:space="preserve">logos y cuyos cursos tengan como pre-requisito el título de psicólogo/a.  </w:t>
      </w:r>
    </w:p>
    <w:p w14:paraId="59FD671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9691DF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Certificación de Post-Grado. La otorgada por Universidades Nacionales reconocidas por el Estado y por Universidades Extranjeras cuya certificación haya sido legalizada por el Esta</w:t>
      </w:r>
      <w:r w:rsidRPr="009C5D69">
        <w:rPr>
          <w:rFonts w:ascii="Verdana" w:hAnsi="Verdana"/>
          <w:sz w:val="24"/>
          <w:szCs w:val="24"/>
        </w:rPr>
        <w:t xml:space="preserve">do chileno. </w:t>
      </w:r>
    </w:p>
    <w:p w14:paraId="00B0996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1F9CF2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 En relación a la publicidad profesional  </w:t>
      </w:r>
    </w:p>
    <w:p w14:paraId="378BB5C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3.1. El psicólogo/a en la publicitación de sus servicios deberá privilegiar el status y prestigio profesional por sobre intereses comerciales. Por lo tanto la publicidad debe ser sobria y digna, l</w:t>
      </w:r>
      <w:r w:rsidRPr="009C5D69">
        <w:rPr>
          <w:rFonts w:ascii="Verdana" w:hAnsi="Verdana"/>
          <w:sz w:val="24"/>
          <w:szCs w:val="24"/>
        </w:rPr>
        <w:t>imitándose a los datos de identificación del profesional: título, grados académicos y especialidad.  Asimismo no es aceptable asociar al título de psicólogo/a disciplinas o prácticas que no estén respaldadas por estudio de post-título o post-grado obtenido</w:t>
      </w:r>
      <w:r w:rsidRPr="009C5D69">
        <w:rPr>
          <w:rFonts w:ascii="Verdana" w:hAnsi="Verdana"/>
          <w:sz w:val="24"/>
          <w:szCs w:val="24"/>
        </w:rPr>
        <w:t xml:space="preserve">s en instituciones de formación profesional reconocidas y/o acreditadas. </w:t>
      </w:r>
    </w:p>
    <w:p w14:paraId="05C9464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159A161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3.2. La captación de clientes por medios que excedan los límites establecidos por este Código de Ética del Colegio </w:t>
      </w:r>
      <w:proofErr w:type="spellStart"/>
      <w:r w:rsidRPr="009C5D69">
        <w:rPr>
          <w:rFonts w:ascii="Verdana" w:hAnsi="Verdana"/>
          <w:sz w:val="24"/>
          <w:szCs w:val="24"/>
        </w:rPr>
        <w:t>del</w:t>
      </w:r>
      <w:proofErr w:type="spellEnd"/>
      <w:r w:rsidRPr="009C5D69">
        <w:rPr>
          <w:rFonts w:ascii="Verdana" w:hAnsi="Verdana"/>
          <w:sz w:val="24"/>
          <w:szCs w:val="24"/>
        </w:rPr>
        <w:t xml:space="preserve"> Psicólogos constituye transgresión tanto si son ejercidos por</w:t>
      </w:r>
      <w:r w:rsidRPr="009C5D69">
        <w:rPr>
          <w:rFonts w:ascii="Verdana" w:hAnsi="Verdana"/>
          <w:sz w:val="24"/>
          <w:szCs w:val="24"/>
        </w:rPr>
        <w:t xml:space="preserve"> un psicólogo/a individualmente como por una institución de atención psicológica. </w:t>
      </w:r>
    </w:p>
    <w:p w14:paraId="534F4E3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477B11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3.3. Los psicólogos/as que deleguen en otras personas la creación o colocación de declaraciones públicas que promocionan su práctica, productos o actividades profesionales</w:t>
      </w:r>
      <w:r w:rsidRPr="009C5D69">
        <w:rPr>
          <w:rFonts w:ascii="Verdana" w:hAnsi="Verdana"/>
          <w:sz w:val="24"/>
          <w:szCs w:val="24"/>
        </w:rPr>
        <w:t xml:space="preserve">, conservan la responsabilidad profesional por tales declaraciones. </w:t>
      </w:r>
    </w:p>
    <w:p w14:paraId="1ED108B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448DE2D"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3.4. Los psicólogos/as al enterarse de declaraciones engañosas acerca de su </w:t>
      </w:r>
      <w:proofErr w:type="spellStart"/>
      <w:r w:rsidRPr="009C5D69">
        <w:rPr>
          <w:rFonts w:ascii="Verdana" w:hAnsi="Verdana"/>
          <w:sz w:val="24"/>
          <w:szCs w:val="24"/>
        </w:rPr>
        <w:t>curriculum</w:t>
      </w:r>
      <w:proofErr w:type="spellEnd"/>
      <w:r w:rsidRPr="009C5D69">
        <w:rPr>
          <w:rFonts w:ascii="Verdana" w:hAnsi="Verdana"/>
          <w:sz w:val="24"/>
          <w:szCs w:val="24"/>
        </w:rPr>
        <w:t xml:space="preserve"> o trabajo, hechas por individuos o instituciones, deben tomar las medidas necesarias para corregir</w:t>
      </w:r>
      <w:r w:rsidRPr="009C5D69">
        <w:rPr>
          <w:rFonts w:ascii="Verdana" w:hAnsi="Verdana"/>
          <w:sz w:val="24"/>
          <w:szCs w:val="24"/>
        </w:rPr>
        <w:t xml:space="preserve"> tales declaraciones. </w:t>
      </w:r>
    </w:p>
    <w:p w14:paraId="0A8041F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56E42A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3.5. Los psicólogos/as no deben permitir que se vincule su identidad profesional a la publicidad de productos o servicios comerciales. </w:t>
      </w:r>
    </w:p>
    <w:p w14:paraId="21FF7F1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1BB9CC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3.6. Los psicólogos/as no pueden retribuir a funcionarios de los medios de comunicación a cam</w:t>
      </w:r>
      <w:r w:rsidRPr="009C5D69">
        <w:rPr>
          <w:rFonts w:ascii="Verdana" w:hAnsi="Verdana"/>
          <w:sz w:val="24"/>
          <w:szCs w:val="24"/>
        </w:rPr>
        <w:t xml:space="preserve">bio de publicidad en los espacios de noticias, crónicas u otros que induzcan a engaño a la comunidad. </w:t>
      </w:r>
    </w:p>
    <w:p w14:paraId="7579543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AA042A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3.7. La publicidad pagada, relativas a las actividades del psicólogo/a debe estar identificada como tal, a menos que ello se desprenda del contexto. </w:t>
      </w:r>
    </w:p>
    <w:p w14:paraId="0129F2F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6318B8F" w14:textId="0A6DBA55" w:rsidR="00E8159A" w:rsidRPr="00E8159A" w:rsidRDefault="00E8159A" w:rsidP="009C5D69">
      <w:pPr>
        <w:ind w:left="0" w:firstLine="0"/>
        <w:rPr>
          <w:rFonts w:ascii="Verdana" w:hAnsi="Verdana"/>
          <w:b/>
          <w:bCs/>
          <w:color w:val="FF0000"/>
          <w:sz w:val="24"/>
          <w:szCs w:val="24"/>
        </w:rPr>
      </w:pPr>
      <w:r>
        <w:rPr>
          <w:rFonts w:ascii="Verdana" w:hAnsi="Verdana"/>
          <w:b/>
          <w:bCs/>
          <w:color w:val="FF0000"/>
          <w:sz w:val="24"/>
          <w:szCs w:val="24"/>
        </w:rPr>
        <w:t>Página 18</w:t>
      </w:r>
    </w:p>
    <w:p w14:paraId="63D8F79A" w14:textId="77777777" w:rsidR="00E8159A" w:rsidRDefault="00E8159A" w:rsidP="009C5D69">
      <w:pPr>
        <w:ind w:left="0" w:firstLine="0"/>
        <w:rPr>
          <w:rFonts w:ascii="Verdana" w:hAnsi="Verdana"/>
          <w:sz w:val="24"/>
          <w:szCs w:val="24"/>
        </w:rPr>
      </w:pPr>
    </w:p>
    <w:p w14:paraId="4E3D3447" w14:textId="7DD38210" w:rsidR="00A04890" w:rsidRDefault="007A5B38" w:rsidP="009C5D69">
      <w:pPr>
        <w:ind w:left="0" w:firstLine="0"/>
        <w:rPr>
          <w:rFonts w:ascii="Verdana" w:hAnsi="Verdana"/>
          <w:sz w:val="24"/>
          <w:szCs w:val="24"/>
        </w:rPr>
      </w:pPr>
      <w:r w:rsidRPr="009C5D69">
        <w:rPr>
          <w:rFonts w:ascii="Verdana" w:hAnsi="Verdana"/>
          <w:sz w:val="24"/>
          <w:szCs w:val="24"/>
        </w:rPr>
        <w:t xml:space="preserve">Artículo 17º: En relación a los Derechos Humanos </w:t>
      </w:r>
    </w:p>
    <w:p w14:paraId="08D3DCA2" w14:textId="77777777" w:rsidR="00E40B96" w:rsidRPr="009C5D69" w:rsidRDefault="00E40B96" w:rsidP="009C5D69">
      <w:pPr>
        <w:ind w:left="0" w:firstLine="0"/>
        <w:rPr>
          <w:rFonts w:ascii="Verdana" w:hAnsi="Verdana"/>
          <w:sz w:val="24"/>
          <w:szCs w:val="24"/>
        </w:rPr>
      </w:pPr>
    </w:p>
    <w:p w14:paraId="1D0B601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Los psicólogos/as deberán tener presente que el Código de Ética hace propios los principios establecidos en la Declaración Universal de Derechos Humanos y que su actuación profesional debe mant</w:t>
      </w:r>
      <w:r w:rsidRPr="009C5D69">
        <w:rPr>
          <w:rFonts w:ascii="Verdana" w:hAnsi="Verdana"/>
          <w:sz w:val="24"/>
          <w:szCs w:val="24"/>
        </w:rPr>
        <w:t xml:space="preserve">enerse dentro de los marcos de esta Declaración. </w:t>
      </w:r>
    </w:p>
    <w:p w14:paraId="70D81124" w14:textId="77777777" w:rsidR="00E40B96" w:rsidRDefault="00E40B96" w:rsidP="009C5D69">
      <w:pPr>
        <w:ind w:left="0" w:firstLine="0"/>
        <w:rPr>
          <w:rFonts w:ascii="Verdana" w:hAnsi="Verdana"/>
          <w:sz w:val="24"/>
          <w:szCs w:val="24"/>
        </w:rPr>
      </w:pPr>
    </w:p>
    <w:p w14:paraId="5870F83D" w14:textId="42C3E940"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En su ejercicio profesional debe considerar como principios rectores los contenidos en los artículos Primero, Cuarto y Sexto de este Código y velar por el cumplimiento de ellos en cuanto su relación con la</w:t>
      </w:r>
      <w:r w:rsidRPr="009C5D69">
        <w:rPr>
          <w:rFonts w:ascii="Verdana" w:hAnsi="Verdana"/>
          <w:sz w:val="24"/>
          <w:szCs w:val="24"/>
        </w:rPr>
        <w:t xml:space="preserve"> Declaración de los Derechos Humanos. </w:t>
      </w:r>
    </w:p>
    <w:p w14:paraId="77CE9325" w14:textId="77777777" w:rsidR="00E40B96" w:rsidRDefault="00E40B96" w:rsidP="009C5D69">
      <w:pPr>
        <w:ind w:left="0" w:firstLine="0"/>
        <w:rPr>
          <w:rFonts w:ascii="Verdana" w:hAnsi="Verdana"/>
          <w:sz w:val="24"/>
          <w:szCs w:val="24"/>
        </w:rPr>
      </w:pPr>
    </w:p>
    <w:p w14:paraId="00F01F5F" w14:textId="2C168A90" w:rsidR="00A04890" w:rsidRPr="009C5D69" w:rsidRDefault="007A5B38" w:rsidP="009C5D69">
      <w:pPr>
        <w:ind w:left="0" w:firstLine="0"/>
        <w:rPr>
          <w:rFonts w:ascii="Verdana" w:hAnsi="Verdana"/>
          <w:sz w:val="24"/>
          <w:szCs w:val="24"/>
        </w:rPr>
      </w:pPr>
      <w:r w:rsidRPr="009C5D69">
        <w:rPr>
          <w:rFonts w:ascii="Verdana" w:hAnsi="Verdana"/>
          <w:sz w:val="24"/>
          <w:szCs w:val="24"/>
        </w:rPr>
        <w:t>Es obligación del psicólogo/a ejercer su profesión en dirección a evitar el sufrimiento psicológico y el dolor, que no tengan un objetivo psicoterapéutico, así como promover el desarrollo personal y el mejor ejercici</w:t>
      </w:r>
      <w:r w:rsidRPr="009C5D69">
        <w:rPr>
          <w:rFonts w:ascii="Verdana" w:hAnsi="Verdana"/>
          <w:sz w:val="24"/>
          <w:szCs w:val="24"/>
        </w:rPr>
        <w:t xml:space="preserve">o de las potencialidades de cada individuo con quien se relaciona profesionalmente.  </w:t>
      </w:r>
    </w:p>
    <w:p w14:paraId="728A1245" w14:textId="77777777" w:rsidR="00E40B96" w:rsidRDefault="00E40B96" w:rsidP="009C5D69">
      <w:pPr>
        <w:ind w:left="0" w:firstLine="0"/>
        <w:rPr>
          <w:rFonts w:ascii="Verdana" w:hAnsi="Verdana"/>
          <w:sz w:val="24"/>
          <w:szCs w:val="24"/>
        </w:rPr>
      </w:pPr>
    </w:p>
    <w:p w14:paraId="16F01F82" w14:textId="4AEFF4AB" w:rsidR="00A04890" w:rsidRPr="009C5D69" w:rsidRDefault="007A5B38" w:rsidP="009C5D69">
      <w:pPr>
        <w:ind w:left="0" w:firstLine="0"/>
        <w:rPr>
          <w:rFonts w:ascii="Verdana" w:hAnsi="Verdana"/>
          <w:sz w:val="24"/>
          <w:szCs w:val="24"/>
        </w:rPr>
      </w:pPr>
      <w:r w:rsidRPr="009C5D69">
        <w:rPr>
          <w:rFonts w:ascii="Verdana" w:hAnsi="Verdana"/>
          <w:sz w:val="24"/>
          <w:szCs w:val="24"/>
        </w:rPr>
        <w:t>Considerando que el aspecto más claramente contrastante con los objetivos de la profesión de psicólogo/a es el producir daño a las personas, la trasgresión de este aspecto de la Declaración de los Derechos Humanos constituye la más grave falta ética. En pa</w:t>
      </w:r>
      <w:r w:rsidRPr="009C5D69">
        <w:rPr>
          <w:rFonts w:ascii="Verdana" w:hAnsi="Verdana"/>
          <w:sz w:val="24"/>
          <w:szCs w:val="24"/>
        </w:rPr>
        <w:t xml:space="preserve">rticular: </w:t>
      </w:r>
    </w:p>
    <w:p w14:paraId="14F5873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A50DE7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La tortura y/o apremios ilegítimos definidos como el producir sufrimiento y/o dolor físico y/o psicológico a una persona indefensa (víctima), de manera deliberada, en un intento de quebrantar su voluntad es en esencia contrario al quehacer psi</w:t>
      </w:r>
      <w:r w:rsidRPr="009C5D69">
        <w:rPr>
          <w:rFonts w:ascii="Verdana" w:hAnsi="Verdana"/>
          <w:sz w:val="24"/>
          <w:szCs w:val="24"/>
        </w:rPr>
        <w:t xml:space="preserve">cológico y constituye una grave transgresión a este Código. </w:t>
      </w:r>
    </w:p>
    <w:p w14:paraId="7B72A9F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8EF7C8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no deberá apoyar, consentir o participar en la práctica de la tortura u otras formas de tratamiento cruel o degradante independientemente de sus creencias, ideología o conviccion</w:t>
      </w:r>
      <w:r w:rsidRPr="009C5D69">
        <w:rPr>
          <w:rFonts w:ascii="Verdana" w:hAnsi="Verdana"/>
          <w:sz w:val="24"/>
          <w:szCs w:val="24"/>
        </w:rPr>
        <w:t xml:space="preserve">es y esto en cualquier circunstancia, incluyendo conflictos sociales, políticos o armados. La participación del psicólogo/a en cualquiera de las formas antedichas u otras, constituye una grave transgresión a la ética. </w:t>
      </w:r>
    </w:p>
    <w:p w14:paraId="168918C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488DDD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no podrá promover té</w:t>
      </w:r>
      <w:r w:rsidRPr="009C5D69">
        <w:rPr>
          <w:rFonts w:ascii="Verdana" w:hAnsi="Verdana"/>
          <w:sz w:val="24"/>
          <w:szCs w:val="24"/>
        </w:rPr>
        <w:t>cnicas, conocimientos ni entrenamiento, que faciliten la práctica de la tortura o de otras formas de tratamiento cruel, inhumano o degradante, ni tampoco tratar de modificar el comportamiento de la víctima para disminuir su capacidad o habilidad de resisti</w:t>
      </w:r>
      <w:r w:rsidRPr="009C5D69">
        <w:rPr>
          <w:rFonts w:ascii="Verdana" w:hAnsi="Verdana"/>
          <w:sz w:val="24"/>
          <w:szCs w:val="24"/>
        </w:rPr>
        <w:t xml:space="preserve">r ese tratamiento. </w:t>
      </w:r>
    </w:p>
    <w:p w14:paraId="31B26C0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4E6040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El psicólogo/a no podrá participar en el diseño de, ni en el entrenamiento, en procedimientos que busquen la alteración emocional y produzcan niveles intensos de ansiedad, temor, confusión, deprivación sensorial o cualquier otra inter</w:t>
      </w:r>
      <w:r w:rsidRPr="009C5D69">
        <w:rPr>
          <w:rFonts w:ascii="Verdana" w:hAnsi="Verdana"/>
          <w:sz w:val="24"/>
          <w:szCs w:val="24"/>
        </w:rPr>
        <w:t xml:space="preserve">vención destinada a desequilibrar psicológicamente y/o quebrar la voluntad de la persona. </w:t>
      </w:r>
    </w:p>
    <w:p w14:paraId="2734898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2FE108A" w14:textId="591F067A" w:rsidR="00A04890" w:rsidRPr="009C5D69" w:rsidRDefault="00E8159A" w:rsidP="009C5D69">
      <w:pPr>
        <w:ind w:left="0" w:firstLine="0"/>
        <w:rPr>
          <w:rFonts w:ascii="Verdana" w:hAnsi="Verdana"/>
          <w:sz w:val="24"/>
          <w:szCs w:val="24"/>
        </w:rPr>
      </w:pPr>
      <w:r>
        <w:rPr>
          <w:rFonts w:ascii="Verdana" w:hAnsi="Verdana"/>
          <w:b/>
          <w:bCs/>
          <w:color w:val="FF0000"/>
          <w:sz w:val="24"/>
          <w:szCs w:val="24"/>
        </w:rPr>
        <w:t>Página 19</w:t>
      </w:r>
      <w:r w:rsidRPr="009C5D69">
        <w:rPr>
          <w:rFonts w:ascii="Verdana" w:hAnsi="Verdana"/>
          <w:sz w:val="24"/>
          <w:szCs w:val="24"/>
        </w:rPr>
        <w:t xml:space="preserve"> </w:t>
      </w:r>
    </w:p>
    <w:p w14:paraId="77CD6A6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 xml:space="preserve">DISPOSICIONES GENERALES </w:t>
      </w:r>
    </w:p>
    <w:p w14:paraId="1E77DD51"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737A8D57" w14:textId="32062A3B" w:rsidR="00A04890" w:rsidRPr="009C5D69" w:rsidRDefault="007A5B38" w:rsidP="009C5D69">
      <w:pPr>
        <w:ind w:left="0" w:firstLine="0"/>
        <w:rPr>
          <w:rFonts w:ascii="Verdana" w:hAnsi="Verdana"/>
          <w:sz w:val="24"/>
          <w:szCs w:val="24"/>
        </w:rPr>
      </w:pPr>
      <w:r w:rsidRPr="009C5D69">
        <w:rPr>
          <w:rFonts w:ascii="Verdana" w:hAnsi="Verdana"/>
          <w:sz w:val="24"/>
          <w:szCs w:val="24"/>
        </w:rPr>
        <w:t>1º Este Código de Ética Profesional se complementará con el Manual de Procedimiento, instrumento que permitirá llevar adelant</w:t>
      </w:r>
      <w:r w:rsidRPr="009C5D69">
        <w:rPr>
          <w:rFonts w:ascii="Verdana" w:hAnsi="Verdana"/>
          <w:sz w:val="24"/>
          <w:szCs w:val="24"/>
        </w:rPr>
        <w:t>e los procesos éticos con una metodología sistemática y adecuada a la delicada función que conlleva este tipo de proceso. Este Manual está en proceso de elaboración a partir de un proyecto inicial, teórico; se va perfeccionando en el juego dialéctico entre</w:t>
      </w:r>
      <w:r w:rsidRPr="009C5D69">
        <w:rPr>
          <w:rFonts w:ascii="Verdana" w:hAnsi="Verdana"/>
          <w:sz w:val="24"/>
          <w:szCs w:val="24"/>
        </w:rPr>
        <w:t xml:space="preserve"> teoría y práctica y también está próximo a ser promulgado. </w:t>
      </w:r>
    </w:p>
    <w:p w14:paraId="3F8D44E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29994D5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2º Queda pendiente para la primera revisión de este Código el estudio de:  </w:t>
      </w:r>
    </w:p>
    <w:p w14:paraId="7938493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Aspectos relativos a la formación de pre-grado, docencia y relaciones académicas. </w:t>
      </w:r>
    </w:p>
    <w:p w14:paraId="7F5D713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Aspectos relativos a formación de </w:t>
      </w:r>
      <w:r w:rsidRPr="009C5D69">
        <w:rPr>
          <w:rFonts w:ascii="Verdana" w:hAnsi="Verdana"/>
          <w:sz w:val="24"/>
          <w:szCs w:val="24"/>
        </w:rPr>
        <w:t xml:space="preserve">post-grado, especialización profesional y acreditación de especialidades. </w:t>
      </w:r>
    </w:p>
    <w:p w14:paraId="3ECD014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9B7DB5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3º El Comité de Ética se propone una primera revisión del Código a un (1) año de su promulgación. </w:t>
      </w:r>
    </w:p>
    <w:p w14:paraId="7D664F73"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5902ED7B"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4º A partir del 2º año se propone una revisión cada dos (2) años, por la neces</w:t>
      </w:r>
      <w:r w:rsidRPr="009C5D69">
        <w:rPr>
          <w:rFonts w:ascii="Verdana" w:hAnsi="Verdana"/>
          <w:sz w:val="24"/>
          <w:szCs w:val="24"/>
        </w:rPr>
        <w:t xml:space="preserve">idad permanente de optimizar y poner al día un documento que se refiere a una realidad dinámica y cambiante. </w:t>
      </w:r>
    </w:p>
    <w:p w14:paraId="605D678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339A55F" w14:textId="16486D29" w:rsidR="00E40B96" w:rsidRDefault="007A5B38" w:rsidP="009C5D69">
      <w:pPr>
        <w:ind w:left="0" w:firstLine="0"/>
        <w:rPr>
          <w:rFonts w:ascii="Verdana" w:hAnsi="Verdana"/>
          <w:sz w:val="24"/>
          <w:szCs w:val="24"/>
        </w:rPr>
      </w:pPr>
      <w:r w:rsidRPr="009C5D69">
        <w:rPr>
          <w:rFonts w:ascii="Verdana" w:hAnsi="Verdana"/>
          <w:sz w:val="24"/>
          <w:szCs w:val="24"/>
        </w:rPr>
        <w:t xml:space="preserve">5º El Manual de Procedimiento tendrá periodos de revisión y puesta al día similares. </w:t>
      </w:r>
    </w:p>
    <w:p w14:paraId="73907484" w14:textId="07D2D5C1" w:rsidR="00E8159A" w:rsidRDefault="00E8159A" w:rsidP="009C5D69">
      <w:pPr>
        <w:ind w:left="0" w:firstLine="0"/>
        <w:rPr>
          <w:rFonts w:ascii="Verdana" w:hAnsi="Verdana"/>
          <w:sz w:val="24"/>
          <w:szCs w:val="24"/>
        </w:rPr>
      </w:pPr>
    </w:p>
    <w:p w14:paraId="3E5F12DF" w14:textId="5250E5FF" w:rsidR="00E8159A" w:rsidRPr="00E8159A" w:rsidRDefault="00E8159A" w:rsidP="009C5D69">
      <w:pPr>
        <w:ind w:left="0" w:firstLine="0"/>
        <w:rPr>
          <w:rFonts w:ascii="Verdana" w:hAnsi="Verdana"/>
          <w:b/>
          <w:bCs/>
          <w:color w:val="FF0000"/>
          <w:sz w:val="24"/>
          <w:szCs w:val="24"/>
        </w:rPr>
      </w:pPr>
      <w:r>
        <w:rPr>
          <w:rFonts w:ascii="Verdana" w:hAnsi="Verdana"/>
          <w:b/>
          <w:bCs/>
          <w:color w:val="FF0000"/>
          <w:sz w:val="24"/>
          <w:szCs w:val="24"/>
        </w:rPr>
        <w:t>Página 20</w:t>
      </w:r>
    </w:p>
    <w:p w14:paraId="0D626130" w14:textId="77777777" w:rsidR="00E40B96" w:rsidRDefault="00E40B96" w:rsidP="009C5D69">
      <w:pPr>
        <w:ind w:left="0" w:firstLine="0"/>
        <w:rPr>
          <w:rFonts w:ascii="Verdana" w:hAnsi="Verdana"/>
          <w:sz w:val="24"/>
          <w:szCs w:val="24"/>
        </w:rPr>
      </w:pPr>
    </w:p>
    <w:p w14:paraId="74D4047C" w14:textId="358A155D"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GLOSARIO </w:t>
      </w:r>
    </w:p>
    <w:p w14:paraId="04BCF878"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6094CAF7"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Contraprestación: El psicólogo/a p</w:t>
      </w:r>
      <w:r w:rsidRPr="009C5D69">
        <w:rPr>
          <w:rFonts w:ascii="Verdana" w:hAnsi="Verdana"/>
          <w:sz w:val="24"/>
          <w:szCs w:val="24"/>
        </w:rPr>
        <w:t xml:space="preserve">resta un servicio profesional a su cliente, a cambio de lo cual es retribuido por los honorarios que éste paga al profesional. </w:t>
      </w:r>
    </w:p>
    <w:p w14:paraId="473B487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858A65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Secreto Profesional: Las confidencias, antecedentes diagnósticos, antecedentes clínicos, pronósticos, terapéuticas y otros antecedentes significativos relacionados con el paciente en la atención profesional del Psicólogo/a, están protegidos por el SECRETO </w:t>
      </w:r>
      <w:r w:rsidRPr="009C5D69">
        <w:rPr>
          <w:rFonts w:ascii="Verdana" w:hAnsi="Verdana"/>
          <w:sz w:val="24"/>
          <w:szCs w:val="24"/>
        </w:rPr>
        <w:t xml:space="preserve">PROFESIONAL el cual constituye un DERECHO para el paciente y un deber para el psicólogo/a.  El secreto Profesional perdura para siempre salvo las excepciones taxativas del Código de Ética. </w:t>
      </w:r>
    </w:p>
    <w:p w14:paraId="0BF17980"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9CED19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lastRenderedPageBreak/>
        <w:t>Confidencialidad: Se refiere al cuidado y resguardo en el regist</w:t>
      </w:r>
      <w:r w:rsidRPr="009C5D69">
        <w:rPr>
          <w:rFonts w:ascii="Verdana" w:hAnsi="Verdana"/>
          <w:sz w:val="24"/>
          <w:szCs w:val="24"/>
        </w:rPr>
        <w:t xml:space="preserve">ro de los antecedentes de un paciente o cliente: informes psicológicos, fichas clínicas, certificados u otros, que pueden ser conocidos por terceros por razones administrativas o profesionales. </w:t>
      </w:r>
    </w:p>
    <w:p w14:paraId="1E4B0FCE"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0AA2109"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Derivación Profesional: Es el acto de referir un paciente o</w:t>
      </w:r>
      <w:r w:rsidRPr="009C5D69">
        <w:rPr>
          <w:rFonts w:ascii="Verdana" w:hAnsi="Verdana"/>
          <w:sz w:val="24"/>
          <w:szCs w:val="24"/>
        </w:rPr>
        <w:t xml:space="preserve"> cliente a otro profesional o psicólogo/a atendida su especialidad o especial formación y destreza en un campo específico, necesario en la atención y/o tratamiento del paciente o cliente. Este acto también puede denominarse Referencia. </w:t>
      </w:r>
    </w:p>
    <w:p w14:paraId="59C22FE2"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9B3D43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Interconsulta: Es</w:t>
      </w:r>
      <w:r w:rsidRPr="009C5D69">
        <w:rPr>
          <w:rFonts w:ascii="Verdana" w:hAnsi="Verdana"/>
          <w:sz w:val="24"/>
          <w:szCs w:val="24"/>
        </w:rPr>
        <w:t xml:space="preserve"> el acto por el cual se requiere la opinión de otro especialista en el diagnóstico o tratamiento de un paciente. </w:t>
      </w:r>
    </w:p>
    <w:p w14:paraId="52E1C12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39BD1B8A"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Supervisión: Es la actividad profesional y/o docente en que alumnos o colegas ponen en consulta sus dudas sobre su actuación profesional re</w:t>
      </w:r>
      <w:r w:rsidRPr="009C5D69">
        <w:rPr>
          <w:rFonts w:ascii="Verdana" w:hAnsi="Verdana"/>
          <w:sz w:val="24"/>
          <w:szCs w:val="24"/>
        </w:rPr>
        <w:t xml:space="preserve">specto a una persona o grupo, frente a otro que para estos efectos desempeñan el rol de supervisor. </w:t>
      </w:r>
    </w:p>
    <w:p w14:paraId="26D65374"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074C4636"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Relación profesional: Es la que tiene lugar entre el psicólogo/a y su paciente/s o cliente/s a partir de un convenio de atención profesional. </w:t>
      </w:r>
    </w:p>
    <w:p w14:paraId="142E3A8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C87BCEF"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Consenti</w:t>
      </w:r>
      <w:r w:rsidRPr="009C5D69">
        <w:rPr>
          <w:rFonts w:ascii="Verdana" w:hAnsi="Verdana"/>
          <w:sz w:val="24"/>
          <w:szCs w:val="24"/>
        </w:rPr>
        <w:t>miento Informado: Es la libre expresión de la voluntad del paciente o cliente para aceptar el uso de instrumentos de diagnóstico o tratamiento en fase experimental, previa información veraz, precisa y detallada, por parte del profesional correspondiente, r</w:t>
      </w:r>
      <w:r w:rsidRPr="009C5D69">
        <w:rPr>
          <w:rFonts w:ascii="Verdana" w:hAnsi="Verdana"/>
          <w:sz w:val="24"/>
          <w:szCs w:val="24"/>
        </w:rPr>
        <w:t xml:space="preserve">especto de la naturaleza de dicha atención profesional y de sus consecuencias, alcances y riesgos.  </w:t>
      </w:r>
    </w:p>
    <w:p w14:paraId="0E67F4A5"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 xml:space="preserve"> </w:t>
      </w:r>
    </w:p>
    <w:p w14:paraId="45210CEC" w14:textId="77777777" w:rsidR="00A04890" w:rsidRPr="009C5D69" w:rsidRDefault="007A5B38" w:rsidP="009C5D69">
      <w:pPr>
        <w:ind w:left="0" w:firstLine="0"/>
        <w:rPr>
          <w:rFonts w:ascii="Verdana" w:hAnsi="Verdana"/>
          <w:sz w:val="24"/>
          <w:szCs w:val="24"/>
        </w:rPr>
      </w:pPr>
      <w:r w:rsidRPr="009C5D69">
        <w:rPr>
          <w:rFonts w:ascii="Verdana" w:hAnsi="Verdana"/>
          <w:sz w:val="24"/>
          <w:szCs w:val="24"/>
        </w:rPr>
        <w:t>Información Privilegiada: Es la información que el psicólogo/a sólo ha podido obtener como consecuencia de la atención profesional a quién o quiénes por su especial ubicación en una fuente de información, tengan acceso y hayan revelado al profesional, ante</w:t>
      </w:r>
      <w:r w:rsidRPr="009C5D69">
        <w:rPr>
          <w:rFonts w:ascii="Verdana" w:hAnsi="Verdana"/>
          <w:sz w:val="24"/>
          <w:szCs w:val="24"/>
        </w:rPr>
        <w:t xml:space="preserve">cedentes reservados que de otra forma éste no </w:t>
      </w:r>
      <w:proofErr w:type="spellStart"/>
      <w:r w:rsidRPr="009C5D69">
        <w:rPr>
          <w:rFonts w:ascii="Verdana" w:hAnsi="Verdana"/>
          <w:sz w:val="24"/>
          <w:szCs w:val="24"/>
        </w:rPr>
        <w:t>abría</w:t>
      </w:r>
      <w:proofErr w:type="spellEnd"/>
      <w:r w:rsidRPr="009C5D69">
        <w:rPr>
          <w:rFonts w:ascii="Verdana" w:hAnsi="Verdana"/>
          <w:sz w:val="24"/>
          <w:szCs w:val="24"/>
        </w:rPr>
        <w:t xml:space="preserve"> podido obtener, y cuya utilización pudiera provocar daños a terceros.  </w:t>
      </w:r>
    </w:p>
    <w:p w14:paraId="1FF98F4E" w14:textId="77777777" w:rsidR="00A04890" w:rsidRDefault="007A5B38">
      <w:pPr>
        <w:spacing w:after="0" w:line="259" w:lineRule="auto"/>
        <w:ind w:left="0" w:right="0" w:firstLine="0"/>
        <w:jc w:val="left"/>
      </w:pPr>
      <w:r>
        <w:rPr>
          <w:b/>
          <w:sz w:val="18"/>
        </w:rPr>
        <w:t xml:space="preserve"> </w:t>
      </w:r>
    </w:p>
    <w:p w14:paraId="43FB6772" w14:textId="2CAB5371" w:rsidR="009C5D69" w:rsidRDefault="007A5B38" w:rsidP="009C5D69">
      <w:pPr>
        <w:spacing w:after="0" w:line="259" w:lineRule="auto"/>
        <w:ind w:left="0" w:right="0" w:firstLine="0"/>
        <w:jc w:val="left"/>
      </w:pPr>
      <w:r>
        <w:rPr>
          <w:b/>
          <w:sz w:val="18"/>
        </w:rPr>
        <w:t xml:space="preserve"> </w:t>
      </w:r>
    </w:p>
    <w:p w14:paraId="708F9B13" w14:textId="028538EA" w:rsidR="00A04890" w:rsidRDefault="00A04890">
      <w:pPr>
        <w:spacing w:after="134" w:line="259" w:lineRule="auto"/>
        <w:ind w:left="2347" w:right="0"/>
        <w:jc w:val="left"/>
      </w:pPr>
    </w:p>
    <w:sectPr w:rsidR="00A04890" w:rsidSect="00E40B96">
      <w:footerReference w:type="even" r:id="rId7"/>
      <w:footerReference w:type="default" r:id="rId8"/>
      <w:footerReference w:type="first" r:id="rId9"/>
      <w:pgSz w:w="12240" w:h="15840" w:code="1"/>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7EB6D" w14:textId="77777777" w:rsidR="007A5B38" w:rsidRDefault="007A5B38">
      <w:pPr>
        <w:spacing w:after="0" w:line="240" w:lineRule="auto"/>
      </w:pPr>
      <w:r>
        <w:separator/>
      </w:r>
    </w:p>
  </w:endnote>
  <w:endnote w:type="continuationSeparator" w:id="0">
    <w:p w14:paraId="01BE683B" w14:textId="77777777" w:rsidR="007A5B38" w:rsidRDefault="007A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52AD" w14:textId="77777777" w:rsidR="00A04890" w:rsidRDefault="007A5B38">
    <w:pPr>
      <w:tabs>
        <w:tab w:val="right" w:pos="9974"/>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57D" w14:textId="6D67ECC9" w:rsidR="00A04890" w:rsidRDefault="00A04890">
    <w:pPr>
      <w:tabs>
        <w:tab w:val="right" w:pos="9974"/>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2908" w14:textId="77777777" w:rsidR="00A04890" w:rsidRDefault="00A0489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42F27" w14:textId="77777777" w:rsidR="007A5B38" w:rsidRDefault="007A5B38">
      <w:pPr>
        <w:spacing w:after="0" w:line="240" w:lineRule="auto"/>
      </w:pPr>
      <w:r>
        <w:separator/>
      </w:r>
    </w:p>
  </w:footnote>
  <w:footnote w:type="continuationSeparator" w:id="0">
    <w:p w14:paraId="607480C8" w14:textId="77777777" w:rsidR="007A5B38" w:rsidRDefault="007A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9F1"/>
    <w:multiLevelType w:val="hybridMultilevel"/>
    <w:tmpl w:val="B9241216"/>
    <w:lvl w:ilvl="0" w:tplc="5B0C651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B41F9C">
      <w:start w:val="1"/>
      <w:numFmt w:val="lowerLetter"/>
      <w:lvlText w:val="%2"/>
      <w:lvlJc w:val="left"/>
      <w:pPr>
        <w:ind w:left="2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FDC93C8">
      <w:start w:val="1"/>
      <w:numFmt w:val="lowerRoman"/>
      <w:lvlText w:val="%3"/>
      <w:lvlJc w:val="left"/>
      <w:pPr>
        <w:ind w:left="2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F6A34C">
      <w:start w:val="1"/>
      <w:numFmt w:val="decimal"/>
      <w:lvlText w:val="%4"/>
      <w:lvlJc w:val="left"/>
      <w:pPr>
        <w:ind w:left="3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0040AC">
      <w:start w:val="1"/>
      <w:numFmt w:val="lowerLetter"/>
      <w:lvlText w:val="%5"/>
      <w:lvlJc w:val="left"/>
      <w:pPr>
        <w:ind w:left="4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CA4322E">
      <w:start w:val="1"/>
      <w:numFmt w:val="lowerRoman"/>
      <w:lvlText w:val="%6"/>
      <w:lvlJc w:val="left"/>
      <w:pPr>
        <w:ind w:left="49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2A43118">
      <w:start w:val="1"/>
      <w:numFmt w:val="decimal"/>
      <w:lvlText w:val="%7"/>
      <w:lvlJc w:val="left"/>
      <w:pPr>
        <w:ind w:left="56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8E614C">
      <w:start w:val="1"/>
      <w:numFmt w:val="lowerLetter"/>
      <w:lvlText w:val="%8"/>
      <w:lvlJc w:val="left"/>
      <w:pPr>
        <w:ind w:left="6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7927E96">
      <w:start w:val="1"/>
      <w:numFmt w:val="lowerRoman"/>
      <w:lvlText w:val="%9"/>
      <w:lvlJc w:val="left"/>
      <w:pPr>
        <w:ind w:left="71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E7D0A"/>
    <w:multiLevelType w:val="hybridMultilevel"/>
    <w:tmpl w:val="5F223A8E"/>
    <w:lvl w:ilvl="0" w:tplc="C2E2F94E">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2366A1A">
      <w:start w:val="1"/>
      <w:numFmt w:val="lowerLetter"/>
      <w:lvlText w:val="%2"/>
      <w:lvlJc w:val="left"/>
      <w:pPr>
        <w:ind w:left="20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69CEF88">
      <w:start w:val="1"/>
      <w:numFmt w:val="lowerRoman"/>
      <w:lvlText w:val="%3"/>
      <w:lvlJc w:val="left"/>
      <w:pPr>
        <w:ind w:left="27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98BD92">
      <w:start w:val="1"/>
      <w:numFmt w:val="decimal"/>
      <w:lvlText w:val="%4"/>
      <w:lvlJc w:val="left"/>
      <w:pPr>
        <w:ind w:left="3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7C463E">
      <w:start w:val="1"/>
      <w:numFmt w:val="lowerLetter"/>
      <w:lvlText w:val="%5"/>
      <w:lvlJc w:val="left"/>
      <w:pPr>
        <w:ind w:left="4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94602AC">
      <w:start w:val="1"/>
      <w:numFmt w:val="lowerRoman"/>
      <w:lvlText w:val="%6"/>
      <w:lvlJc w:val="left"/>
      <w:pPr>
        <w:ind w:left="49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AD45246">
      <w:start w:val="1"/>
      <w:numFmt w:val="decimal"/>
      <w:lvlText w:val="%7"/>
      <w:lvlJc w:val="left"/>
      <w:pPr>
        <w:ind w:left="5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12ED1D6">
      <w:start w:val="1"/>
      <w:numFmt w:val="lowerLetter"/>
      <w:lvlText w:val="%8"/>
      <w:lvlJc w:val="left"/>
      <w:pPr>
        <w:ind w:left="6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52A8500">
      <w:start w:val="1"/>
      <w:numFmt w:val="lowerRoman"/>
      <w:lvlText w:val="%9"/>
      <w:lvlJc w:val="left"/>
      <w:pPr>
        <w:ind w:left="71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766F4"/>
    <w:multiLevelType w:val="hybridMultilevel"/>
    <w:tmpl w:val="C7B61F42"/>
    <w:lvl w:ilvl="0" w:tplc="82940980">
      <w:start w:val="1"/>
      <w:numFmt w:val="decimal"/>
      <w:lvlText w:val="%1."/>
      <w:lvlJc w:val="left"/>
      <w:pPr>
        <w:ind w:left="25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95C7684">
      <w:start w:val="1"/>
      <w:numFmt w:val="lowerLetter"/>
      <w:lvlText w:val="%2"/>
      <w:lvlJc w:val="left"/>
      <w:pPr>
        <w:ind w:left="36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3255DC">
      <w:start w:val="1"/>
      <w:numFmt w:val="lowerRoman"/>
      <w:lvlText w:val="%3"/>
      <w:lvlJc w:val="left"/>
      <w:pPr>
        <w:ind w:left="4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8FC374A">
      <w:start w:val="1"/>
      <w:numFmt w:val="decimal"/>
      <w:lvlText w:val="%4"/>
      <w:lvlJc w:val="left"/>
      <w:pPr>
        <w:ind w:left="5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E4A978">
      <w:start w:val="1"/>
      <w:numFmt w:val="lowerLetter"/>
      <w:lvlText w:val="%5"/>
      <w:lvlJc w:val="left"/>
      <w:pPr>
        <w:ind w:left="57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418E6C4">
      <w:start w:val="1"/>
      <w:numFmt w:val="lowerRoman"/>
      <w:lvlText w:val="%6"/>
      <w:lvlJc w:val="left"/>
      <w:pPr>
        <w:ind w:left="65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4E22008">
      <w:start w:val="1"/>
      <w:numFmt w:val="decimal"/>
      <w:lvlText w:val="%7"/>
      <w:lvlJc w:val="left"/>
      <w:pPr>
        <w:ind w:left="72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3FC76F8">
      <w:start w:val="1"/>
      <w:numFmt w:val="lowerLetter"/>
      <w:lvlText w:val="%8"/>
      <w:lvlJc w:val="left"/>
      <w:pPr>
        <w:ind w:left="79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B0EA4C">
      <w:start w:val="1"/>
      <w:numFmt w:val="lowerRoman"/>
      <w:lvlText w:val="%9"/>
      <w:lvlJc w:val="left"/>
      <w:pPr>
        <w:ind w:left="86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44B33"/>
    <w:multiLevelType w:val="hybridMultilevel"/>
    <w:tmpl w:val="674A2386"/>
    <w:lvl w:ilvl="0" w:tplc="3EF23C58">
      <w:start w:val="1"/>
      <w:numFmt w:val="decimal"/>
      <w:lvlText w:val="%1."/>
      <w:lvlJc w:val="left"/>
      <w:pPr>
        <w:ind w:left="133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53B470FC">
      <w:start w:val="1"/>
      <w:numFmt w:val="lowerLetter"/>
      <w:lvlText w:val="%2"/>
      <w:lvlJc w:val="left"/>
      <w:pPr>
        <w:ind w:left="213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1C065E8">
      <w:start w:val="1"/>
      <w:numFmt w:val="lowerRoman"/>
      <w:lvlText w:val="%3"/>
      <w:lvlJc w:val="left"/>
      <w:pPr>
        <w:ind w:left="28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ECB800D0">
      <w:start w:val="1"/>
      <w:numFmt w:val="decimal"/>
      <w:lvlText w:val="%4"/>
      <w:lvlJc w:val="left"/>
      <w:pPr>
        <w:ind w:left="357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DF8D948">
      <w:start w:val="1"/>
      <w:numFmt w:val="lowerLetter"/>
      <w:lvlText w:val="%5"/>
      <w:lvlJc w:val="left"/>
      <w:pPr>
        <w:ind w:left="429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25F0F5B4">
      <w:start w:val="1"/>
      <w:numFmt w:val="lowerRoman"/>
      <w:lvlText w:val="%6"/>
      <w:lvlJc w:val="left"/>
      <w:pPr>
        <w:ind w:left="501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80827676">
      <w:start w:val="1"/>
      <w:numFmt w:val="decimal"/>
      <w:lvlText w:val="%7"/>
      <w:lvlJc w:val="left"/>
      <w:pPr>
        <w:ind w:left="573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5D27070">
      <w:start w:val="1"/>
      <w:numFmt w:val="lowerLetter"/>
      <w:lvlText w:val="%8"/>
      <w:lvlJc w:val="left"/>
      <w:pPr>
        <w:ind w:left="64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9E0012E">
      <w:start w:val="1"/>
      <w:numFmt w:val="lowerRoman"/>
      <w:lvlText w:val="%9"/>
      <w:lvlJc w:val="left"/>
      <w:pPr>
        <w:ind w:left="717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6A4C28"/>
    <w:multiLevelType w:val="hybridMultilevel"/>
    <w:tmpl w:val="F8B4C514"/>
    <w:lvl w:ilvl="0" w:tplc="5DCCF4F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EA41743"/>
    <w:multiLevelType w:val="hybridMultilevel"/>
    <w:tmpl w:val="26EEE0AE"/>
    <w:lvl w:ilvl="0" w:tplc="0EFC14B0">
      <w:start w:val="1"/>
      <w:numFmt w:val="decimal"/>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70D9C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D92203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464F6C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A322CE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68405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2FABE5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6C8ED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A9C9A6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5E3FE0"/>
    <w:multiLevelType w:val="hybridMultilevel"/>
    <w:tmpl w:val="B106B610"/>
    <w:lvl w:ilvl="0" w:tplc="821278DA">
      <w:numFmt w:val="bullet"/>
      <w:lvlText w:val="-"/>
      <w:lvlJc w:val="left"/>
      <w:pPr>
        <w:ind w:left="720" w:hanging="360"/>
      </w:pPr>
      <w:rPr>
        <w:rFonts w:ascii="Verdana" w:eastAsia="Arial"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4A110BF"/>
    <w:multiLevelType w:val="hybridMultilevel"/>
    <w:tmpl w:val="51D24F9A"/>
    <w:lvl w:ilvl="0" w:tplc="590451F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46656">
      <w:start w:val="1"/>
      <w:numFmt w:val="bullet"/>
      <w:lvlText w:val="o"/>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E6CDFC">
      <w:start w:val="1"/>
      <w:numFmt w:val="bullet"/>
      <w:lvlText w:val="▪"/>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4324E">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8FF1E">
      <w:start w:val="1"/>
      <w:numFmt w:val="bullet"/>
      <w:lvlText w:val="o"/>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07812">
      <w:start w:val="1"/>
      <w:numFmt w:val="bullet"/>
      <w:lvlText w:val="▪"/>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C2FDA">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B641E6">
      <w:start w:val="1"/>
      <w:numFmt w:val="bullet"/>
      <w:lvlText w:val="o"/>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A01C82">
      <w:start w:val="1"/>
      <w:numFmt w:val="bullet"/>
      <w:lvlText w:val="▪"/>
      <w:lvlJc w:val="left"/>
      <w:pPr>
        <w:ind w:left="7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49640F"/>
    <w:multiLevelType w:val="hybridMultilevel"/>
    <w:tmpl w:val="CAA22582"/>
    <w:lvl w:ilvl="0" w:tplc="52EA6BB8">
      <w:start w:val="1"/>
      <w:numFmt w:val="bullet"/>
      <w:lvlText w:val="•"/>
      <w:lvlJc w:val="left"/>
      <w:pPr>
        <w:ind w:left="2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24BCA">
      <w:start w:val="1"/>
      <w:numFmt w:val="bullet"/>
      <w:lvlText w:val="o"/>
      <w:lvlJc w:val="left"/>
      <w:pPr>
        <w:ind w:left="3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AEDF6">
      <w:start w:val="1"/>
      <w:numFmt w:val="bullet"/>
      <w:lvlText w:val="▪"/>
      <w:lvlJc w:val="left"/>
      <w:pPr>
        <w:ind w:left="4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D859D8">
      <w:start w:val="1"/>
      <w:numFmt w:val="bullet"/>
      <w:lvlText w:val="•"/>
      <w:lvlJc w:val="left"/>
      <w:pPr>
        <w:ind w:left="4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7CC8BA">
      <w:start w:val="1"/>
      <w:numFmt w:val="bullet"/>
      <w:lvlText w:val="o"/>
      <w:lvlJc w:val="left"/>
      <w:pPr>
        <w:ind w:left="5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A0544C">
      <w:start w:val="1"/>
      <w:numFmt w:val="bullet"/>
      <w:lvlText w:val="▪"/>
      <w:lvlJc w:val="left"/>
      <w:pPr>
        <w:ind w:left="6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582C20">
      <w:start w:val="1"/>
      <w:numFmt w:val="bullet"/>
      <w:lvlText w:val="•"/>
      <w:lvlJc w:val="left"/>
      <w:pPr>
        <w:ind w:left="7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83046">
      <w:start w:val="1"/>
      <w:numFmt w:val="bullet"/>
      <w:lvlText w:val="o"/>
      <w:lvlJc w:val="left"/>
      <w:pPr>
        <w:ind w:left="7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DECE32">
      <w:start w:val="1"/>
      <w:numFmt w:val="bullet"/>
      <w:lvlText w:val="▪"/>
      <w:lvlJc w:val="left"/>
      <w:pPr>
        <w:ind w:left="8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913744"/>
    <w:multiLevelType w:val="hybridMultilevel"/>
    <w:tmpl w:val="F2402B1E"/>
    <w:lvl w:ilvl="0" w:tplc="7E1EB3E6">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203F0E">
      <w:start w:val="1"/>
      <w:numFmt w:val="lowerLetter"/>
      <w:lvlText w:val="%2"/>
      <w:lvlJc w:val="left"/>
      <w:pPr>
        <w:ind w:left="3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5E2F3A">
      <w:start w:val="1"/>
      <w:numFmt w:val="lowerRoman"/>
      <w:lvlText w:val="%3"/>
      <w:lvlJc w:val="left"/>
      <w:pPr>
        <w:ind w:left="3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5EFA0C">
      <w:start w:val="1"/>
      <w:numFmt w:val="decimal"/>
      <w:lvlText w:val="%4"/>
      <w:lvlJc w:val="left"/>
      <w:pPr>
        <w:ind w:left="4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30D37C">
      <w:start w:val="1"/>
      <w:numFmt w:val="lowerLetter"/>
      <w:lvlText w:val="%5"/>
      <w:lvlJc w:val="left"/>
      <w:pPr>
        <w:ind w:left="5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C681C2">
      <w:start w:val="1"/>
      <w:numFmt w:val="lowerRoman"/>
      <w:lvlText w:val="%6"/>
      <w:lvlJc w:val="left"/>
      <w:pPr>
        <w:ind w:left="6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0D3B8">
      <w:start w:val="1"/>
      <w:numFmt w:val="decimal"/>
      <w:lvlText w:val="%7"/>
      <w:lvlJc w:val="left"/>
      <w:pPr>
        <w:ind w:left="6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07AEA">
      <w:start w:val="1"/>
      <w:numFmt w:val="lowerLetter"/>
      <w:lvlText w:val="%8"/>
      <w:lvlJc w:val="left"/>
      <w:pPr>
        <w:ind w:left="7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5ABB7A">
      <w:start w:val="1"/>
      <w:numFmt w:val="lowerRoman"/>
      <w:lvlText w:val="%9"/>
      <w:lvlJc w:val="left"/>
      <w:pPr>
        <w:ind w:left="8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DD4AF5"/>
    <w:multiLevelType w:val="multilevel"/>
    <w:tmpl w:val="B45C9EC8"/>
    <w:lvl w:ilvl="0">
      <w:start w:val="1"/>
      <w:numFmt w:val="decimal"/>
      <w:lvlText w:val="%1."/>
      <w:lvlJc w:val="left"/>
      <w:pPr>
        <w:ind w:left="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6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3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7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5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2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9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EE2C46"/>
    <w:multiLevelType w:val="hybridMultilevel"/>
    <w:tmpl w:val="2A682AAE"/>
    <w:lvl w:ilvl="0" w:tplc="5728099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0"/>
  </w:num>
  <w:num w:numId="5">
    <w:abstractNumId w:val="1"/>
  </w:num>
  <w:num w:numId="6">
    <w:abstractNumId w:val="10"/>
  </w:num>
  <w:num w:numId="7">
    <w:abstractNumId w:val="2"/>
  </w:num>
  <w:num w:numId="8">
    <w:abstractNumId w:val="7"/>
  </w:num>
  <w:num w:numId="9">
    <w:abstractNumId w:val="5"/>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90"/>
    <w:rsid w:val="007A5B38"/>
    <w:rsid w:val="009C5D69"/>
    <w:rsid w:val="00A04890"/>
    <w:rsid w:val="00AB7940"/>
    <w:rsid w:val="00CC79E2"/>
    <w:rsid w:val="00CF7307"/>
    <w:rsid w:val="00E40B96"/>
    <w:rsid w:val="00E8159A"/>
    <w:rsid w:val="00F964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EF84"/>
  <w15:docId w15:val="{84BD9167-5528-47D4-8F45-9EB9DF4A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3"/>
      <w:ind w:left="1309" w:hanging="10"/>
      <w:jc w:val="center"/>
      <w:outlineLvl w:val="0"/>
    </w:pPr>
    <w:rPr>
      <w:rFonts w:ascii="Arial" w:eastAsia="Arial" w:hAnsi="Arial" w:cs="Arial"/>
      <w:b/>
      <w:color w:val="000000"/>
      <w:sz w:val="56"/>
    </w:rPr>
  </w:style>
  <w:style w:type="paragraph" w:styleId="Ttulo2">
    <w:name w:val="heading 2"/>
    <w:next w:val="Normal"/>
    <w:link w:val="Ttulo2Car"/>
    <w:uiPriority w:val="9"/>
    <w:unhideWhenUsed/>
    <w:qFormat/>
    <w:pPr>
      <w:keepNext/>
      <w:keepLines/>
      <w:spacing w:after="0"/>
      <w:ind w:left="10"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0"/>
      <w:ind w:left="10" w:right="50" w:hanging="10"/>
      <w:jc w:val="center"/>
      <w:outlineLvl w:val="2"/>
    </w:pPr>
    <w:rPr>
      <w:rFonts w:ascii="Arial" w:eastAsia="Arial" w:hAnsi="Arial" w:cs="Arial"/>
      <w:b/>
      <w:color w:val="000000"/>
      <w:sz w:val="26"/>
    </w:rPr>
  </w:style>
  <w:style w:type="paragraph" w:styleId="Ttulo4">
    <w:name w:val="heading 4"/>
    <w:next w:val="Normal"/>
    <w:link w:val="Ttulo4Car"/>
    <w:uiPriority w:val="9"/>
    <w:unhideWhenUsed/>
    <w:qFormat/>
    <w:pPr>
      <w:keepNext/>
      <w:keepLines/>
      <w:spacing w:after="0"/>
      <w:ind w:left="10" w:hanging="10"/>
      <w:outlineLvl w:val="3"/>
    </w:pPr>
    <w:rPr>
      <w:rFonts w:ascii="Arial" w:eastAsia="Arial" w:hAnsi="Arial" w:cs="Arial"/>
      <w:b/>
      <w:color w:val="000000"/>
      <w:sz w:val="24"/>
    </w:rPr>
  </w:style>
  <w:style w:type="paragraph" w:styleId="Ttulo5">
    <w:name w:val="heading 5"/>
    <w:next w:val="Normal"/>
    <w:link w:val="Ttulo5Car"/>
    <w:uiPriority w:val="9"/>
    <w:unhideWhenUsed/>
    <w:qFormat/>
    <w:pPr>
      <w:keepNext/>
      <w:keepLines/>
      <w:spacing w:after="3" w:line="253" w:lineRule="auto"/>
      <w:ind w:left="10" w:hanging="10"/>
      <w:outlineLvl w:val="4"/>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000000"/>
      <w:sz w:val="26"/>
    </w:rPr>
  </w:style>
  <w:style w:type="character" w:customStyle="1" w:styleId="Ttulo1Car">
    <w:name w:val="Título 1 Car"/>
    <w:link w:val="Ttulo1"/>
    <w:rPr>
      <w:rFonts w:ascii="Arial" w:eastAsia="Arial" w:hAnsi="Arial" w:cs="Arial"/>
      <w:b/>
      <w:color w:val="000000"/>
      <w:sz w:val="56"/>
    </w:rPr>
  </w:style>
  <w:style w:type="character" w:customStyle="1" w:styleId="Ttulo5Car">
    <w:name w:val="Título 5 Car"/>
    <w:link w:val="Ttulo5"/>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4"/>
    </w:rPr>
  </w:style>
  <w:style w:type="character" w:customStyle="1" w:styleId="Ttulo4Car">
    <w:name w:val="Título 4 Car"/>
    <w:link w:val="Ttulo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9C5D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5D69"/>
    <w:rPr>
      <w:rFonts w:ascii="Arial" w:eastAsia="Arial" w:hAnsi="Arial" w:cs="Arial"/>
      <w:color w:val="000000"/>
    </w:rPr>
  </w:style>
  <w:style w:type="paragraph" w:styleId="Prrafodelista">
    <w:name w:val="List Paragraph"/>
    <w:basedOn w:val="Normal"/>
    <w:uiPriority w:val="34"/>
    <w:qFormat/>
    <w:rsid w:val="009C5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6482</Words>
  <Characters>36954</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Microsoft Word - CODIGO DE ETICA PROFESIONAL VIGENTE - web</vt:lpstr>
    </vt:vector>
  </TitlesOfParts>
  <Company/>
  <LinksUpToDate>false</LinksUpToDate>
  <CharactersWithSpaces>43350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CODIGO DE ETICA PROFESIONAL VIGENTE - web</dc:title>
  <dc:subject/>
  <dc:creator>claudia-col</dc:creator>
  <cp:keywords/>
  <cp:lastModifiedBy>Usuario</cp:lastModifiedBy>
  <cp:revision>2</cp:revision>
  <dcterms:created xsi:type="dcterms:W3CDTF">2023-08-02T17:56:00Z</dcterms:created>
  <dcterms:modified xsi:type="dcterms:W3CDTF">2023-08-02T17:56:00Z</dcterms:modified>
</cp:coreProperties>
</file>