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B1" w:rsidRDefault="00170AB1" w:rsidP="00170AB1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Pautas entrega proyecto final iluminación:</w:t>
      </w:r>
    </w:p>
    <w:p w:rsidR="00170AB1" w:rsidRDefault="00170AB1" w:rsidP="00170AB1">
      <w:pPr>
        <w:rPr>
          <w:rFonts w:ascii="Arial" w:eastAsia="Times New Roman" w:hAnsi="Arial" w:cs="Arial"/>
          <w:sz w:val="20"/>
          <w:szCs w:val="20"/>
        </w:rPr>
      </w:pPr>
    </w:p>
    <w:p w:rsidR="00170AB1" w:rsidRDefault="00170AB1" w:rsidP="00170AB1">
      <w:pPr>
        <w:rPr>
          <w:rFonts w:ascii="Arial" w:eastAsia="Times New Roman" w:hAnsi="Arial" w:cs="Arial"/>
          <w:sz w:val="20"/>
          <w:szCs w:val="20"/>
        </w:rPr>
      </w:pPr>
    </w:p>
    <w:p w:rsidR="00170AB1" w:rsidRPr="00170AB1" w:rsidRDefault="00170AB1" w:rsidP="00170AB1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 comprensión del encargo</w:t>
      </w:r>
    </w:p>
    <w:p w:rsidR="00170AB1" w:rsidRDefault="00170AB1" w:rsidP="00170AB1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>2. expresión grafica</w:t>
      </w:r>
    </w:p>
    <w:p w:rsidR="00170AB1" w:rsidRDefault="00170AB1" w:rsidP="00170AB1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>3. conceptos de iluminación</w:t>
      </w:r>
    </w:p>
    <w:p w:rsidR="00170AB1" w:rsidRDefault="00170AB1" w:rsidP="00170AB1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>4. referentes</w:t>
      </w:r>
    </w:p>
    <w:p w:rsidR="00170AB1" w:rsidRDefault="00170AB1" w:rsidP="00170AB1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>5. análisis dl lugar</w:t>
      </w:r>
    </w:p>
    <w:p w:rsidR="00170AB1" w:rsidRDefault="00170AB1" w:rsidP="00170AB1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>6. estudio de luz</w:t>
      </w:r>
    </w:p>
    <w:p w:rsidR="00170AB1" w:rsidRDefault="00170AB1" w:rsidP="00170AB1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 xml:space="preserve">7. planimetría del lugar escogido </w:t>
      </w:r>
    </w:p>
    <w:p w:rsidR="00170AB1" w:rsidRDefault="00170AB1" w:rsidP="00170AB1">
      <w:pPr>
        <w:rPr>
          <w:rFonts w:eastAsia="Times New Roman"/>
        </w:rPr>
      </w:pPr>
      <w:r>
        <w:rPr>
          <w:rFonts w:ascii="Arial" w:eastAsia="Times New Roman" w:hAnsi="Arial" w:cs="Arial"/>
          <w:sz w:val="20"/>
          <w:szCs w:val="20"/>
        </w:rPr>
        <w:t xml:space="preserve">8. planimetria del diseño de luz </w:t>
      </w:r>
    </w:p>
    <w:p w:rsidR="00170AB1" w:rsidRDefault="00170AB1" w:rsidP="00170AB1">
      <w:pPr>
        <w:rPr>
          <w:rFonts w:eastAsia="Times New Roman"/>
        </w:rPr>
      </w:pPr>
      <w:r>
        <w:rPr>
          <w:rFonts w:eastAsia="Times New Roman"/>
        </w:rPr>
        <w:t> </w:t>
      </w:r>
    </w:p>
    <w:sectPr w:rsidR="00170AB1" w:rsidSect="009A10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170AB1"/>
    <w:rsid w:val="00170AB1"/>
    <w:rsid w:val="003B7BAB"/>
    <w:rsid w:val="009A1002"/>
    <w:rsid w:val="00E4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AB1"/>
    <w:pPr>
      <w:spacing w:after="0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</cp:revision>
  <dcterms:created xsi:type="dcterms:W3CDTF">2008-11-21T14:14:00Z</dcterms:created>
  <dcterms:modified xsi:type="dcterms:W3CDTF">2008-11-21T14:17:00Z</dcterms:modified>
</cp:coreProperties>
</file>