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Times" w:hAnsi="Times" w:cs="Times"/>
          <w:sz w:val="24"/>
          <w:sz-cs w:val="24"/>
        </w:rPr>
        <w:t xml:space="preserve">Universidad de Chile</w:t>
      </w:r>
    </w:p>
    <w:p>
      <w:pPr/>
      <w:r>
        <w:rPr>
          <w:rFonts w:ascii="Times" w:hAnsi="Times" w:cs="Times"/>
          <w:sz w:val="24"/>
          <w:sz-cs w:val="24"/>
        </w:rPr>
        <w:t xml:space="preserve">Escuela de Diseño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48"/>
          <w:sz-cs w:val="48"/>
          <w:b/>
        </w:rPr>
        <w:t xml:space="preserve">Formato de ficha de lectura</w:t>
      </w:r>
    </w:p>
    <w:p>
      <w:pPr/>
      <w:r>
        <w:rPr>
          <w:rFonts w:ascii="Times" w:hAnsi="Times" w:cs="Times"/>
          <w:sz w:val="48"/>
          <w:sz-cs w:val="48"/>
        </w:rPr>
        <w:t xml:space="preserve">Historia y cultura del diseño</w:t>
      </w:r>
    </w:p>
    <w:p>
      <w:pPr/>
      <w:r>
        <w:rPr>
          <w:rFonts w:ascii="Times" w:hAnsi="Times" w:cs="Times"/>
          <w:sz w:val="48"/>
          <w:sz-cs w:val="48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Alumno/a: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Autor/a:</w:t>
      </w:r>
    </w:p>
    <w:p>
      <w:pPr/>
      <w:r>
        <w:rPr>
          <w:rFonts w:ascii="Times" w:hAnsi="Times" w:cs="Times"/>
          <w:sz w:val="24"/>
          <w:sz-cs w:val="24"/>
        </w:rPr>
        <w:t xml:space="preserve">Título del libro:</w:t>
      </w:r>
    </w:p>
    <w:p>
      <w:pPr/>
      <w:r>
        <w:rPr>
          <w:rFonts w:ascii="Times" w:hAnsi="Times" w:cs="Times"/>
          <w:sz w:val="24"/>
          <w:sz-cs w:val="24"/>
        </w:rPr>
        <w:t xml:space="preserve">Capítulo:</w:t>
      </w:r>
    </w:p>
    <w:p>
      <w:pPr/>
      <w:r>
        <w:rPr>
          <w:rFonts w:ascii="Times" w:hAnsi="Times" w:cs="Times"/>
          <w:sz w:val="24"/>
          <w:sz-cs w:val="24"/>
        </w:rPr>
        <w:t xml:space="preserve">Editorial:</w:t>
      </w:r>
    </w:p>
    <w:p>
      <w:pPr/>
      <w:r>
        <w:rPr>
          <w:rFonts w:ascii="Times" w:hAnsi="Times" w:cs="Times"/>
          <w:sz w:val="24"/>
          <w:sz-cs w:val="24"/>
        </w:rPr>
        <w:t xml:space="preserve">Páginas: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>Idea(s) principal(es) o tesis del texto:</w:t>
      </w:r>
    </w:p>
    <w:p>
      <w:pPr/>
      <w:r>
        <w:rPr>
          <w:rFonts w:ascii="Times" w:hAnsi="Times" w:cs="Times"/>
          <w:sz w:val="24"/>
          <w:sz-cs w:val="24"/>
        </w:rPr>
        <w:t xml:space="preserve">-Expresarla como afirmación de forma breve y sintética. Basta con exponer la o las ideas, ya que aquí no es necesario argumentar ni desarrollarlas.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>Desarrollo y argumentación:</w:t>
      </w:r>
    </w:p>
    <w:p>
      <w:pPr/>
      <w:r>
        <w:rPr>
          <w:rFonts w:ascii="Times" w:hAnsi="Times" w:cs="Times"/>
          <w:sz w:val="24"/>
          <w:sz-cs w:val="24"/>
        </w:rPr>
        <w:t xml:space="preserve">-Evitando la crítica y la interpretación, resumir la información esencial del texto.</w:t>
      </w:r>
    </w:p>
    <w:p>
      <w:pPr/>
      <w:r>
        <w:rPr>
          <w:rFonts w:ascii="Times" w:hAnsi="Times" w:cs="Times"/>
          <w:sz w:val="24"/>
          <w:sz-cs w:val="24"/>
        </w:rPr>
        <w:t xml:space="preserve">-Se debe procurar respetar la estructura del texto.</w:t>
      </w:r>
    </w:p>
    <w:p>
      <w:pPr/>
      <w:r>
        <w:rPr>
          <w:rFonts w:ascii="Times" w:hAnsi="Times" w:cs="Times"/>
          <w:sz w:val="24"/>
          <w:sz-cs w:val="24"/>
        </w:rPr>
        <w:t xml:space="preserve">-Puede ser útil emplear subtítulos que permitan tanto fragmentar el texto como hacer más sencilla la búsqueda de información.</w:t>
      </w:r>
    </w:p>
    <w:p>
      <w:pPr/>
      <w:r>
        <w:rPr>
          <w:rFonts w:ascii="Times" w:hAnsi="Times" w:cs="Times"/>
          <w:sz w:val="24"/>
          <w:sz-cs w:val="24"/>
        </w:rPr>
        <w:t xml:space="preserve">-Procurar incluir citas de forma integrada con el texto, es decir, que no se encuentren “aisladas” al no ser desarrolladas.</w:t>
      </w:r>
    </w:p>
    <w:p>
      <w:pPr/>
      <w:r>
        <w:rPr>
          <w:rFonts w:ascii="Times" w:hAnsi="Times" w:cs="Times"/>
          <w:sz w:val="24"/>
          <w:sz-cs w:val="24"/>
        </w:rPr>
        <w:t xml:space="preserve">-Máximo dos planas.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>Observación personal e interpretación:</w:t>
      </w:r>
    </w:p>
    <w:p>
      <w:pPr/>
      <w:r>
        <w:rPr>
          <w:rFonts w:ascii="Times" w:hAnsi="Times" w:cs="Times"/>
          <w:sz w:val="24"/>
          <w:sz-cs w:val="24"/>
        </w:rPr>
        <w:t xml:space="preserve">-¿Qué elementos del texto le llamaron la atención? ¿Qué opina de las ideas que se defienden? Este espacio se piensa para que usted pueda desarrollar sus propias conclusiones.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>Palabras clave:</w:t>
      </w:r>
    </w:p>
    <w:p>
      <w:pPr/>
      <w:r>
        <w:rPr>
          <w:rFonts w:ascii="Times" w:hAnsi="Times" w:cs="Times"/>
          <w:sz w:val="24"/>
          <w:sz-cs w:val="24"/>
        </w:rPr>
        <w:t xml:space="preserve">-Piense en las palabras que ingresaría en Google para buscar un documento.</w:t>
      </w:r>
    </w:p>
    <w:sectPr>
      <w:pgSz w:w="11900" w:h="16840"/>
      <w:pgMar w:top="1417" w:right="1701" w:bottom="1417" w:left="1701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Patricio B</dc:creator>
</cp:coreProperties>
</file>

<file path=docProps/meta.xml><?xml version="1.0" encoding="utf-8"?>
<meta xmlns="http://schemas.apple.com/cocoa/2006/metadata">
  <generator>CocoaOOXMLWriter/1671.2</generator>
</meta>
</file>