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34FAE" w14:textId="77777777" w:rsidR="00B83045" w:rsidRPr="00A76116" w:rsidRDefault="00B83045" w:rsidP="00B63BFE">
      <w:pPr>
        <w:jc w:val="center"/>
        <w:rPr>
          <w:b/>
          <w:bCs/>
          <w:sz w:val="32"/>
          <w:szCs w:val="32"/>
        </w:rPr>
      </w:pPr>
      <w:r w:rsidRPr="00A76116">
        <w:rPr>
          <w:b/>
          <w:bCs/>
          <w:sz w:val="32"/>
          <w:szCs w:val="32"/>
        </w:rPr>
        <w:t>Mayéutica</w:t>
      </w:r>
    </w:p>
    <w:p w14:paraId="5CB34FAF" w14:textId="77777777" w:rsidR="00022A0B" w:rsidRDefault="00B83045" w:rsidP="00B83045">
      <w:pPr>
        <w:jc w:val="both"/>
      </w:pPr>
      <w:r>
        <w:t>El</w:t>
      </w:r>
      <w:r w:rsidR="00022A0B">
        <w:t xml:space="preserve"> siguiente diálogo con una paciente de 25 años que acababa de intentar suicidarse y aún abrigaba esta idea. Pensaba que su vida había "terminado" porque su marido le era infiel. Un aspecto interesante es que el </w:t>
      </w:r>
      <w:r>
        <w:t>terapeuta</w:t>
      </w:r>
      <w:r w:rsidR="00022A0B">
        <w:t xml:space="preserve"> se dedicó sistemáticamente a formular preguntas que pudiesen proporcionar datos contradictorios con las conclusiones de la paciente y, por lo tanto, que fomentasen pensamientos más lógicos</w:t>
      </w:r>
      <w:r>
        <w:t xml:space="preserve">, es decir, aplica el método Socrático. </w:t>
      </w:r>
    </w:p>
    <w:p w14:paraId="5CB34FB0" w14:textId="77777777" w:rsidR="00022A0B" w:rsidRDefault="00022A0B" w:rsidP="00022A0B">
      <w:r>
        <w:t>Terapeuta: ¿Por qué quiere poner fin a su vida?</w:t>
      </w:r>
    </w:p>
    <w:p w14:paraId="5CB34FB1" w14:textId="77777777" w:rsidR="00022A0B" w:rsidRDefault="00022A0B" w:rsidP="00022A0B">
      <w:r>
        <w:t>Paciente: Sin Raymond, no soy nada ...No puedo ser feliz sin él ...Pero no puedo salvar nuestro matrimonio.</w:t>
      </w:r>
    </w:p>
    <w:p w14:paraId="5CB34FB2" w14:textId="77777777" w:rsidR="00022A0B" w:rsidRDefault="00022A0B" w:rsidP="00022A0B">
      <w:r>
        <w:t>T: ¿Cómo ha sido su matrimonio?</w:t>
      </w:r>
    </w:p>
    <w:p w14:paraId="5CB34FB3" w14:textId="77777777" w:rsidR="00022A0B" w:rsidRDefault="00022A0B" w:rsidP="00022A0B">
      <w:r>
        <w:t>P: Ha sido muy desgraciado desde el principio... Raymond siempre me ha sido infiel... Apenas le he visto durante los últimos cinco años.</w:t>
      </w:r>
    </w:p>
    <w:p w14:paraId="5CB34FB4" w14:textId="77777777" w:rsidR="00022A0B" w:rsidRDefault="00022A0B" w:rsidP="00022A0B">
      <w:r>
        <w:t>T: Dice usted que no puede ser feliz sin Raymond</w:t>
      </w:r>
      <w:proofErr w:type="gramStart"/>
      <w:r>
        <w:t>...¿</w:t>
      </w:r>
      <w:proofErr w:type="gramEnd"/>
      <w:r>
        <w:t>Ha sido feliz mientras estaba con él?</w:t>
      </w:r>
    </w:p>
    <w:p w14:paraId="5CB34FB5" w14:textId="39E52055" w:rsidR="00022A0B" w:rsidRDefault="00022A0B" w:rsidP="00022A0B">
      <w:r>
        <w:t xml:space="preserve">P: No, nos </w:t>
      </w:r>
      <w:r w:rsidR="00A76116">
        <w:t>peleábamos</w:t>
      </w:r>
      <w:r>
        <w:t xml:space="preserve"> continuamente y yo me sentía peor.</w:t>
      </w:r>
    </w:p>
    <w:p w14:paraId="5CB34FB6" w14:textId="77777777" w:rsidR="00022A0B" w:rsidRDefault="00022A0B" w:rsidP="00022A0B">
      <w:r>
        <w:t>T: Entonces, ¿por qué piensa que Raymond es esencial en su vida?</w:t>
      </w:r>
    </w:p>
    <w:p w14:paraId="5CB34FB7" w14:textId="77777777" w:rsidR="00022A0B" w:rsidRDefault="00022A0B" w:rsidP="00022A0B">
      <w:r>
        <w:t>P: Creo que es porque sin él no soy nada.</w:t>
      </w:r>
    </w:p>
    <w:p w14:paraId="5CB34FB8" w14:textId="77777777" w:rsidR="00022A0B" w:rsidRDefault="00022A0B" w:rsidP="00022A0B">
      <w:r>
        <w:t>T: ¿Le importaría repetir eso?</w:t>
      </w:r>
    </w:p>
    <w:p w14:paraId="5CB34FB9" w14:textId="77777777" w:rsidR="00022A0B" w:rsidRDefault="00022A0B" w:rsidP="00022A0B">
      <w:r>
        <w:t>P: Sin Raymond, no soy nada.</w:t>
      </w:r>
    </w:p>
    <w:p w14:paraId="5CB34FBA" w14:textId="77777777" w:rsidR="00022A0B" w:rsidRDefault="00022A0B" w:rsidP="00022A0B">
      <w:r>
        <w:t>T: ¿Qué piensa de esa idea?</w:t>
      </w:r>
    </w:p>
    <w:p w14:paraId="5CB34FBB" w14:textId="77777777" w:rsidR="00022A0B" w:rsidRDefault="00022A0B" w:rsidP="00022A0B">
      <w:r>
        <w:t>P: ... Bueno, ahora que lo pienso, creo que no es completamente cierta.</w:t>
      </w:r>
    </w:p>
    <w:p w14:paraId="5CB34FBC" w14:textId="77777777" w:rsidR="00022A0B" w:rsidRDefault="00022A0B" w:rsidP="00022A0B">
      <w:r>
        <w:t>T: Dice que no es "nada" sin Raymond. Antes de conocerle, ¿pensaba que no era "nada"?</w:t>
      </w:r>
    </w:p>
    <w:p w14:paraId="5CB34FBD" w14:textId="77777777" w:rsidR="00022A0B" w:rsidRDefault="00022A0B" w:rsidP="00022A0B">
      <w:r>
        <w:t>P: No.</w:t>
      </w:r>
    </w:p>
    <w:p w14:paraId="5CB34FBE" w14:textId="77777777" w:rsidR="00022A0B" w:rsidRDefault="00022A0B" w:rsidP="00022A0B">
      <w:r>
        <w:t>T: Entonces, ¿está diciendo que es posible ser alguien sin Raymond?</w:t>
      </w:r>
    </w:p>
    <w:p w14:paraId="5CB34FBF" w14:textId="77777777" w:rsidR="00022A0B" w:rsidRDefault="00022A0B" w:rsidP="00022A0B">
      <w:r>
        <w:t xml:space="preserve">P: Creo que </w:t>
      </w:r>
      <w:r w:rsidR="00B83045">
        <w:t>sí</w:t>
      </w:r>
      <w:r>
        <w:t>. Puedo ser alguien sin él.</w:t>
      </w:r>
    </w:p>
    <w:p w14:paraId="5CB34FC0" w14:textId="77777777" w:rsidR="00022A0B" w:rsidRDefault="00022A0B" w:rsidP="00022A0B">
      <w:r>
        <w:t>T: Si usted era alguien antes de conocerle, ¿por qué le necesita para ser alguien ahora?</w:t>
      </w:r>
    </w:p>
    <w:p w14:paraId="5CB34FC1" w14:textId="77777777" w:rsidR="00022A0B" w:rsidRDefault="00022A0B" w:rsidP="00022A0B">
      <w:r>
        <w:t xml:space="preserve">P: (confundida): </w:t>
      </w:r>
      <w:proofErr w:type="spellStart"/>
      <w:r>
        <w:t>Mmmm</w:t>
      </w:r>
      <w:proofErr w:type="spellEnd"/>
      <w:r>
        <w:t>...</w:t>
      </w:r>
    </w:p>
    <w:p w14:paraId="5CB34FC2" w14:textId="77777777" w:rsidR="00022A0B" w:rsidRDefault="00022A0B" w:rsidP="00022A0B">
      <w:r>
        <w:t>T: Usted parece indicar que no puede seguir viviendo sin Raymond.</w:t>
      </w:r>
    </w:p>
    <w:p w14:paraId="5CB34FC3" w14:textId="77777777" w:rsidR="00022A0B" w:rsidRDefault="00022A0B" w:rsidP="00022A0B">
      <w:r>
        <w:t>P: Bueno, no creo que pueda encontrar a alguien como él.</w:t>
      </w:r>
    </w:p>
    <w:p w14:paraId="5CB34FC4" w14:textId="77777777" w:rsidR="00022A0B" w:rsidRDefault="00022A0B" w:rsidP="00022A0B">
      <w:r>
        <w:t>T: ¿Tenía usted amigos antes de conocer a Raymond?</w:t>
      </w:r>
    </w:p>
    <w:p w14:paraId="5CB34FC5" w14:textId="77777777" w:rsidR="00022A0B" w:rsidRDefault="00022A0B" w:rsidP="00022A0B">
      <w:r>
        <w:t>P: Yo era bastante popular entonces.</w:t>
      </w:r>
    </w:p>
    <w:p w14:paraId="5CB34FC6" w14:textId="77777777" w:rsidR="00022A0B" w:rsidRDefault="00022A0B" w:rsidP="00022A0B">
      <w:r>
        <w:lastRenderedPageBreak/>
        <w:t>T: Así pues, si yo la he entendido bien, usted era capaz de enamorarse de otros hombres y varios de ellos se enamoraron de usted.</w:t>
      </w:r>
    </w:p>
    <w:p w14:paraId="5CB34FC7" w14:textId="77777777" w:rsidR="00022A0B" w:rsidRDefault="00022A0B" w:rsidP="00022A0B">
      <w:r>
        <w:t>P: Ya lo creo.</w:t>
      </w:r>
    </w:p>
    <w:p w14:paraId="5CB34FC8" w14:textId="77777777" w:rsidR="00022A0B" w:rsidRDefault="00022A0B" w:rsidP="00022A0B">
      <w:r>
        <w:t>T: ¿Por qué piensa que ahora, sin Raymond, no sería popular?</w:t>
      </w:r>
    </w:p>
    <w:p w14:paraId="5CB34FC9" w14:textId="77777777" w:rsidR="00022A0B" w:rsidRDefault="00022A0B" w:rsidP="00022A0B">
      <w:r>
        <w:t xml:space="preserve">P: Porque los hombres no se sienten atraídos por </w:t>
      </w:r>
      <w:r w:rsidR="00B83045">
        <w:t>mí</w:t>
      </w:r>
      <w:r>
        <w:t>.</w:t>
      </w:r>
    </w:p>
    <w:p w14:paraId="5CB34FCA" w14:textId="77777777" w:rsidR="00022A0B" w:rsidRDefault="00022A0B" w:rsidP="00022A0B">
      <w:r>
        <w:t>T: ¿Ha habido algún hombre que haya mostrado interés por usted, estando ya casada?</w:t>
      </w:r>
    </w:p>
    <w:p w14:paraId="5CB34FCB" w14:textId="77777777" w:rsidR="00022A0B" w:rsidRDefault="00022A0B" w:rsidP="00022A0B">
      <w:r>
        <w:t xml:space="preserve">P: </w:t>
      </w:r>
      <w:r w:rsidR="00B83045">
        <w:t>Muchos hombres</w:t>
      </w:r>
      <w:r>
        <w:t xml:space="preserve"> se han fijado en </w:t>
      </w:r>
      <w:r w:rsidR="00B83045">
        <w:t>mí</w:t>
      </w:r>
      <w:r>
        <w:t>, pero yo los he ignorado.</w:t>
      </w:r>
    </w:p>
    <w:p w14:paraId="5CB34FCC" w14:textId="77777777" w:rsidR="00022A0B" w:rsidRDefault="00022A0B" w:rsidP="00022A0B">
      <w:r>
        <w:t>T: Si usted no estuviese casada, ¿cree que los hombres se interesarían por usted -sabiendo que no tenía compromiso?</w:t>
      </w:r>
    </w:p>
    <w:p w14:paraId="5CB34FCD" w14:textId="77777777" w:rsidR="00022A0B" w:rsidRDefault="00022A0B" w:rsidP="00022A0B">
      <w:r>
        <w:t>P: Supongo que si</w:t>
      </w:r>
    </w:p>
    <w:p w14:paraId="5CB34FCE" w14:textId="77777777" w:rsidR="00022A0B" w:rsidRDefault="00022A0B" w:rsidP="00022A0B">
      <w:r>
        <w:t>T: ¿Es posible que usted encontrase a un hombre más fiel que Raymond?</w:t>
      </w:r>
    </w:p>
    <w:p w14:paraId="5CB34FCF" w14:textId="77777777" w:rsidR="00022A0B" w:rsidRDefault="00022A0B" w:rsidP="00022A0B">
      <w:r>
        <w:t xml:space="preserve">P: No </w:t>
      </w:r>
      <w:r w:rsidR="00B83045">
        <w:t>sé</w:t>
      </w:r>
      <w:r>
        <w:t>... supongo que podría ser</w:t>
      </w:r>
    </w:p>
    <w:p w14:paraId="5CB34FD0" w14:textId="77777777" w:rsidR="00022A0B" w:rsidRDefault="00022A0B" w:rsidP="00022A0B">
      <w:r>
        <w:t>T: ¿Cree usted que existen otros hombres tan buenos como Raymond?</w:t>
      </w:r>
    </w:p>
    <w:p w14:paraId="5CB34FD1" w14:textId="77777777" w:rsidR="00022A0B" w:rsidRDefault="00022A0B" w:rsidP="00022A0B">
      <w:r>
        <w:t>P: Creo que existen hombres mejores que Raymond por la sencilla razón de que Raymond no me quiere.</w:t>
      </w:r>
    </w:p>
    <w:p w14:paraId="5CB34FD2" w14:textId="77777777" w:rsidR="00022A0B" w:rsidRDefault="00022A0B" w:rsidP="00022A0B">
      <w:r>
        <w:t>T: Dice que no puede soportar la idea de que se rompa su matrimonio. ¿Es cierto que apenas ha visto a su marido durante los últimos cinco años?</w:t>
      </w:r>
    </w:p>
    <w:p w14:paraId="5CB34FD3" w14:textId="77777777" w:rsidR="00022A0B" w:rsidRDefault="00022A0B" w:rsidP="00022A0B">
      <w:r>
        <w:t>P: Es cierto. Solamente le he visto un par de veces al año.</w:t>
      </w:r>
    </w:p>
    <w:p w14:paraId="5CB34FD4" w14:textId="77777777" w:rsidR="00022A0B" w:rsidRDefault="00022A0B" w:rsidP="00022A0B">
      <w:r>
        <w:t>T: ¿Hay alguna posibilidad de volver con él?</w:t>
      </w:r>
    </w:p>
    <w:p w14:paraId="5CB34FD5" w14:textId="77777777" w:rsidR="00022A0B" w:rsidRDefault="00022A0B" w:rsidP="00022A0B">
      <w:r>
        <w:t>P: No, él está con otra mujer. No me quiere.</w:t>
      </w:r>
    </w:p>
    <w:p w14:paraId="5CB34FD6" w14:textId="77777777" w:rsidR="00022A0B" w:rsidRDefault="00022A0B" w:rsidP="00022A0B">
      <w:r>
        <w:t>T: Entonces, ¿qué es lo que perdería usted al disolver el matrimonio?</w:t>
      </w:r>
    </w:p>
    <w:p w14:paraId="5CB34FD7" w14:textId="77777777" w:rsidR="00022A0B" w:rsidRDefault="00022A0B" w:rsidP="00022A0B">
      <w:r>
        <w:t xml:space="preserve">P: No lo </w:t>
      </w:r>
      <w:r w:rsidR="00B83045">
        <w:t>sé</w:t>
      </w:r>
      <w:r>
        <w:t>.</w:t>
      </w:r>
    </w:p>
    <w:p w14:paraId="5CB34FD8" w14:textId="77777777" w:rsidR="00022A0B" w:rsidRDefault="00022A0B" w:rsidP="00022A0B">
      <w:r>
        <w:t>T: Es posible que a usted le fuese mejor después de poner fin a su matrimonio.</w:t>
      </w:r>
    </w:p>
    <w:p w14:paraId="5CB34FD9" w14:textId="77777777" w:rsidR="00022A0B" w:rsidRDefault="00022A0B" w:rsidP="00022A0B">
      <w:r>
        <w:t>P: Eso no me lo garantiza nadie.</w:t>
      </w:r>
    </w:p>
    <w:p w14:paraId="5CB34FDA" w14:textId="77777777" w:rsidR="00022A0B" w:rsidRDefault="00022A0B" w:rsidP="00022A0B">
      <w:r>
        <w:t>T: ¿Es el suyo un verdadero matrimonio?</w:t>
      </w:r>
    </w:p>
    <w:p w14:paraId="5CB34FDB" w14:textId="77777777" w:rsidR="00022A0B" w:rsidRDefault="00022A0B" w:rsidP="00022A0B">
      <w:r>
        <w:t>P: Supongo que no.</w:t>
      </w:r>
    </w:p>
    <w:p w14:paraId="5CB34FDC" w14:textId="77777777" w:rsidR="00022A0B" w:rsidRDefault="00022A0B" w:rsidP="00022A0B">
      <w:r>
        <w:t>T: Si su matrimonio no es un verdadero matrimonio, ¿qué ha de perder si decide ponerle fin?</w:t>
      </w:r>
    </w:p>
    <w:p w14:paraId="5CB34FDD" w14:textId="77777777" w:rsidR="00022A0B" w:rsidRDefault="00022A0B" w:rsidP="00022A0B">
      <w:r>
        <w:t>P: (llorando): Nada, creo.</w:t>
      </w:r>
    </w:p>
    <w:p w14:paraId="5CB34FDE" w14:textId="77777777" w:rsidR="00022A0B" w:rsidRDefault="00022A0B" w:rsidP="00022A0B">
      <w:r>
        <w:t>T: Bien, ¿qué piensa de la posibilidad de encontrar a otra persona?</w:t>
      </w:r>
    </w:p>
    <w:p w14:paraId="5CB34FDF" w14:textId="77777777" w:rsidR="00022A0B" w:rsidRDefault="00022A0B" w:rsidP="00022A0B">
      <w:r>
        <w:lastRenderedPageBreak/>
        <w:t xml:space="preserve">P: Ya </w:t>
      </w:r>
      <w:r w:rsidR="00B83045">
        <w:t>sé</w:t>
      </w:r>
      <w:r>
        <w:t xml:space="preserve"> por dónde va usted y </w:t>
      </w:r>
      <w:r w:rsidR="00B83045">
        <w:t>sé</w:t>
      </w:r>
      <w:r>
        <w:t xml:space="preserve"> que va bien encaminado. Realmente he estado pensando que ya no hay ninguna razón para que yo siga "pegada" a Raymond cuando está claro que él no me quiere. Creo que lo mejor que puedo hacer es una ruptura amistosa.</w:t>
      </w:r>
    </w:p>
    <w:p w14:paraId="5CB34FE0" w14:textId="77777777" w:rsidR="00022A0B" w:rsidRDefault="00022A0B" w:rsidP="00022A0B">
      <w:r>
        <w:t>T: Si lo hiciese, ¿cree que podría sentirse atraída por otros hombres?</w:t>
      </w:r>
    </w:p>
    <w:p w14:paraId="5CB34FE1" w14:textId="77777777" w:rsidR="00022A0B" w:rsidRDefault="00022A0B" w:rsidP="00022A0B">
      <w:r>
        <w:t>P: Antes fui capaz de enamorarme de otros.</w:t>
      </w:r>
    </w:p>
    <w:p w14:paraId="5CB34FE2" w14:textId="77777777" w:rsidR="00022A0B" w:rsidRDefault="00022A0B" w:rsidP="00022A0B">
      <w:r>
        <w:t>T: Bien, ¿qué piensa?, ¿podría enamorarse de nuevo?</w:t>
      </w:r>
    </w:p>
    <w:p w14:paraId="5CB34FE3" w14:textId="77777777" w:rsidR="00022A0B" w:rsidRDefault="00022A0B" w:rsidP="00022A0B">
      <w:r>
        <w:t xml:space="preserve">P: Si, creo que </w:t>
      </w:r>
      <w:r w:rsidR="00B83045">
        <w:t>sí</w:t>
      </w:r>
      <w:r>
        <w:t>.</w:t>
      </w:r>
    </w:p>
    <w:p w14:paraId="5CB34FE4" w14:textId="77777777" w:rsidR="00B83045" w:rsidRDefault="00B83045" w:rsidP="00E319B3">
      <w:pPr>
        <w:jc w:val="both"/>
      </w:pPr>
      <w:r w:rsidRPr="00B83045">
        <w:t>Después de esta entrevista, la paciente estaba más alegre y parecía haber superado la crisis de suicidio. En la siguiente sesión, dijo que había una cuestión sobre la que no había dejado de hacerse preguntas en casa: ¿Cómo podía no ser "nada" sin Raymond, cuando había vivido feliz y había sido una persona como las demás antes de conocerle? En base a la revisión de las preguntas formuladas por el terapeuta en la sesión anterior, había decidido separarse legalmente. Al poco tiempo, estaba divorciada y adaptada a una vida más estable.</w:t>
      </w:r>
    </w:p>
    <w:p w14:paraId="5CB34FE5" w14:textId="3C2E6C5C" w:rsidR="00022A0B" w:rsidRDefault="00B83045" w:rsidP="00022A0B">
      <w:r>
        <w:t xml:space="preserve">Fuente: </w:t>
      </w:r>
      <w:r w:rsidRPr="00B83045">
        <w:t xml:space="preserve">Terapia cognitiva de la depresión. Beck, A. y otros. pp.198-200. </w:t>
      </w:r>
      <w:proofErr w:type="spellStart"/>
      <w:r w:rsidRPr="00B83045">
        <w:t>Descleé</w:t>
      </w:r>
      <w:proofErr w:type="spellEnd"/>
      <w:r w:rsidRPr="00B83045">
        <w:t xml:space="preserve"> de Brouwer, </w:t>
      </w:r>
      <w:proofErr w:type="spellStart"/>
      <w:r w:rsidRPr="00B83045">
        <w:t>Bibao</w:t>
      </w:r>
      <w:proofErr w:type="spellEnd"/>
      <w:r w:rsidRPr="00B83045">
        <w:t>, 2000.</w:t>
      </w:r>
    </w:p>
    <w:p w14:paraId="5BFFE375" w14:textId="02C5D7C6" w:rsidR="005E7A36" w:rsidRDefault="005E7A36" w:rsidP="00022A0B"/>
    <w:sectPr w:rsidR="005E7A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0B"/>
    <w:rsid w:val="00022A0B"/>
    <w:rsid w:val="000A7D9C"/>
    <w:rsid w:val="002731D5"/>
    <w:rsid w:val="003F7BFB"/>
    <w:rsid w:val="005E7A36"/>
    <w:rsid w:val="00760D14"/>
    <w:rsid w:val="00A76116"/>
    <w:rsid w:val="00AF6E54"/>
    <w:rsid w:val="00B63BFE"/>
    <w:rsid w:val="00B83045"/>
    <w:rsid w:val="00C178D2"/>
    <w:rsid w:val="00C545D5"/>
    <w:rsid w:val="00D363B1"/>
    <w:rsid w:val="00E319B3"/>
    <w:rsid w:val="00ED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4FAE"/>
  <w15:docId w15:val="{B3ED7D94-566C-4C09-8759-F1EF2D6F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4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rungruangsakorn</dc:creator>
  <cp:lastModifiedBy>carlos rungruangsakorn</cp:lastModifiedBy>
  <cp:revision>2</cp:revision>
  <dcterms:created xsi:type="dcterms:W3CDTF">2021-03-06T18:00:00Z</dcterms:created>
  <dcterms:modified xsi:type="dcterms:W3CDTF">2021-03-06T18:00:00Z</dcterms:modified>
</cp:coreProperties>
</file>