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D374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p w14:paraId="1092F2F1" w14:textId="77777777" w:rsidR="00292D80" w:rsidRPr="00444300" w:rsidRDefault="00292D80" w:rsidP="00292D8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44300">
        <w:rPr>
          <w:rFonts w:ascii="Times New Roman" w:hAnsi="Times New Roman" w:cs="Times New Roman"/>
          <w:b/>
          <w:sz w:val="28"/>
          <w:szCs w:val="28"/>
          <w:lang w:val="es-ES"/>
        </w:rPr>
        <w:t>Crisis y cambios estructurales de la economía IN4227</w:t>
      </w:r>
    </w:p>
    <w:p w14:paraId="707ECD4E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p w14:paraId="4B972DA9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  <w:r w:rsidRPr="00444300">
        <w:rPr>
          <w:rFonts w:ascii="Times New Roman" w:hAnsi="Times New Roman" w:cs="Times New Roman"/>
          <w:lang w:val="es-ES"/>
        </w:rPr>
        <w:t>Profesor: Manuel Riesco.</w:t>
      </w:r>
    </w:p>
    <w:p w14:paraId="01BF7DD9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  <w:r w:rsidRPr="00444300">
        <w:rPr>
          <w:rFonts w:ascii="Times New Roman" w:hAnsi="Times New Roman" w:cs="Times New Roman"/>
          <w:lang w:val="es-ES"/>
        </w:rPr>
        <w:t>Auxiliar y Ayudante: Francisca Garat y Florencia Señorini.</w:t>
      </w:r>
    </w:p>
    <w:p w14:paraId="2A4B8BF4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p w14:paraId="2F44EA3C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92D80" w:rsidRPr="00444300" w14:paraId="780B7F82" w14:textId="77777777" w:rsidTr="0047567D">
        <w:tc>
          <w:tcPr>
            <w:tcW w:w="8828" w:type="dxa"/>
          </w:tcPr>
          <w:p w14:paraId="01DABB12" w14:textId="77777777" w:rsidR="00292D80" w:rsidRPr="00444300" w:rsidRDefault="00292D80" w:rsidP="0047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 w:rsidRPr="00444300">
              <w:rPr>
                <w:rFonts w:ascii="Times" w:hAnsi="Times" w:cs="Times"/>
                <w:lang w:val="es-ES"/>
              </w:rPr>
              <w:t xml:space="preserve">Asistencia requerida a clases: 75% </w:t>
            </w:r>
          </w:p>
          <w:p w14:paraId="3F4748A7" w14:textId="77777777" w:rsidR="00292D80" w:rsidRPr="00444300" w:rsidRDefault="00292D80" w:rsidP="0047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 w:rsidRPr="00444300">
              <w:rPr>
                <w:rFonts w:ascii="Times" w:hAnsi="Times" w:cs="Times"/>
                <w:b/>
                <w:lang w:val="es-ES"/>
              </w:rPr>
              <w:t>Ponderación notas:</w:t>
            </w:r>
            <w:r w:rsidRPr="00444300">
              <w:rPr>
                <w:rFonts w:ascii="MS Mincho" w:eastAsia="MS Mincho" w:hAnsi="MS Mincho" w:cs="MS Mincho"/>
                <w:b/>
                <w:lang w:val="es-ES"/>
              </w:rPr>
              <w:t> </w:t>
            </w:r>
            <w:r w:rsidRPr="00444300">
              <w:rPr>
                <w:rFonts w:ascii="Times" w:hAnsi="Times" w:cs="Times"/>
                <w:lang w:val="es-ES"/>
              </w:rPr>
              <w:t xml:space="preserve"> </w:t>
            </w:r>
          </w:p>
          <w:p w14:paraId="2CBB0178" w14:textId="77777777" w:rsidR="00292D80" w:rsidRPr="00444300" w:rsidRDefault="00292D80" w:rsidP="0047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 w:rsidRPr="00444300">
              <w:rPr>
                <w:rFonts w:ascii="Times" w:hAnsi="Times" w:cs="Times"/>
                <w:lang w:val="es-ES"/>
              </w:rPr>
              <w:t>Tareas y participación en clases</w:t>
            </w:r>
            <w:r w:rsidRPr="00444300">
              <w:rPr>
                <w:rFonts w:ascii="Symbol" w:hAnsi="Symbol" w:cs="Symbol"/>
                <w:lang w:val="es-ES"/>
              </w:rPr>
              <w:t></w:t>
            </w:r>
            <w:r w:rsidRPr="00444300">
              <w:rPr>
                <w:rFonts w:ascii="Times" w:hAnsi="Times" w:cs="Times"/>
                <w:lang w:val="es-ES"/>
              </w:rPr>
              <w:t xml:space="preserve">30% </w:t>
            </w:r>
          </w:p>
          <w:p w14:paraId="1D34180F" w14:textId="77777777" w:rsidR="00292D80" w:rsidRPr="00444300" w:rsidRDefault="00292D80" w:rsidP="0047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 w:rsidRPr="00444300">
              <w:rPr>
                <w:rFonts w:ascii="Times" w:hAnsi="Times" w:cs="Times"/>
                <w:lang w:val="es-ES"/>
              </w:rPr>
              <w:t xml:space="preserve">Presentaciones, Taller de lectura </w:t>
            </w:r>
            <w:r w:rsidRPr="00444300">
              <w:rPr>
                <w:rFonts w:ascii="Symbol" w:hAnsi="Symbol" w:cs="Symbol"/>
                <w:lang w:val="es-ES"/>
              </w:rPr>
              <w:t></w:t>
            </w:r>
            <w:r w:rsidRPr="00444300">
              <w:rPr>
                <w:rFonts w:ascii="Times" w:hAnsi="Times" w:cs="Times"/>
                <w:lang w:val="es-ES"/>
              </w:rPr>
              <w:t xml:space="preserve">30% </w:t>
            </w:r>
          </w:p>
          <w:p w14:paraId="728BCB84" w14:textId="77777777" w:rsidR="00292D80" w:rsidRPr="00444300" w:rsidRDefault="00292D80" w:rsidP="0047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 w:rsidRPr="00444300">
              <w:rPr>
                <w:rFonts w:ascii="Times" w:hAnsi="Times" w:cs="Times"/>
                <w:lang w:val="es-ES"/>
              </w:rPr>
              <w:t>Examen 40%</w:t>
            </w:r>
          </w:p>
        </w:tc>
      </w:tr>
    </w:tbl>
    <w:p w14:paraId="6C27A878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p w14:paraId="4876E261" w14:textId="77777777" w:rsidR="00292D80" w:rsidRPr="00444300" w:rsidRDefault="00292D80" w:rsidP="00292D8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8"/>
          <w:szCs w:val="28"/>
          <w:lang w:val="es-ES"/>
        </w:rPr>
      </w:pPr>
      <w:r w:rsidRPr="00444300">
        <w:rPr>
          <w:rFonts w:ascii="Times" w:hAnsi="Times" w:cs="Times"/>
          <w:sz w:val="28"/>
          <w:szCs w:val="28"/>
          <w:lang w:val="es-ES"/>
        </w:rPr>
        <w:t xml:space="preserve">Bibliografía Obligatoria: </w:t>
      </w:r>
    </w:p>
    <w:p w14:paraId="13D7748A" w14:textId="77777777" w:rsidR="00292D80" w:rsidRPr="00444300" w:rsidRDefault="00292D80" w:rsidP="00292D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44300">
        <w:rPr>
          <w:rFonts w:ascii="Times" w:hAnsi="Times" w:cs="Times"/>
        </w:rPr>
        <w:t xml:space="preserve">MARX, Karl. (1867) </w:t>
      </w:r>
      <w:r w:rsidRPr="00444300">
        <w:rPr>
          <w:rFonts w:ascii="Times" w:hAnsi="Times" w:cs="Times"/>
          <w:i/>
        </w:rPr>
        <w:t>El Capital</w:t>
      </w:r>
      <w:r w:rsidRPr="00444300">
        <w:rPr>
          <w:rFonts w:ascii="Times" w:hAnsi="Times" w:cs="Times"/>
        </w:rPr>
        <w:t xml:space="preserve">. Yáñez, Alejandro (2005) </w:t>
      </w:r>
      <w:r w:rsidRPr="00444300">
        <w:rPr>
          <w:rFonts w:ascii="Times" w:hAnsi="Times" w:cs="Times"/>
          <w:i/>
        </w:rPr>
        <w:t>El Capital de Carlos Marx, Resumen Tomo I</w:t>
      </w:r>
      <w:r w:rsidRPr="00444300">
        <w:rPr>
          <w:rFonts w:ascii="Times" w:hAnsi="Times" w:cs="Times"/>
        </w:rPr>
        <w:t>. Chile: Ed. USACH.</w:t>
      </w:r>
    </w:p>
    <w:p w14:paraId="4B9E88AE" w14:textId="77777777" w:rsidR="00292D80" w:rsidRPr="00444300" w:rsidRDefault="00292D80" w:rsidP="00292D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44300">
        <w:rPr>
          <w:rFonts w:ascii="Times" w:hAnsi="Times" w:cs="Times"/>
        </w:rPr>
        <w:t xml:space="preserve">Riesco, Manuel (2019) </w:t>
      </w:r>
      <w:r w:rsidRPr="00444300">
        <w:rPr>
          <w:rFonts w:ascii="Times" w:hAnsi="Times" w:cs="Times"/>
          <w:i/>
        </w:rPr>
        <w:t xml:space="preserve">Breve introducción a la Economía Política Clásica. </w:t>
      </w:r>
      <w:r w:rsidRPr="00444300">
        <w:rPr>
          <w:rFonts w:ascii="Times" w:hAnsi="Times" w:cs="Times"/>
        </w:rPr>
        <w:t>Apuntes de clases. Videos y texto en versión electrónica.</w:t>
      </w:r>
    </w:p>
    <w:p w14:paraId="229A95E1" w14:textId="77777777" w:rsidR="00292D80" w:rsidRPr="00444300" w:rsidRDefault="00292D80" w:rsidP="00292D80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44300">
        <w:rPr>
          <w:rFonts w:ascii="Times New Roman" w:hAnsi="Times New Roman" w:cs="Times New Roman"/>
          <w:sz w:val="28"/>
          <w:szCs w:val="28"/>
          <w:lang w:val="es-ES"/>
        </w:rPr>
        <w:t xml:space="preserve">Exposiciones </w:t>
      </w:r>
    </w:p>
    <w:p w14:paraId="1F748FF6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5"/>
        <w:gridCol w:w="1483"/>
        <w:gridCol w:w="1248"/>
        <w:gridCol w:w="1024"/>
        <w:gridCol w:w="992"/>
        <w:gridCol w:w="851"/>
        <w:gridCol w:w="1185"/>
      </w:tblGrid>
      <w:tr w:rsidR="00476CE6" w:rsidRPr="00444300" w14:paraId="48AEF90D" w14:textId="69D5DA32" w:rsidTr="00476CE6">
        <w:tc>
          <w:tcPr>
            <w:tcW w:w="2045" w:type="dxa"/>
          </w:tcPr>
          <w:p w14:paraId="55C3A52F" w14:textId="5CF3BADA" w:rsidR="00476CE6" w:rsidRPr="00444300" w:rsidRDefault="00476CE6" w:rsidP="009A3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>Miércoles 14 de agosto</w:t>
            </w:r>
          </w:p>
        </w:tc>
        <w:tc>
          <w:tcPr>
            <w:tcW w:w="1483" w:type="dxa"/>
          </w:tcPr>
          <w:p w14:paraId="4DA4ED97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 xml:space="preserve">Sección 1ª cap. 1 y 2 </w:t>
            </w:r>
          </w:p>
        </w:tc>
        <w:tc>
          <w:tcPr>
            <w:tcW w:w="1248" w:type="dxa"/>
          </w:tcPr>
          <w:p w14:paraId="4B3B9AD0" w14:textId="64066BAD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24" w:type="dxa"/>
          </w:tcPr>
          <w:p w14:paraId="647609E4" w14:textId="5C4D20B2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Participación </w:t>
            </w:r>
          </w:p>
        </w:tc>
        <w:tc>
          <w:tcPr>
            <w:tcW w:w="992" w:type="dxa"/>
          </w:tcPr>
          <w:p w14:paraId="1ED46E3A" w14:textId="5492A758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Nota 1 </w:t>
            </w:r>
          </w:p>
        </w:tc>
        <w:tc>
          <w:tcPr>
            <w:tcW w:w="851" w:type="dxa"/>
          </w:tcPr>
          <w:p w14:paraId="6F3C194B" w14:textId="408E7512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Nota 2 </w:t>
            </w:r>
          </w:p>
        </w:tc>
        <w:tc>
          <w:tcPr>
            <w:tcW w:w="1185" w:type="dxa"/>
          </w:tcPr>
          <w:p w14:paraId="4C20A700" w14:textId="4ACB542A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Promedio </w:t>
            </w:r>
          </w:p>
        </w:tc>
      </w:tr>
      <w:tr w:rsidR="00476CE6" w:rsidRPr="00444300" w14:paraId="36EC1CC7" w14:textId="1BB387FD" w:rsidTr="00476CE6">
        <w:tc>
          <w:tcPr>
            <w:tcW w:w="2045" w:type="dxa"/>
          </w:tcPr>
          <w:p w14:paraId="7B95393E" w14:textId="6E057ED8" w:rsidR="00476CE6" w:rsidRPr="00444300" w:rsidRDefault="00476CE6" w:rsidP="009A3A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>Miércoles 19 de agosto</w:t>
            </w:r>
          </w:p>
        </w:tc>
        <w:tc>
          <w:tcPr>
            <w:tcW w:w="1483" w:type="dxa"/>
          </w:tcPr>
          <w:p w14:paraId="26C1F157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 xml:space="preserve">Sección 2ª cap. 3 y 4 </w:t>
            </w:r>
          </w:p>
        </w:tc>
        <w:tc>
          <w:tcPr>
            <w:tcW w:w="1248" w:type="dxa"/>
          </w:tcPr>
          <w:p w14:paraId="79546D25" w14:textId="152F55AA" w:rsidR="00476CE6" w:rsidRPr="005026A3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r w:rsidRPr="005026A3">
              <w:rPr>
                <w:rFonts w:ascii="Times New Roman" w:hAnsi="Times New Roman" w:cs="Times New Roman"/>
                <w:strike/>
                <w:lang w:val="es-ES"/>
              </w:rPr>
              <w:t>Pablo Rubio</w:t>
            </w:r>
          </w:p>
        </w:tc>
        <w:tc>
          <w:tcPr>
            <w:tcW w:w="1024" w:type="dxa"/>
          </w:tcPr>
          <w:p w14:paraId="3574FC1B" w14:textId="77777777" w:rsidR="00476CE6" w:rsidRDefault="00476CE6" w:rsidP="00B31F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3E93B26E" w14:textId="1F665FC6" w:rsidR="00476CE6" w:rsidRPr="00444300" w:rsidRDefault="00476CE6" w:rsidP="00B31F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6,9</w:t>
            </w:r>
          </w:p>
        </w:tc>
        <w:tc>
          <w:tcPr>
            <w:tcW w:w="851" w:type="dxa"/>
          </w:tcPr>
          <w:p w14:paraId="65826FD6" w14:textId="77777777" w:rsidR="00476CE6" w:rsidRDefault="00476CE6" w:rsidP="00B31F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5174B858" w14:textId="77777777" w:rsidR="00476CE6" w:rsidRDefault="00476CE6" w:rsidP="00B31F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279CE711" w14:textId="05D0F418" w:rsidTr="00476CE6">
        <w:tc>
          <w:tcPr>
            <w:tcW w:w="2045" w:type="dxa"/>
          </w:tcPr>
          <w:p w14:paraId="1B18CD58" w14:textId="5C076BB4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>Miércoles 21 de agosto</w:t>
            </w:r>
          </w:p>
        </w:tc>
        <w:tc>
          <w:tcPr>
            <w:tcW w:w="1483" w:type="dxa"/>
          </w:tcPr>
          <w:p w14:paraId="218A74A6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3ª cap. 5 y 6</w:t>
            </w:r>
          </w:p>
        </w:tc>
        <w:tc>
          <w:tcPr>
            <w:tcW w:w="1248" w:type="dxa"/>
          </w:tcPr>
          <w:p w14:paraId="57A9C950" w14:textId="77777777" w:rsidR="00476CE6" w:rsidRPr="005026A3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r w:rsidRPr="005026A3">
              <w:rPr>
                <w:rFonts w:ascii="Times New Roman" w:hAnsi="Times New Roman" w:cs="Times New Roman"/>
                <w:strike/>
                <w:lang w:val="es-ES"/>
              </w:rPr>
              <w:t>Patricio Pérez</w:t>
            </w:r>
          </w:p>
        </w:tc>
        <w:tc>
          <w:tcPr>
            <w:tcW w:w="1024" w:type="dxa"/>
          </w:tcPr>
          <w:p w14:paraId="4DB0F907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4BE0357A" w14:textId="63F87518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6,5</w:t>
            </w:r>
          </w:p>
        </w:tc>
        <w:tc>
          <w:tcPr>
            <w:tcW w:w="851" w:type="dxa"/>
          </w:tcPr>
          <w:p w14:paraId="77CF137C" w14:textId="68F08079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3C30F451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07DB2146" w14:textId="3D1998B9" w:rsidTr="00476CE6">
        <w:tc>
          <w:tcPr>
            <w:tcW w:w="2045" w:type="dxa"/>
          </w:tcPr>
          <w:p w14:paraId="49594B52" w14:textId="10F0B1C6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>Miércoles 28 de agosto</w:t>
            </w:r>
          </w:p>
        </w:tc>
        <w:tc>
          <w:tcPr>
            <w:tcW w:w="1483" w:type="dxa"/>
          </w:tcPr>
          <w:p w14:paraId="01AB61F5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3ª cap. 7 y 8</w:t>
            </w:r>
          </w:p>
        </w:tc>
        <w:tc>
          <w:tcPr>
            <w:tcW w:w="1248" w:type="dxa"/>
          </w:tcPr>
          <w:p w14:paraId="26D9AD53" w14:textId="77777777" w:rsidR="00476CE6" w:rsidRPr="005026A3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proofErr w:type="spellStart"/>
            <w:r w:rsidRPr="005026A3">
              <w:rPr>
                <w:rFonts w:ascii="Times New Roman" w:hAnsi="Times New Roman" w:cs="Times New Roman"/>
                <w:strike/>
                <w:lang w:val="es-ES"/>
              </w:rPr>
              <w:t>Tareq</w:t>
            </w:r>
            <w:proofErr w:type="spellEnd"/>
            <w:r w:rsidRPr="005026A3">
              <w:rPr>
                <w:rFonts w:ascii="Times New Roman" w:hAnsi="Times New Roman" w:cs="Times New Roman"/>
                <w:strike/>
                <w:lang w:val="es-ES"/>
              </w:rPr>
              <w:t xml:space="preserve"> </w:t>
            </w:r>
            <w:proofErr w:type="spellStart"/>
            <w:r w:rsidRPr="005026A3">
              <w:rPr>
                <w:rFonts w:ascii="Times New Roman" w:hAnsi="Times New Roman" w:cs="Times New Roman"/>
                <w:strike/>
                <w:lang w:val="es-ES"/>
              </w:rPr>
              <w:t>Silhi</w:t>
            </w:r>
            <w:proofErr w:type="spellEnd"/>
            <w:r w:rsidRPr="005026A3">
              <w:rPr>
                <w:rFonts w:ascii="Times New Roman" w:hAnsi="Times New Roman" w:cs="Times New Roman"/>
                <w:strike/>
                <w:lang w:val="es-ES"/>
              </w:rPr>
              <w:t xml:space="preserve"> </w:t>
            </w:r>
          </w:p>
        </w:tc>
        <w:tc>
          <w:tcPr>
            <w:tcW w:w="1024" w:type="dxa"/>
          </w:tcPr>
          <w:p w14:paraId="6E598D2B" w14:textId="77777777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3B7EB7B6" w14:textId="194E5D2F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6,7</w:t>
            </w:r>
          </w:p>
        </w:tc>
        <w:tc>
          <w:tcPr>
            <w:tcW w:w="851" w:type="dxa"/>
          </w:tcPr>
          <w:p w14:paraId="4419C2B5" w14:textId="77777777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1A04CE1F" w14:textId="77777777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4023C6C6" w14:textId="456437BB" w:rsidTr="00476CE6">
        <w:trPr>
          <w:trHeight w:val="577"/>
        </w:trPr>
        <w:tc>
          <w:tcPr>
            <w:tcW w:w="2045" w:type="dxa"/>
          </w:tcPr>
          <w:p w14:paraId="7C9835EB" w14:textId="24601352" w:rsidR="00476CE6" w:rsidRPr="0046498A" w:rsidRDefault="00476CE6" w:rsidP="004649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498A">
              <w:rPr>
                <w:rFonts w:ascii="Times New Roman" w:hAnsi="Times New Roman" w:cs="Times New Roman"/>
              </w:rPr>
              <w:t>Miércoles</w:t>
            </w:r>
            <w:proofErr w:type="spellEnd"/>
            <w:r w:rsidRPr="0046498A">
              <w:rPr>
                <w:rFonts w:ascii="Times New Roman" w:hAnsi="Times New Roman" w:cs="Times New Roman"/>
              </w:rPr>
              <w:t xml:space="preserve"> 4 de </w:t>
            </w:r>
            <w:proofErr w:type="spellStart"/>
            <w:r w:rsidRPr="0046498A">
              <w:rPr>
                <w:rFonts w:ascii="Times New Roman" w:hAnsi="Times New Roman" w:cs="Times New Roman"/>
              </w:rPr>
              <w:t>septiembre</w:t>
            </w:r>
            <w:proofErr w:type="spellEnd"/>
            <w:r w:rsidRPr="004649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</w:tcPr>
          <w:p w14:paraId="7659811D" w14:textId="71D2751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48" w:type="dxa"/>
          </w:tcPr>
          <w:p w14:paraId="62BB2267" w14:textId="48A52AB7" w:rsidR="00476CE6" w:rsidRPr="005026A3" w:rsidRDefault="00476CE6" w:rsidP="00405174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r w:rsidRPr="005026A3">
              <w:rPr>
                <w:rFonts w:ascii="Times New Roman" w:hAnsi="Times New Roman" w:cs="Times New Roman"/>
                <w:strike/>
                <w:lang w:val="es-ES"/>
              </w:rPr>
              <w:t>Sin clases por semana olímpica</w:t>
            </w:r>
          </w:p>
        </w:tc>
        <w:tc>
          <w:tcPr>
            <w:tcW w:w="1024" w:type="dxa"/>
          </w:tcPr>
          <w:p w14:paraId="45071975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  <w:tc>
          <w:tcPr>
            <w:tcW w:w="992" w:type="dxa"/>
          </w:tcPr>
          <w:p w14:paraId="3906058A" w14:textId="7C899431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  <w:tc>
          <w:tcPr>
            <w:tcW w:w="851" w:type="dxa"/>
          </w:tcPr>
          <w:p w14:paraId="1F85DD40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  <w:tc>
          <w:tcPr>
            <w:tcW w:w="1185" w:type="dxa"/>
          </w:tcPr>
          <w:p w14:paraId="30BACAD0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</w:tr>
      <w:tr w:rsidR="00476CE6" w:rsidRPr="00444300" w14:paraId="532AEA7C" w14:textId="09036B27" w:rsidTr="00476CE6">
        <w:tc>
          <w:tcPr>
            <w:tcW w:w="2045" w:type="dxa"/>
          </w:tcPr>
          <w:p w14:paraId="378D6F59" w14:textId="4FDDF4B6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lastRenderedPageBreak/>
              <w:t xml:space="preserve">Miércoles 11 de septiembre </w:t>
            </w:r>
          </w:p>
        </w:tc>
        <w:tc>
          <w:tcPr>
            <w:tcW w:w="1483" w:type="dxa"/>
          </w:tcPr>
          <w:p w14:paraId="47F585DE" w14:textId="3E3C3225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3ª cap. 9</w:t>
            </w:r>
          </w:p>
        </w:tc>
        <w:tc>
          <w:tcPr>
            <w:tcW w:w="1248" w:type="dxa"/>
          </w:tcPr>
          <w:p w14:paraId="311D7C00" w14:textId="5701D4A2" w:rsidR="00476CE6" w:rsidRPr="005026A3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r w:rsidRPr="005026A3">
              <w:rPr>
                <w:rFonts w:ascii="Times New Roman" w:hAnsi="Times New Roman" w:cs="Times New Roman"/>
                <w:strike/>
                <w:lang w:val="es-ES"/>
              </w:rPr>
              <w:t>Marcelo Fuentealba</w:t>
            </w:r>
          </w:p>
        </w:tc>
        <w:tc>
          <w:tcPr>
            <w:tcW w:w="1024" w:type="dxa"/>
          </w:tcPr>
          <w:p w14:paraId="0C7E1640" w14:textId="530A5B08" w:rsidR="00476CE6" w:rsidRPr="00444300" w:rsidRDefault="006275E8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7.0</w:t>
            </w:r>
          </w:p>
        </w:tc>
        <w:tc>
          <w:tcPr>
            <w:tcW w:w="992" w:type="dxa"/>
          </w:tcPr>
          <w:p w14:paraId="62E6595A" w14:textId="3C686882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3AA61F8B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6332659F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32279D1B" w14:textId="1F717648" w:rsidTr="00476CE6">
        <w:tc>
          <w:tcPr>
            <w:tcW w:w="2045" w:type="dxa"/>
          </w:tcPr>
          <w:p w14:paraId="307272C3" w14:textId="6CC3565A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 xml:space="preserve">Miércoles 25 de septiembre </w:t>
            </w:r>
          </w:p>
        </w:tc>
        <w:tc>
          <w:tcPr>
            <w:tcW w:w="1483" w:type="dxa"/>
          </w:tcPr>
          <w:p w14:paraId="31A962E8" w14:textId="496A0C41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4ª cap. 10 y 11</w:t>
            </w:r>
          </w:p>
        </w:tc>
        <w:tc>
          <w:tcPr>
            <w:tcW w:w="1248" w:type="dxa"/>
          </w:tcPr>
          <w:p w14:paraId="4A441D5F" w14:textId="21BD6AF1" w:rsidR="00476CE6" w:rsidRPr="0033715D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r w:rsidRPr="0033715D">
              <w:rPr>
                <w:rFonts w:ascii="Times New Roman" w:hAnsi="Times New Roman" w:cs="Times New Roman"/>
                <w:strike/>
                <w:lang w:val="es-ES"/>
              </w:rPr>
              <w:t>Daniel Ponce y Gerardo Sepúlveda</w:t>
            </w:r>
          </w:p>
        </w:tc>
        <w:tc>
          <w:tcPr>
            <w:tcW w:w="1024" w:type="dxa"/>
          </w:tcPr>
          <w:p w14:paraId="359DA682" w14:textId="5329A8BC" w:rsidR="00476CE6" w:rsidRDefault="002C37F0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Gerardo 7,0</w:t>
            </w:r>
          </w:p>
          <w:p w14:paraId="11F6482D" w14:textId="49E43748" w:rsidR="002C37F0" w:rsidRPr="00444300" w:rsidRDefault="002C37F0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Daniel 7,0</w:t>
            </w:r>
          </w:p>
        </w:tc>
        <w:tc>
          <w:tcPr>
            <w:tcW w:w="992" w:type="dxa"/>
          </w:tcPr>
          <w:p w14:paraId="7C0161AD" w14:textId="5C28529D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457324D5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5ED362C0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4531601B" w14:textId="6E803B3C" w:rsidTr="00476CE6">
        <w:tc>
          <w:tcPr>
            <w:tcW w:w="2045" w:type="dxa"/>
          </w:tcPr>
          <w:p w14:paraId="34C2D53F" w14:textId="6C44EF09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 xml:space="preserve">Miércoles 2 de octubre </w:t>
            </w:r>
          </w:p>
        </w:tc>
        <w:tc>
          <w:tcPr>
            <w:tcW w:w="1483" w:type="dxa"/>
          </w:tcPr>
          <w:p w14:paraId="317BB3D2" w14:textId="200C28F6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4ª cap. 12 y 13</w:t>
            </w:r>
          </w:p>
        </w:tc>
        <w:tc>
          <w:tcPr>
            <w:tcW w:w="1248" w:type="dxa"/>
          </w:tcPr>
          <w:p w14:paraId="71AE4246" w14:textId="191B017A" w:rsidR="00476CE6" w:rsidRPr="00BD443D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  <w:r w:rsidRPr="00BD443D">
              <w:rPr>
                <w:rFonts w:ascii="Times New Roman" w:hAnsi="Times New Roman" w:cs="Times New Roman"/>
                <w:strike/>
                <w:lang w:val="es-ES"/>
              </w:rPr>
              <w:t>Patricio Pérez</w:t>
            </w:r>
          </w:p>
        </w:tc>
        <w:tc>
          <w:tcPr>
            <w:tcW w:w="1024" w:type="dxa"/>
          </w:tcPr>
          <w:p w14:paraId="413660ED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008BC10B" w14:textId="61A99141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04868B89" w14:textId="6D7D9BA3" w:rsidR="00476CE6" w:rsidRPr="00444300" w:rsidRDefault="0035655A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7,0</w:t>
            </w:r>
          </w:p>
        </w:tc>
        <w:tc>
          <w:tcPr>
            <w:tcW w:w="1185" w:type="dxa"/>
          </w:tcPr>
          <w:p w14:paraId="486D64AF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5C1D4E4B" w14:textId="27BC5907" w:rsidTr="00476CE6">
        <w:tc>
          <w:tcPr>
            <w:tcW w:w="2045" w:type="dxa"/>
          </w:tcPr>
          <w:p w14:paraId="1240BC36" w14:textId="70D4E425" w:rsidR="00476CE6" w:rsidRPr="00B443BF" w:rsidRDefault="00476CE6" w:rsidP="00B443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443BF">
              <w:rPr>
                <w:rFonts w:ascii="Times New Roman" w:hAnsi="Times New Roman" w:cs="Times New Roman"/>
              </w:rPr>
              <w:t xml:space="preserve">Miércoles 9 de octubre </w:t>
            </w:r>
          </w:p>
        </w:tc>
        <w:tc>
          <w:tcPr>
            <w:tcW w:w="1483" w:type="dxa"/>
          </w:tcPr>
          <w:p w14:paraId="58811345" w14:textId="013C4BE3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5ª cap. 14 y 15</w:t>
            </w:r>
          </w:p>
        </w:tc>
        <w:tc>
          <w:tcPr>
            <w:tcW w:w="1248" w:type="dxa"/>
          </w:tcPr>
          <w:p w14:paraId="6ACD2BFC" w14:textId="1317C355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Joaquín de la Cerda y André</w:t>
            </w:r>
            <w:r w:rsidRPr="00444300">
              <w:rPr>
                <w:rFonts w:ascii="Times New Roman" w:hAnsi="Times New Roman" w:cs="Times New Roman"/>
                <w:lang w:val="es-ES"/>
              </w:rPr>
              <w:t xml:space="preserve">s </w:t>
            </w:r>
            <w:proofErr w:type="spellStart"/>
            <w:r w:rsidRPr="00444300">
              <w:rPr>
                <w:rFonts w:ascii="Times New Roman" w:hAnsi="Times New Roman" w:cs="Times New Roman"/>
                <w:lang w:val="es-ES"/>
              </w:rPr>
              <w:t>Isamit</w:t>
            </w:r>
            <w:proofErr w:type="spellEnd"/>
          </w:p>
        </w:tc>
        <w:tc>
          <w:tcPr>
            <w:tcW w:w="1024" w:type="dxa"/>
          </w:tcPr>
          <w:p w14:paraId="020F4C17" w14:textId="67CC20A3" w:rsidR="00476CE6" w:rsidRDefault="002C37F0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Joaquín 6,9</w:t>
            </w:r>
          </w:p>
          <w:p w14:paraId="210B1E68" w14:textId="7FAEB204" w:rsidR="002C37F0" w:rsidRPr="00444300" w:rsidRDefault="002C37F0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Andrés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s-ES"/>
              </w:rPr>
              <w:t xml:space="preserve"> 6,9</w:t>
            </w:r>
          </w:p>
        </w:tc>
        <w:tc>
          <w:tcPr>
            <w:tcW w:w="992" w:type="dxa"/>
          </w:tcPr>
          <w:p w14:paraId="28CBC844" w14:textId="5E3136AB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7E99B89F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7FB03802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5425E1DC" w14:textId="26619618" w:rsidTr="00476CE6">
        <w:tc>
          <w:tcPr>
            <w:tcW w:w="2045" w:type="dxa"/>
          </w:tcPr>
          <w:p w14:paraId="6B5174E0" w14:textId="15DFA390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 xml:space="preserve">Miércoles 16 de octubre </w:t>
            </w:r>
          </w:p>
        </w:tc>
        <w:tc>
          <w:tcPr>
            <w:tcW w:w="1483" w:type="dxa"/>
          </w:tcPr>
          <w:p w14:paraId="2EFDA937" w14:textId="2E4A3D29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5ª cap.</w:t>
            </w:r>
            <w:r>
              <w:rPr>
                <w:rFonts w:ascii="Times New Roman" w:hAnsi="Times New Roman" w:cs="Times New Roman"/>
                <w:lang w:val="es-ES"/>
              </w:rPr>
              <w:t xml:space="preserve"> 16</w:t>
            </w:r>
          </w:p>
        </w:tc>
        <w:tc>
          <w:tcPr>
            <w:tcW w:w="1248" w:type="dxa"/>
          </w:tcPr>
          <w:p w14:paraId="545175ED" w14:textId="7816D3A5" w:rsidR="00476CE6" w:rsidRPr="000F2AA1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0F2AA1">
              <w:rPr>
                <w:rFonts w:ascii="Times New Roman" w:hAnsi="Times New Roman" w:cs="Times New Roman"/>
                <w:lang w:val="es-ES"/>
              </w:rPr>
              <w:t xml:space="preserve">Bernardo </w:t>
            </w:r>
            <w:proofErr w:type="spellStart"/>
            <w:r w:rsidRPr="000F2AA1">
              <w:rPr>
                <w:rFonts w:ascii="Times New Roman" w:hAnsi="Times New Roman" w:cs="Times New Roman"/>
                <w:lang w:val="es-ES"/>
              </w:rPr>
              <w:t>Macieira</w:t>
            </w:r>
            <w:proofErr w:type="spellEnd"/>
          </w:p>
        </w:tc>
        <w:tc>
          <w:tcPr>
            <w:tcW w:w="1024" w:type="dxa"/>
          </w:tcPr>
          <w:p w14:paraId="54CF3244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0B647CA2" w14:textId="0981D4D9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1931C2B5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08C7E9D1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6872B006" w14:textId="7861BB42" w:rsidTr="00476CE6">
        <w:tc>
          <w:tcPr>
            <w:tcW w:w="2045" w:type="dxa"/>
          </w:tcPr>
          <w:p w14:paraId="4C5689D1" w14:textId="77777777" w:rsidR="00476CE6" w:rsidRPr="0035655A" w:rsidRDefault="00476CE6" w:rsidP="0047567D">
            <w:pPr>
              <w:jc w:val="both"/>
              <w:rPr>
                <w:rFonts w:ascii="Times New Roman" w:hAnsi="Times New Roman" w:cs="Times New Roman"/>
                <w:color w:val="FF0000"/>
                <w:lang w:val="es-ES"/>
              </w:rPr>
            </w:pPr>
            <w:r w:rsidRPr="0035655A">
              <w:rPr>
                <w:rFonts w:ascii="Times New Roman" w:hAnsi="Times New Roman" w:cs="Times New Roman"/>
                <w:color w:val="FF0000"/>
                <w:lang w:val="es-ES"/>
              </w:rPr>
              <w:t xml:space="preserve">Miércoles 23 de octubre </w:t>
            </w:r>
          </w:p>
        </w:tc>
        <w:tc>
          <w:tcPr>
            <w:tcW w:w="1483" w:type="dxa"/>
          </w:tcPr>
          <w:p w14:paraId="2EF1E90C" w14:textId="2BEA8CFC" w:rsidR="00476CE6" w:rsidRPr="0035655A" w:rsidRDefault="00BD443D" w:rsidP="0047567D">
            <w:pPr>
              <w:jc w:val="both"/>
              <w:rPr>
                <w:rFonts w:ascii="Times New Roman" w:hAnsi="Times New Roman" w:cs="Times New Roman"/>
                <w:color w:val="FF0000"/>
                <w:lang w:val="es-ES"/>
              </w:rPr>
            </w:pPr>
            <w:r w:rsidRPr="0035655A">
              <w:rPr>
                <w:rFonts w:ascii="Times New Roman" w:hAnsi="Times New Roman" w:cs="Times New Roman"/>
                <w:color w:val="FF0000"/>
                <w:lang w:val="es-ES"/>
              </w:rPr>
              <w:t xml:space="preserve">Capítulos </w:t>
            </w:r>
            <w:r w:rsidR="00764104" w:rsidRPr="0035655A">
              <w:rPr>
                <w:rFonts w:ascii="Times New Roman" w:hAnsi="Times New Roman" w:cs="Times New Roman"/>
                <w:color w:val="FF0000"/>
                <w:lang w:val="es-ES"/>
              </w:rPr>
              <w:t>tercero</w:t>
            </w:r>
            <w:r w:rsidRPr="0035655A">
              <w:rPr>
                <w:rFonts w:ascii="Times New Roman" w:hAnsi="Times New Roman" w:cs="Times New Roman"/>
                <w:color w:val="FF0000"/>
                <w:lang w:val="es-ES"/>
              </w:rPr>
              <w:t xml:space="preserve"> del libro 3</w:t>
            </w:r>
          </w:p>
        </w:tc>
        <w:tc>
          <w:tcPr>
            <w:tcW w:w="1248" w:type="dxa"/>
          </w:tcPr>
          <w:p w14:paraId="11864E33" w14:textId="615AD356" w:rsidR="00476CE6" w:rsidRPr="0035655A" w:rsidRDefault="00764104" w:rsidP="0047567D">
            <w:pPr>
              <w:jc w:val="both"/>
              <w:rPr>
                <w:rFonts w:ascii="Times New Roman" w:hAnsi="Times New Roman" w:cs="Times New Roman"/>
                <w:color w:val="FF0000"/>
                <w:lang w:val="es-ES"/>
              </w:rPr>
            </w:pPr>
            <w:r w:rsidRPr="0035655A">
              <w:rPr>
                <w:rFonts w:ascii="Times New Roman" w:hAnsi="Times New Roman" w:cs="Times New Roman"/>
                <w:color w:val="FF0000"/>
                <w:lang w:val="es-ES"/>
              </w:rPr>
              <w:t>Sección segunda del libro tercero</w:t>
            </w:r>
          </w:p>
        </w:tc>
        <w:tc>
          <w:tcPr>
            <w:tcW w:w="1024" w:type="dxa"/>
          </w:tcPr>
          <w:p w14:paraId="3D26CC8E" w14:textId="39656F0D" w:rsidR="00476CE6" w:rsidRPr="00764104" w:rsidRDefault="00764104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764104">
              <w:rPr>
                <w:rFonts w:ascii="Times New Roman" w:hAnsi="Times New Roman" w:cs="Times New Roman"/>
                <w:color w:val="FF0000"/>
                <w:lang w:val="es-ES"/>
              </w:rPr>
              <w:t>En grupo</w:t>
            </w:r>
          </w:p>
        </w:tc>
        <w:tc>
          <w:tcPr>
            <w:tcW w:w="992" w:type="dxa"/>
          </w:tcPr>
          <w:p w14:paraId="1867D986" w14:textId="2BC845B4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  <w:tc>
          <w:tcPr>
            <w:tcW w:w="851" w:type="dxa"/>
          </w:tcPr>
          <w:p w14:paraId="24168303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  <w:tc>
          <w:tcPr>
            <w:tcW w:w="1185" w:type="dxa"/>
          </w:tcPr>
          <w:p w14:paraId="5859C5FE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strike/>
                <w:lang w:val="es-ES"/>
              </w:rPr>
            </w:pPr>
          </w:p>
        </w:tc>
      </w:tr>
      <w:tr w:rsidR="00476CE6" w:rsidRPr="00444300" w14:paraId="158D7B8E" w14:textId="070D7439" w:rsidTr="00476CE6">
        <w:tc>
          <w:tcPr>
            <w:tcW w:w="2045" w:type="dxa"/>
          </w:tcPr>
          <w:p w14:paraId="12D7CA8C" w14:textId="0725D400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 xml:space="preserve">Miércoles 30 de octubre </w:t>
            </w:r>
          </w:p>
        </w:tc>
        <w:tc>
          <w:tcPr>
            <w:tcW w:w="1483" w:type="dxa"/>
          </w:tcPr>
          <w:p w14:paraId="7B8213B4" w14:textId="6CABCDC0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6ª cap. 17</w:t>
            </w:r>
          </w:p>
        </w:tc>
        <w:tc>
          <w:tcPr>
            <w:tcW w:w="1248" w:type="dxa"/>
          </w:tcPr>
          <w:p w14:paraId="757756D6" w14:textId="48514FCD" w:rsidR="00476CE6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Daniel Ponce y Gerardo Sepúlveda</w:t>
            </w:r>
          </w:p>
          <w:p w14:paraId="483ADF18" w14:textId="5131903D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24" w:type="dxa"/>
          </w:tcPr>
          <w:p w14:paraId="5FF798BF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129024EE" w14:textId="148225FA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1832A456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2A30651B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16C3FED6" w14:textId="1DA391B4" w:rsidTr="00476CE6">
        <w:tc>
          <w:tcPr>
            <w:tcW w:w="2045" w:type="dxa"/>
          </w:tcPr>
          <w:p w14:paraId="6FC9B646" w14:textId="16259D5B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44300">
              <w:rPr>
                <w:rFonts w:ascii="Times New Roman" w:hAnsi="Times New Roman" w:cs="Times New Roman"/>
              </w:rPr>
              <w:t xml:space="preserve">Miércoles 6 de noviembre </w:t>
            </w:r>
          </w:p>
        </w:tc>
        <w:tc>
          <w:tcPr>
            <w:tcW w:w="1483" w:type="dxa"/>
          </w:tcPr>
          <w:p w14:paraId="28628468" w14:textId="6C1CF122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44300">
              <w:rPr>
                <w:rFonts w:ascii="Times New Roman" w:hAnsi="Times New Roman" w:cs="Times New Roman"/>
                <w:lang w:val="es-ES"/>
              </w:rPr>
              <w:t>Sección 6ª cap. 18 y 19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1248" w:type="dxa"/>
          </w:tcPr>
          <w:p w14:paraId="667E4FB0" w14:textId="29904D10" w:rsidR="00476CE6" w:rsidRPr="00444300" w:rsidRDefault="002571A7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Tareq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Silhi</w:t>
            </w:r>
            <w:proofErr w:type="spellEnd"/>
          </w:p>
        </w:tc>
        <w:tc>
          <w:tcPr>
            <w:tcW w:w="1024" w:type="dxa"/>
          </w:tcPr>
          <w:p w14:paraId="313E8744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055EDE32" w14:textId="38ABC8AE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0023F449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27197884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0AB4AC28" w14:textId="1731166E" w:rsidTr="00476CE6">
        <w:tc>
          <w:tcPr>
            <w:tcW w:w="2045" w:type="dxa"/>
          </w:tcPr>
          <w:p w14:paraId="17C1E9BA" w14:textId="56664B51" w:rsidR="00476CE6" w:rsidRPr="00444300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13 de </w:t>
            </w:r>
            <w:r w:rsidR="008946F9">
              <w:rPr>
                <w:rFonts w:ascii="Times New Roman" w:hAnsi="Times New Roman" w:cs="Times New Roman"/>
              </w:rPr>
              <w:t>noviembre</w:t>
            </w:r>
          </w:p>
        </w:tc>
        <w:tc>
          <w:tcPr>
            <w:tcW w:w="1483" w:type="dxa"/>
          </w:tcPr>
          <w:p w14:paraId="0530428A" w14:textId="74EB03ED" w:rsidR="00476CE6" w:rsidRPr="00444300" w:rsidRDefault="00476CE6" w:rsidP="00FF67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Sección 6ª cap. 20 </w:t>
            </w:r>
          </w:p>
        </w:tc>
        <w:tc>
          <w:tcPr>
            <w:tcW w:w="1248" w:type="dxa"/>
          </w:tcPr>
          <w:p w14:paraId="277563ED" w14:textId="5DDA27A7" w:rsidR="00476CE6" w:rsidRPr="00444300" w:rsidRDefault="00425CB7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Joaquín de la Cerda y </w:t>
            </w:r>
            <w:r w:rsidR="0035655A">
              <w:rPr>
                <w:rFonts w:ascii="Times New Roman" w:hAnsi="Times New Roman" w:cs="Times New Roman"/>
                <w:lang w:val="es-ES"/>
              </w:rPr>
              <w:t>Andrés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Isamit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1024" w:type="dxa"/>
          </w:tcPr>
          <w:p w14:paraId="5D8752FD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2B879039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2770FDCA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51362F76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76CE6" w:rsidRPr="00444300" w14:paraId="39B7A41B" w14:textId="26C78FDF" w:rsidTr="00476CE6">
        <w:tc>
          <w:tcPr>
            <w:tcW w:w="2045" w:type="dxa"/>
          </w:tcPr>
          <w:p w14:paraId="71B85AA8" w14:textId="18700DDA" w:rsidR="00476CE6" w:rsidRDefault="00476CE6" w:rsidP="00FE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20 noviembre </w:t>
            </w:r>
          </w:p>
        </w:tc>
        <w:tc>
          <w:tcPr>
            <w:tcW w:w="1483" w:type="dxa"/>
          </w:tcPr>
          <w:p w14:paraId="487ADA5D" w14:textId="4EC608D0" w:rsidR="00476CE6" w:rsidRPr="00444300" w:rsidRDefault="00476CE6" w:rsidP="0040517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Acumulación originaria </w:t>
            </w:r>
          </w:p>
        </w:tc>
        <w:tc>
          <w:tcPr>
            <w:tcW w:w="1248" w:type="dxa"/>
          </w:tcPr>
          <w:p w14:paraId="2C17FB07" w14:textId="3AE5FBE7" w:rsidR="00476CE6" w:rsidRPr="00444300" w:rsidRDefault="006366E8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Pablo Rubio</w:t>
            </w:r>
            <w:r w:rsidR="00476CE6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1024" w:type="dxa"/>
          </w:tcPr>
          <w:p w14:paraId="2F05FBD5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</w:tcPr>
          <w:p w14:paraId="139AEE60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51" w:type="dxa"/>
          </w:tcPr>
          <w:p w14:paraId="007B4233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85" w:type="dxa"/>
          </w:tcPr>
          <w:p w14:paraId="50E714DC" w14:textId="77777777" w:rsidR="00476CE6" w:rsidRPr="00444300" w:rsidRDefault="00476CE6" w:rsidP="0047567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09225C3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p w14:paraId="71BF8A1F" w14:textId="77777777" w:rsidR="00292D80" w:rsidRPr="00444300" w:rsidRDefault="00292D80" w:rsidP="00292D80">
      <w:pPr>
        <w:jc w:val="both"/>
        <w:rPr>
          <w:rFonts w:ascii="Times New Roman" w:hAnsi="Times New Roman" w:cs="Times New Roman"/>
          <w:lang w:val="es-ES"/>
        </w:rPr>
      </w:pPr>
    </w:p>
    <w:p w14:paraId="5C22B0C2" w14:textId="77777777" w:rsidR="00292D80" w:rsidRPr="00444300" w:rsidRDefault="00292D80">
      <w:pPr>
        <w:rPr>
          <w:lang w:val="es-ES"/>
        </w:rPr>
      </w:pPr>
    </w:p>
    <w:sectPr w:rsidR="00292D80" w:rsidRPr="00444300" w:rsidSect="00AE4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22E"/>
    <w:multiLevelType w:val="hybridMultilevel"/>
    <w:tmpl w:val="5FEEA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F6AFD"/>
    <w:multiLevelType w:val="hybridMultilevel"/>
    <w:tmpl w:val="D2AC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80"/>
    <w:rsid w:val="000F2AA1"/>
    <w:rsid w:val="00107FF5"/>
    <w:rsid w:val="00203E26"/>
    <w:rsid w:val="00230749"/>
    <w:rsid w:val="002571A7"/>
    <w:rsid w:val="00292D80"/>
    <w:rsid w:val="00295405"/>
    <w:rsid w:val="002C37F0"/>
    <w:rsid w:val="00336DB7"/>
    <w:rsid w:val="0033715D"/>
    <w:rsid w:val="0035655A"/>
    <w:rsid w:val="00405174"/>
    <w:rsid w:val="00425CB7"/>
    <w:rsid w:val="00444300"/>
    <w:rsid w:val="00444ABC"/>
    <w:rsid w:val="00453DFF"/>
    <w:rsid w:val="0046498A"/>
    <w:rsid w:val="00476CE6"/>
    <w:rsid w:val="004E313C"/>
    <w:rsid w:val="005026A3"/>
    <w:rsid w:val="006275E8"/>
    <w:rsid w:val="006366E8"/>
    <w:rsid w:val="00695173"/>
    <w:rsid w:val="00714A2C"/>
    <w:rsid w:val="00764104"/>
    <w:rsid w:val="0084216B"/>
    <w:rsid w:val="008455F0"/>
    <w:rsid w:val="008946F9"/>
    <w:rsid w:val="008A217F"/>
    <w:rsid w:val="008B1F93"/>
    <w:rsid w:val="008E374B"/>
    <w:rsid w:val="009657C7"/>
    <w:rsid w:val="009A3A0F"/>
    <w:rsid w:val="009E5542"/>
    <w:rsid w:val="00A731AC"/>
    <w:rsid w:val="00AB126F"/>
    <w:rsid w:val="00AC1A4C"/>
    <w:rsid w:val="00AE48B5"/>
    <w:rsid w:val="00B31F8C"/>
    <w:rsid w:val="00B443BF"/>
    <w:rsid w:val="00B53AB0"/>
    <w:rsid w:val="00BD443D"/>
    <w:rsid w:val="00BF3E42"/>
    <w:rsid w:val="00C2281C"/>
    <w:rsid w:val="00C24024"/>
    <w:rsid w:val="00C87BE5"/>
    <w:rsid w:val="00CD4809"/>
    <w:rsid w:val="00D55F12"/>
    <w:rsid w:val="00ED70FE"/>
    <w:rsid w:val="00FE79F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78FD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80"/>
    <w:pPr>
      <w:ind w:left="720"/>
      <w:contextualSpacing/>
    </w:pPr>
    <w:rPr>
      <w:lang w:val="es-ES"/>
    </w:rPr>
  </w:style>
  <w:style w:type="table" w:styleId="TableGrid">
    <w:name w:val="Table Grid"/>
    <w:basedOn w:val="TableNormal"/>
    <w:uiPriority w:val="39"/>
    <w:rsid w:val="00292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264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2019-08-16T14:21:00Z</dcterms:created>
  <dcterms:modified xsi:type="dcterms:W3CDTF">2019-10-09T18:55:00Z</dcterms:modified>
</cp:coreProperties>
</file>