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545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16"/>
          <w:szCs w:val="16"/>
        </w:rPr>
        <w:t>UNIVERSIDAD DE CHILE</w:t>
      </w:r>
    </w:p>
    <w:p w14:paraId="6CD3BAAB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FACULTAD DE MEDICINA</w:t>
      </w:r>
    </w:p>
    <w:p w14:paraId="11AD33D3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DIRECCIÓN DE PREGRADO</w:t>
      </w:r>
    </w:p>
    <w:p w14:paraId="3CA9E950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UNIDAD DE FORMACIÓN COMÚN</w:t>
      </w:r>
    </w:p>
    <w:p w14:paraId="5D687CB9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PROGRAMA MIIM II</w:t>
      </w:r>
    </w:p>
    <w:p w14:paraId="0C85BD2C" w14:textId="77777777" w:rsidR="00BB1AF6" w:rsidRDefault="00BB1A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B6ED0C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MÓDULO DE INTEGRACIÓN INTERDISCIPLINAR MULTIPROFESIONAL 2- 20</w:t>
      </w:r>
      <w:r>
        <w:rPr>
          <w:rFonts w:ascii="Calibri" w:eastAsia="Calibri" w:hAnsi="Calibri" w:cs="Calibri"/>
          <w:b/>
          <w:sz w:val="22"/>
          <w:szCs w:val="22"/>
        </w:rPr>
        <w:t>21 EN MODALIDAD ONLINE</w:t>
      </w:r>
    </w:p>
    <w:p w14:paraId="61B09157" w14:textId="77777777" w:rsidR="00BB1AF6" w:rsidRDefault="00A515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PAUTA DE EVALUACIÓN TRABAJO EN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EQUIPO  POR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 PEC</w:t>
      </w:r>
    </w:p>
    <w:p w14:paraId="4DC4A859" w14:textId="77777777" w:rsidR="00BB1AF6" w:rsidRDefault="00BB1A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7B44D6" w14:textId="77777777" w:rsidR="00BB1AF6" w:rsidRDefault="00BB1AF6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00C8BCC" w14:textId="77777777" w:rsidR="00BB1AF6" w:rsidRDefault="00A515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Cada PEC evaluará el desempeño del equipo, </w:t>
      </w:r>
      <w:proofErr w:type="gramStart"/>
      <w:r>
        <w:rPr>
          <w:rFonts w:ascii="Calibri" w:eastAsia="Calibri" w:hAnsi="Calibri" w:cs="Calibri"/>
          <w:sz w:val="22"/>
          <w:szCs w:val="22"/>
        </w:rPr>
        <w:t>de acuerdo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la presente pauta y considerando los siguientes niveles de logro en cada indicador y a los lineamientos de la Facultad de la docencia en modalidad o</w:t>
      </w:r>
      <w:r>
        <w:rPr>
          <w:rFonts w:ascii="Calibri" w:eastAsia="Calibri" w:hAnsi="Calibri" w:cs="Calibri"/>
          <w:sz w:val="22"/>
          <w:szCs w:val="22"/>
        </w:rPr>
        <w:t>n line:</w:t>
      </w:r>
    </w:p>
    <w:p w14:paraId="2C5C0AF2" w14:textId="77777777" w:rsidR="00BB1AF6" w:rsidRDefault="00BB1AF6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4566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702"/>
        <w:gridCol w:w="2687"/>
        <w:gridCol w:w="2673"/>
        <w:gridCol w:w="2902"/>
        <w:gridCol w:w="1496"/>
      </w:tblGrid>
      <w:tr w:rsidR="00BB1AF6" w14:paraId="07A6BF0E" w14:textId="77777777">
        <w:trPr>
          <w:trHeight w:val="586"/>
        </w:trPr>
        <w:tc>
          <w:tcPr>
            <w:tcW w:w="2106" w:type="dxa"/>
          </w:tcPr>
          <w:p w14:paraId="621CA6E0" w14:textId="77777777" w:rsidR="00BB1AF6" w:rsidRDefault="00A51560">
            <w:pPr>
              <w:ind w:left="-1984" w:firstLine="19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COMPONENTES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INDICADORES</w:t>
            </w:r>
          </w:p>
        </w:tc>
        <w:tc>
          <w:tcPr>
            <w:tcW w:w="10964" w:type="dxa"/>
            <w:gridSpan w:val="4"/>
          </w:tcPr>
          <w:p w14:paraId="003ACBBA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NIVELES DE LOGRO</w:t>
            </w:r>
          </w:p>
        </w:tc>
        <w:tc>
          <w:tcPr>
            <w:tcW w:w="1496" w:type="dxa"/>
          </w:tcPr>
          <w:p w14:paraId="6AA644B5" w14:textId="77777777" w:rsidR="00BB1AF6" w:rsidRDefault="00BB1AF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B1AF6" w14:paraId="41C306A0" w14:textId="77777777">
        <w:trPr>
          <w:trHeight w:val="896"/>
        </w:trPr>
        <w:tc>
          <w:tcPr>
            <w:tcW w:w="2106" w:type="dxa"/>
          </w:tcPr>
          <w:p w14:paraId="22FC4225" w14:textId="77777777" w:rsidR="00BB1AF6" w:rsidRDefault="00A5156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el estudiante apruebe cada uno de los componentes debe tener nota igual o superior a 4,0</w:t>
            </w:r>
          </w:p>
        </w:tc>
        <w:tc>
          <w:tcPr>
            <w:tcW w:w="2702" w:type="dxa"/>
          </w:tcPr>
          <w:p w14:paraId="428258E9" w14:textId="77777777" w:rsidR="00BB1AF6" w:rsidRDefault="00A5156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habilitado</w:t>
            </w:r>
          </w:p>
          <w:p w14:paraId="1D99C9D3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3,0 – 3,5</w:t>
            </w:r>
          </w:p>
        </w:tc>
        <w:tc>
          <w:tcPr>
            <w:tcW w:w="2687" w:type="dxa"/>
          </w:tcPr>
          <w:p w14:paraId="2FE05BB3" w14:textId="77777777" w:rsidR="00BB1AF6" w:rsidRDefault="00A5156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Habilitado </w:t>
            </w:r>
            <w:r>
              <w:rPr>
                <w:b/>
              </w:rPr>
              <w:t>/ Suficiente</w:t>
            </w:r>
          </w:p>
          <w:p w14:paraId="4D2AB6C5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2673" w:type="dxa"/>
          </w:tcPr>
          <w:p w14:paraId="7AB28E1C" w14:textId="77777777" w:rsidR="00BB1AF6" w:rsidRDefault="00A5156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 Bueno</w:t>
            </w:r>
          </w:p>
          <w:p w14:paraId="2F02D39D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2902" w:type="dxa"/>
          </w:tcPr>
          <w:p w14:paraId="1A7D093A" w14:textId="77777777" w:rsidR="00BB1AF6" w:rsidRDefault="00A5156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/Destacado</w:t>
            </w:r>
          </w:p>
          <w:p w14:paraId="49D7ABB8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496" w:type="dxa"/>
          </w:tcPr>
          <w:p w14:paraId="71E38DC7" w14:textId="77777777" w:rsidR="00BB1AF6" w:rsidRDefault="00A515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BB1AF6" w14:paraId="3C1C912C" w14:textId="77777777">
        <w:tc>
          <w:tcPr>
            <w:tcW w:w="2106" w:type="dxa"/>
          </w:tcPr>
          <w:p w14:paraId="71E2015D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2702" w:type="dxa"/>
          </w:tcPr>
          <w:p w14:paraId="065B3371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cumplen con los horarios establecidos por el equipo.  </w:t>
            </w:r>
          </w:p>
          <w:p w14:paraId="73D123D4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587B8B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asisten y no informan la inasistencia a las actividades programadas.</w:t>
            </w:r>
          </w:p>
          <w:p w14:paraId="12886355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577392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F96AA6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cumplen con las tareas asignadas.</w:t>
            </w:r>
          </w:p>
        </w:tc>
        <w:tc>
          <w:tcPr>
            <w:tcW w:w="2687" w:type="dxa"/>
          </w:tcPr>
          <w:p w14:paraId="397D4E80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los horarios establecidos por 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con atrasos leves, pero reiterados.</w:t>
            </w:r>
          </w:p>
          <w:p w14:paraId="1739696E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Asisten en forma completa a las actividades programadas.</w:t>
            </w:r>
          </w:p>
          <w:p w14:paraId="108E6E24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241200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D3694F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parcialmente con las tareas asignadas y en los plazos indica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dos.</w:t>
            </w:r>
          </w:p>
        </w:tc>
        <w:tc>
          <w:tcPr>
            <w:tcW w:w="2673" w:type="dxa"/>
          </w:tcPr>
          <w:p w14:paraId="1E7BD757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los horarios establecidos por 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  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ocasionalmente atrasos no mayor a 15 minutos.  </w:t>
            </w:r>
          </w:p>
          <w:p w14:paraId="1000DDB4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46059B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Asisten en forma completa a las actividades programadas.</w:t>
            </w:r>
          </w:p>
          <w:p w14:paraId="7551BC29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AC5B37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con las tareas asignadas y en los plazos indicados.</w:t>
            </w:r>
          </w:p>
        </w:tc>
        <w:tc>
          <w:tcPr>
            <w:tcW w:w="2902" w:type="dxa"/>
          </w:tcPr>
          <w:p w14:paraId="7E344397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con los horarios esta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blecidos por el equipo, sin atrasos.</w:t>
            </w:r>
          </w:p>
          <w:p w14:paraId="3611E64D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 en forma completa a las actividades programadas.</w:t>
            </w:r>
          </w:p>
          <w:p w14:paraId="67BCE7EB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1A1B4E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965F9E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DF19E6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F15CCE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las tareas asignadas y en los plazos indicados. </w:t>
            </w:r>
          </w:p>
        </w:tc>
        <w:tc>
          <w:tcPr>
            <w:tcW w:w="1496" w:type="dxa"/>
          </w:tcPr>
          <w:p w14:paraId="7F8212EA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AF6" w14:paraId="0825A071" w14:textId="77777777">
        <w:trPr>
          <w:trHeight w:val="1125"/>
        </w:trPr>
        <w:tc>
          <w:tcPr>
            <w:tcW w:w="2106" w:type="dxa"/>
          </w:tcPr>
          <w:p w14:paraId="2EFA09B2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Capacidad de integrarse al equipo de trabajo</w:t>
            </w:r>
          </w:p>
        </w:tc>
        <w:tc>
          <w:tcPr>
            <w:tcW w:w="2702" w:type="dxa"/>
          </w:tcPr>
          <w:p w14:paraId="4952BACB" w14:textId="77777777" w:rsidR="00BB1AF6" w:rsidRDefault="00A5156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participan activamente en la organización del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equipo,  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 involucra en la reflexión y actividades planificadas.</w:t>
            </w:r>
          </w:p>
          <w:p w14:paraId="05D4E261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FD548A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A11FE7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 adaptan con facilidad a las diferentes situaciones que se presenten en la dinámica de trabajo de su equipo.</w:t>
            </w:r>
          </w:p>
          <w:p w14:paraId="4F51BEBA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0ECF4C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respetan la divers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idad de opiniones y maneras de participar en la construcción del trabajo en equipo</w:t>
            </w:r>
          </w:p>
          <w:p w14:paraId="69335566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600C22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CBE6BA4" w14:textId="77777777" w:rsidR="00BB1AF6" w:rsidRDefault="00A5156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Demuestran participación activa en la organización del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equipo,  involucrándose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la reflexión y actividades planificadas.</w:t>
            </w:r>
          </w:p>
          <w:p w14:paraId="00342CA7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A1AD60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Demuestran disposición ocasional a adaptarse a las diferentes situaciones que se presenten en la dinámica de trabajo de su equipo.</w:t>
            </w:r>
          </w:p>
          <w:p w14:paraId="11852A40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B28A2E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Respetan  la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diversidad de opiniones y maneras de participar en la construcción del trabajo en equipo</w:t>
            </w:r>
          </w:p>
          <w:p w14:paraId="286BD1A4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564CA1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14:paraId="48C6A457" w14:textId="77777777" w:rsidR="00BB1AF6" w:rsidRDefault="00A5156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Demuestran participación activa en la organización del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equipo,  involucrándose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la reflexión y actividades planificadas.</w:t>
            </w:r>
          </w:p>
          <w:p w14:paraId="079B6E02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D7F261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Demuestran disposición a adaptarse en algunas situaciones que se presenten en la dinámica de trabajo de su equipo.</w:t>
            </w:r>
          </w:p>
          <w:p w14:paraId="277A6129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EE275B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Respetan la dive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rsidad de opiniones y maneras de participar en la construcción del trabajo en equipo</w:t>
            </w:r>
          </w:p>
          <w:p w14:paraId="77689024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6EBD3A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05E0F33" w14:textId="77777777" w:rsidR="00BB1AF6" w:rsidRDefault="00A5156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Demuestran participación activa en la organización del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equipo,  involucrándose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la reflexión y actividades planificadas.</w:t>
            </w:r>
          </w:p>
          <w:p w14:paraId="0379C2B1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2EB0E4" w14:textId="77777777" w:rsidR="00BB1AF6" w:rsidRDefault="00A5156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Demuestran una actitud propositiva en la reso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lución de los conflictos identificados por el equipo</w:t>
            </w:r>
          </w:p>
          <w:p w14:paraId="2744FFF2" w14:textId="77777777" w:rsidR="00BB1AF6" w:rsidRDefault="00BB1AF6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1BB25F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Respetan la diversidad de opiniones y maneras de participar en la construcción del trabajo en equipo</w:t>
            </w:r>
          </w:p>
          <w:p w14:paraId="4A96969E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Demuestran disposición a adaptarse a las diferentes situaciones que se presenten en la dinámica de tr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abajo de su equipo.</w:t>
            </w:r>
          </w:p>
        </w:tc>
        <w:tc>
          <w:tcPr>
            <w:tcW w:w="1496" w:type="dxa"/>
          </w:tcPr>
          <w:p w14:paraId="0E1CF668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AF6" w14:paraId="55C012B3" w14:textId="77777777">
        <w:trPr>
          <w:trHeight w:val="4915"/>
        </w:trPr>
        <w:tc>
          <w:tcPr>
            <w:tcW w:w="2106" w:type="dxa"/>
          </w:tcPr>
          <w:p w14:paraId="2688CC6B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Comunicación</w:t>
            </w:r>
          </w:p>
        </w:tc>
        <w:tc>
          <w:tcPr>
            <w:tcW w:w="2702" w:type="dxa"/>
          </w:tcPr>
          <w:p w14:paraId="6916F5A4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generalmente  saludan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 hablan con claridad,  utilizan  tono de voz  poco respetuoso.</w:t>
            </w:r>
          </w:p>
          <w:p w14:paraId="30DA8D70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70DB00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ocasionalmente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mantienen  postura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corporal de acogida, escucha activa, mantienen contacto visual. </w:t>
            </w:r>
          </w:p>
          <w:p w14:paraId="438E7C9F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4FAFA3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Muy  ocasionalmente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expresan calidez y cercanía con las personas de su entorno, a través del lenguaje verbal y corporal.</w:t>
            </w:r>
          </w:p>
          <w:p w14:paraId="2811CBD2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</w:tcPr>
          <w:p w14:paraId="4DC4F554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generalmente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saludan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hablan con claridad, utilizan  tono de voz audible y respetuoso.</w:t>
            </w:r>
          </w:p>
          <w:p w14:paraId="180480A5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C7E758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generalmente mantienen postura corporal de acogida, escucha activa, ocasionalmente mantienen contacto visual. </w:t>
            </w:r>
          </w:p>
          <w:p w14:paraId="33031E05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Ocasionalmente expresan calidez y cercanía con las personas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su entorno, a través del lenguaje verbal y corporal.</w:t>
            </w:r>
          </w:p>
          <w:p w14:paraId="19A373D2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14:paraId="2E9EF623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saludan, hablan con claridad,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utilizan  tono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audible y respetuoso.</w:t>
            </w:r>
          </w:p>
          <w:p w14:paraId="2355750F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7879D9" w14:textId="77777777" w:rsidR="00BB1AF6" w:rsidRDefault="00BB1AF6">
            <w:pPr>
              <w:ind w:right="6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E7328D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generalmente mantienen postura corporal de acogida, escucha activa, mantienen contacto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visual. </w:t>
            </w:r>
          </w:p>
          <w:p w14:paraId="688B3851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C673F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11C456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Generalmente  expresan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calidez y cercanía con las personas de su entorno, a través del lenguaje verbal y corporal.</w:t>
            </w:r>
          </w:p>
          <w:p w14:paraId="31A5F906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14:paraId="474F3698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saludan, hablan con claridad,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utilizan  tono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audible y respetuoso.</w:t>
            </w:r>
          </w:p>
          <w:p w14:paraId="44EE2FC6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AB8E82" w14:textId="77777777" w:rsidR="00BB1AF6" w:rsidRDefault="00BB1AF6">
            <w:pPr>
              <w:ind w:right="6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086C0F5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mantienen  postura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corporal de acogida, escucha activa, mantienen contacto visual. </w:t>
            </w:r>
          </w:p>
          <w:p w14:paraId="5CA54587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693F22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A7D531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AA8A7A" w14:textId="77777777" w:rsidR="00BB1AF6" w:rsidRDefault="00A5156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Siempre expresan calidez y cercanía con las personas de su entorn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o, a través del lenguaje verbal y corporal.</w:t>
            </w:r>
          </w:p>
          <w:p w14:paraId="1D8F1D59" w14:textId="77777777" w:rsidR="00BB1AF6" w:rsidRDefault="00BB1AF6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665AD8F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AF6" w14:paraId="4C17E541" w14:textId="77777777">
        <w:tc>
          <w:tcPr>
            <w:tcW w:w="2106" w:type="dxa"/>
          </w:tcPr>
          <w:p w14:paraId="449A4F5E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2" w:type="dxa"/>
          </w:tcPr>
          <w:p w14:paraId="6EE3AA07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EFEC96D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14:paraId="7F82303D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14:paraId="4081859A" w14:textId="77777777" w:rsidR="00BB1AF6" w:rsidRDefault="00A5156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 FINAL</w:t>
            </w:r>
          </w:p>
          <w:p w14:paraId="43EF3F16" w14:textId="77777777" w:rsidR="00BB1AF6" w:rsidRDefault="00A515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>(Se calcula por la suma de las notas de cada uno de los componentes y dividido por 3)</w:t>
            </w:r>
          </w:p>
        </w:tc>
        <w:tc>
          <w:tcPr>
            <w:tcW w:w="1496" w:type="dxa"/>
          </w:tcPr>
          <w:p w14:paraId="4C53F62C" w14:textId="77777777" w:rsidR="00BB1AF6" w:rsidRDefault="00BB1A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BC2BE56" w14:textId="77777777" w:rsidR="00BB1AF6" w:rsidRDefault="00BB1AF6">
      <w:pPr>
        <w:rPr>
          <w:rFonts w:ascii="Calibri" w:eastAsia="Calibri" w:hAnsi="Calibri" w:cs="Calibri"/>
          <w:b/>
          <w:sz w:val="22"/>
          <w:szCs w:val="22"/>
        </w:rPr>
      </w:pPr>
    </w:p>
    <w:p w14:paraId="090CCD46" w14:textId="77777777" w:rsidR="00BB1AF6" w:rsidRDefault="00BB1AF6">
      <w:pPr>
        <w:rPr>
          <w:rFonts w:ascii="Calibri" w:eastAsia="Calibri" w:hAnsi="Calibri" w:cs="Calibri"/>
          <w:b/>
          <w:sz w:val="22"/>
          <w:szCs w:val="22"/>
        </w:rPr>
      </w:pPr>
    </w:p>
    <w:p w14:paraId="4B2BBCB6" w14:textId="77777777" w:rsidR="00BB1AF6" w:rsidRDefault="00BB1AF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F37A7D" w14:textId="77777777" w:rsidR="00BB1AF6" w:rsidRDefault="00A5156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FIRMA TUTOR:</w:t>
      </w:r>
    </w:p>
    <w:p w14:paraId="02AF0E97" w14:textId="77777777" w:rsidR="00BB1AF6" w:rsidRDefault="00BB1AF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CF7007" w14:textId="77777777" w:rsidR="00BB1AF6" w:rsidRDefault="00BB1AF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</w:p>
    <w:p w14:paraId="010986BA" w14:textId="77777777" w:rsidR="00BB1AF6" w:rsidRDefault="00BB1AF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</w:p>
    <w:sectPr w:rsidR="00BB1AF6">
      <w:pgSz w:w="15840" w:h="12240" w:orient="landscape"/>
      <w:pgMar w:top="709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F6"/>
    <w:rsid w:val="00A51560"/>
    <w:rsid w:val="00B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FEF8"/>
  <w15:docId w15:val="{FF80BB4D-A5F3-4CD1-8874-A99711B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D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FA37D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37D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rsid w:val="00FA37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FA37DF"/>
  </w:style>
  <w:style w:type="table" w:styleId="Tablaconcuadrcula">
    <w:name w:val="Table Grid"/>
    <w:basedOn w:val="Tablanormal"/>
    <w:uiPriority w:val="59"/>
    <w:rsid w:val="009F59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0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628"/>
    <w:rPr>
      <w:rFonts w:ascii="Tahoma" w:eastAsia="Times New Roman" w:hAnsi="Tahoma" w:cs="Tahoma"/>
      <w:sz w:val="16"/>
      <w:szCs w:val="16"/>
      <w:lang w:val="es-ES" w:eastAsia="es-ES"/>
    </w:rPr>
  </w:style>
  <w:style w:type="table" w:styleId="Sombreadomedio1-nfasis1">
    <w:name w:val="Medium Shading 1 Accent 1"/>
    <w:basedOn w:val="Tablanormal"/>
    <w:uiPriority w:val="63"/>
    <w:rsid w:val="00C554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1">
    <w:name w:val="Body 1"/>
    <w:rsid w:val="001F22D6"/>
    <w:pPr>
      <w:outlineLvl w:val="0"/>
    </w:pPr>
    <w:rPr>
      <w:rFonts w:ascii="Helvetica" w:eastAsia="ヒラギノ角ゴ Pro W3" w:hAnsi="Helvetica"/>
      <w:color w:val="000000"/>
      <w:sz w:val="24"/>
      <w:u w:color="000000"/>
      <w:lang w:eastAsia="es-ES"/>
    </w:rPr>
  </w:style>
  <w:style w:type="paragraph" w:styleId="Encabezado">
    <w:name w:val="header"/>
    <w:basedOn w:val="Normal"/>
    <w:link w:val="EncabezadoCar"/>
    <w:rsid w:val="001F22D6"/>
    <w:pPr>
      <w:widowControl w:val="0"/>
      <w:tabs>
        <w:tab w:val="center" w:pos="4419"/>
        <w:tab w:val="right" w:pos="8838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F22D6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1F22D6"/>
  </w:style>
  <w:style w:type="character" w:customStyle="1" w:styleId="TextocomentarioCar">
    <w:name w:val="Texto comentario Car"/>
    <w:basedOn w:val="Fuentedeprrafopredeter"/>
    <w:link w:val="Textocomentario"/>
    <w:rsid w:val="001F22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1F22D6"/>
  </w:style>
  <w:style w:type="character" w:styleId="Refdecomentario">
    <w:name w:val="annotation reference"/>
    <w:basedOn w:val="Fuentedeprrafopredeter"/>
    <w:uiPriority w:val="99"/>
    <w:semiHidden/>
    <w:unhideWhenUsed/>
    <w:rsid w:val="004D235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3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vX9qyBiVggIv74tIbv0Cka1Dw==">AMUW2mWc5sezq3GzPEtB/elFjtf7G+qSot1xTKxUCUaAt0g8qIue2RKzyY7drw9Hu5Jz0GJpyfOYoiRCu4SjdGzZvyNI2YcBUAsnLKJYzgCh01EOLx9o2nIJ9xPHmM5fiOaJzruuXQaL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2021-09-20T14:52:00Z</dcterms:created>
  <dcterms:modified xsi:type="dcterms:W3CDTF">2021-09-20T14:52:00Z</dcterms:modified>
</cp:coreProperties>
</file>