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CB" w:rsidRDefault="00560EC3">
      <w:pPr>
        <w:jc w:val="center"/>
      </w:pPr>
      <w:bookmarkStart w:id="0" w:name="_gjdgxs" w:colFirst="0" w:colLast="0"/>
      <w:bookmarkEnd w:id="0"/>
      <w:r>
        <w:rPr>
          <w:b/>
        </w:rPr>
        <w:t>Pauta Guía elaboración video MIIM 1</w:t>
      </w:r>
    </w:p>
    <w:p w:rsidR="00924ACB" w:rsidRDefault="00560EC3">
      <w:pPr>
        <w:jc w:val="both"/>
      </w:pPr>
      <w:bookmarkStart w:id="1" w:name="_30j0zll" w:colFirst="0" w:colLast="0"/>
      <w:bookmarkEnd w:id="1"/>
      <w:r>
        <w:t xml:space="preserve">Logros de aprendizaje:  </w:t>
      </w:r>
    </w:p>
    <w:p w:rsidR="00924ACB" w:rsidRDefault="00560EC3">
      <w:pPr>
        <w:jc w:val="both"/>
        <w:rPr>
          <w:b/>
        </w:rPr>
      </w:pPr>
      <w:bookmarkStart w:id="2" w:name="_9o7fgcuezq1c" w:colFirst="0" w:colLast="0"/>
      <w:bookmarkEnd w:id="2"/>
      <w:r>
        <w:rPr>
          <w:b/>
        </w:rPr>
        <w:t xml:space="preserve">Considerando el caso clínico analizado en la sesión 13 junto a su equipo </w:t>
      </w:r>
    </w:p>
    <w:p w:rsidR="00924ACB" w:rsidRDefault="00560EC3">
      <w:pPr>
        <w:jc w:val="both"/>
        <w:rPr>
          <w:u w:val="single"/>
        </w:rPr>
      </w:pPr>
      <w:bookmarkStart w:id="3" w:name="_1fob9te" w:colFirst="0" w:colLast="0"/>
      <w:bookmarkEnd w:id="3"/>
      <w:r>
        <w:t xml:space="preserve">Elaborar un </w:t>
      </w:r>
      <w:proofErr w:type="gramStart"/>
      <w:r>
        <w:t>video  acerca</w:t>
      </w:r>
      <w:proofErr w:type="gramEnd"/>
      <w:r>
        <w:t xml:space="preserve"> de los fundamento de la EIP y práctica colaborativa para capacitar profesionales de la salud, con el objetivo de  disminuir los eventos adversos y lograr una práctica de atención interprofesional de salud segura para las persona  en el marco de la Pandemia por Covid 19</w:t>
      </w:r>
    </w:p>
    <w:p w:rsidR="00924ACB" w:rsidRDefault="00560EC3">
      <w:pPr>
        <w:jc w:val="both"/>
      </w:pPr>
      <w:r>
        <w:t>Actividad:</w:t>
      </w:r>
    </w:p>
    <w:p w:rsidR="00924ACB" w:rsidRDefault="00560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Cada equipo desarrollará un video educativo para capacitar profesionales de la salud, con el objetivo </w:t>
      </w:r>
      <w:proofErr w:type="gramStart"/>
      <w:r>
        <w:t>de  disminuir</w:t>
      </w:r>
      <w:proofErr w:type="gramEnd"/>
      <w:r>
        <w:t xml:space="preserve"> los eventos adversos y lograr una práctica de atención interprofesional de salud segura para las persona  en el marco de la Pandemia por Covid 19</w:t>
      </w:r>
    </w:p>
    <w:p w:rsidR="00924ACB" w:rsidRDefault="00560EC3">
      <w:pPr>
        <w:jc w:val="both"/>
      </w:pPr>
      <w:r>
        <w:t>Desarrollo de la actividad</w:t>
      </w: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Junto a su equipo de trabajo desarrolle un video en que cada uno de los integrantes del equipo pueda participar ya sea como parte del elenco actores, o como el equipo guionista, desarrollo del texto, etc.</w:t>
      </w:r>
    </w:p>
    <w:p w:rsidR="00924ACB" w:rsidRDefault="00924A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Considere que la duración del video debe estar entre 3 a 5 minutos</w:t>
      </w:r>
    </w:p>
    <w:p w:rsidR="00924ACB" w:rsidRDefault="00924A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El desarrollo del video debe incluir los conceptos tratados durante el curso </w:t>
      </w:r>
    </w:p>
    <w:p w:rsidR="00924ACB" w:rsidRDefault="00924A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Cada equipo dispondrá de 2 sesiones para su preparación sesión </w:t>
      </w:r>
      <w:r>
        <w:rPr>
          <w:b/>
        </w:rPr>
        <w:t xml:space="preserve">13 y 14 </w:t>
      </w:r>
    </w:p>
    <w:p w:rsidR="00924ACB" w:rsidRDefault="00924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Subir video a canal de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youtube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:rsidR="00924ACB" w:rsidRDefault="00B05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highlight w:val="white"/>
        </w:rPr>
      </w:pPr>
      <w:hyperlink r:id="rId7">
        <w:r w:rsidR="00560EC3">
          <w:rPr>
            <w:rFonts w:ascii="Arial" w:eastAsia="Arial" w:hAnsi="Arial" w:cs="Arial"/>
            <w:sz w:val="20"/>
            <w:szCs w:val="20"/>
            <w:highlight w:val="white"/>
          </w:rPr>
          <w:t>https://www.youtube.com/channel/UC9ONipaGR8_wJ-hmw_a40Kw</w:t>
        </w:r>
      </w:hyperlink>
    </w:p>
    <w:p w:rsidR="00924ACB" w:rsidRDefault="00924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El plazo para subir el video al canal de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youtube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será hasta el viernes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8 de </w:t>
      </w:r>
      <w:proofErr w:type="gramStart"/>
      <w:r>
        <w:rPr>
          <w:rFonts w:ascii="Arial" w:eastAsia="Arial" w:hAnsi="Arial" w:cs="Arial"/>
          <w:b/>
          <w:sz w:val="20"/>
          <w:szCs w:val="20"/>
          <w:highlight w:val="white"/>
        </w:rPr>
        <w:t>julio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,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incluir en el título del video el número de su equipo MIIM y su PEC</w:t>
      </w:r>
    </w:p>
    <w:p w:rsidR="00924ACB" w:rsidRDefault="00560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Los videos estarán disponibles desde el lunes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11 de julio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para que puedan revisarlos previo a la sesión sincrónica. </w:t>
      </w:r>
    </w:p>
    <w:p w:rsidR="00924ACB" w:rsidRDefault="00924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La actividad final del curso, se realizará el </w:t>
      </w:r>
      <w:r w:rsidRPr="004E2723">
        <w:rPr>
          <w:rFonts w:ascii="Arial" w:eastAsia="Arial" w:hAnsi="Arial" w:cs="Arial"/>
          <w:b/>
          <w:sz w:val="20"/>
          <w:szCs w:val="20"/>
          <w:highlight w:val="white"/>
        </w:rPr>
        <w:t>14 de Julio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(consistirá en preguntas a cada equipo en relación a sus videos).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La  distribución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de los equipos en la fecha antes mencionada será compartida en U- cursos. </w:t>
      </w:r>
    </w:p>
    <w:p w:rsidR="00924ACB" w:rsidRDefault="00924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Esta actividad se realizará junto a otros equipos MIIM  </w:t>
      </w:r>
    </w:p>
    <w:p w:rsidR="00924ACB" w:rsidRDefault="00924ACB">
      <w:pPr>
        <w:spacing w:after="0" w:line="240" w:lineRule="auto"/>
        <w:jc w:val="both"/>
        <w:rPr>
          <w:highlight w:val="yellow"/>
        </w:rPr>
      </w:pPr>
    </w:p>
    <w:p w:rsidR="00924ACB" w:rsidRDefault="00560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Al finalizar las presentaciones de los videos, los </w:t>
      </w:r>
      <w:proofErr w:type="spellStart"/>
      <w:r>
        <w:t>PECs</w:t>
      </w:r>
      <w:proofErr w:type="spellEnd"/>
      <w:r>
        <w:t xml:space="preserve"> retroalimentaran a los estudiantes </w:t>
      </w:r>
    </w:p>
    <w:p w:rsidR="00924ACB" w:rsidRDefault="00924ACB">
      <w:bookmarkStart w:id="4" w:name="_GoBack"/>
      <w:bookmarkEnd w:id="4"/>
    </w:p>
    <w:sectPr w:rsidR="00924ACB">
      <w:headerReference w:type="default" r:id="rId8"/>
      <w:footerReference w:type="default" r:id="rId9"/>
      <w:pgSz w:w="11906" w:h="16838"/>
      <w:pgMar w:top="708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C7" w:rsidRDefault="00B055C7">
      <w:pPr>
        <w:spacing w:after="0" w:line="240" w:lineRule="auto"/>
      </w:pPr>
      <w:r>
        <w:separator/>
      </w:r>
    </w:p>
  </w:endnote>
  <w:endnote w:type="continuationSeparator" w:id="0">
    <w:p w:rsidR="00B055C7" w:rsidRDefault="00B0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CB" w:rsidRDefault="00560E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C7" w:rsidRDefault="00B055C7">
      <w:pPr>
        <w:spacing w:after="0" w:line="240" w:lineRule="auto"/>
      </w:pPr>
      <w:r>
        <w:separator/>
      </w:r>
    </w:p>
  </w:footnote>
  <w:footnote w:type="continuationSeparator" w:id="0">
    <w:p w:rsidR="00B055C7" w:rsidRDefault="00B0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CB" w:rsidRDefault="00560EC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  <w:r>
      <w:rPr>
        <w:b/>
        <w:noProof/>
        <w:color w:val="0B3187"/>
        <w:sz w:val="16"/>
        <w:szCs w:val="16"/>
      </w:rPr>
      <w:drawing>
        <wp:inline distT="0" distB="0" distL="0" distR="0">
          <wp:extent cx="366877" cy="607269"/>
          <wp:effectExtent l="0" t="0" r="0" b="0"/>
          <wp:docPr id="1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77" cy="607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B3187"/>
        <w:sz w:val="16"/>
        <w:szCs w:val="16"/>
      </w:rPr>
      <w:t xml:space="preserve">                                                                                               </w:t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noProof/>
        <w:color w:val="0B3187"/>
        <w:sz w:val="16"/>
        <w:szCs w:val="16"/>
      </w:rPr>
      <w:drawing>
        <wp:inline distT="0" distB="0" distL="0" distR="0">
          <wp:extent cx="440281" cy="468852"/>
          <wp:effectExtent l="0" t="0" r="0" b="0"/>
          <wp:docPr id="2" name="image1.jpg" descr="LOGOIC-tr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IC-traz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281" cy="468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4ACB" w:rsidRDefault="00560EC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>UNIVERSIDAD DE CHILE</w:t>
    </w:r>
  </w:p>
  <w:p w:rsidR="00924ACB" w:rsidRDefault="00560EC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>FACULTAD DE MEDICINA</w:t>
    </w:r>
  </w:p>
  <w:p w:rsidR="00924ACB" w:rsidRDefault="00560EC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>UNIDAD DE FORMACIÓN COMÚN</w:t>
    </w:r>
  </w:p>
  <w:p w:rsidR="00924ACB" w:rsidRDefault="00560EC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>PROGRAMA MIIM</w:t>
    </w:r>
  </w:p>
  <w:p w:rsidR="00924ACB" w:rsidRDefault="00924A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43D"/>
    <w:multiLevelType w:val="multilevel"/>
    <w:tmpl w:val="7EC2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E92C1B"/>
    <w:multiLevelType w:val="multilevel"/>
    <w:tmpl w:val="6938E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CB"/>
    <w:rsid w:val="004E2723"/>
    <w:rsid w:val="00560EC3"/>
    <w:rsid w:val="00924ACB"/>
    <w:rsid w:val="00942E25"/>
    <w:rsid w:val="00B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02938-DCA3-4EE0-803A-2C86FD72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9ONipaGR8_wJ-hmw_a40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4</cp:revision>
  <dcterms:created xsi:type="dcterms:W3CDTF">2022-06-29T20:47:00Z</dcterms:created>
  <dcterms:modified xsi:type="dcterms:W3CDTF">2022-06-29T20:50:00Z</dcterms:modified>
</cp:coreProperties>
</file>