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E3B3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UNIVERSIDAD DE CHILE  </w:t>
      </w:r>
    </w:p>
    <w:p w14:paraId="4BF33733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FACULTAD DE MEDICINA </w:t>
      </w:r>
    </w:p>
    <w:p w14:paraId="4C996C07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DIRECCIÓN DE PREGRADO </w:t>
      </w:r>
    </w:p>
    <w:p w14:paraId="34D233D7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 DE FORMACIÓN COMÚN </w:t>
      </w:r>
    </w:p>
    <w:p w14:paraId="7F1B9D23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PROGRAMA MIIM I </w:t>
      </w:r>
    </w:p>
    <w:p w14:paraId="61684658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58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785F76E8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0161936D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RÚBRICA DE EVALUACIÓN ANÁLISIS DEL CASO MIIM 1 – 202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14:paraId="17617ADE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Pauta desarrollada por: Sandra Oyarzo/ Mónica Espinoza MIIM I 202</w:t>
      </w:r>
      <w:r>
        <w:rPr>
          <w:rFonts w:ascii="Calibri" w:eastAsia="Calibri" w:hAnsi="Calibri" w:cs="Calibri"/>
        </w:rPr>
        <w:t>2</w:t>
      </w:r>
    </w:p>
    <w:tbl>
      <w:tblPr>
        <w:tblStyle w:val="a1"/>
        <w:tblW w:w="172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3360"/>
        <w:gridCol w:w="3826"/>
        <w:gridCol w:w="3540"/>
        <w:gridCol w:w="3494"/>
        <w:gridCol w:w="1080"/>
      </w:tblGrid>
      <w:tr w:rsidR="00B1410F" w14:paraId="188A1690" w14:textId="77777777">
        <w:trPr>
          <w:trHeight w:val="547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47F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8" w:right="7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COMPONENTES  -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>INDICADORES</w:t>
            </w:r>
          </w:p>
        </w:tc>
        <w:tc>
          <w:tcPr>
            <w:tcW w:w="14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2E8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NIVELES DE LOGRO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9D52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1410F" w14:paraId="4EB64CB1" w14:textId="77777777">
        <w:trPr>
          <w:trHeight w:val="547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6440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A37C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Tiene que mejorar  </w:t>
            </w:r>
          </w:p>
          <w:p w14:paraId="0D269F0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 habilitado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C2F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Suficiente </w:t>
            </w:r>
          </w:p>
          <w:p w14:paraId="7AD78A1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4,0 – 4,9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267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Bueno </w:t>
            </w:r>
          </w:p>
          <w:p w14:paraId="010317E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5.0 – 5-9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A20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/Destacado </w:t>
            </w:r>
          </w:p>
          <w:p w14:paraId="15CF9C1F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 0 - 7,0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0B7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</w:tr>
      <w:tr w:rsidR="00B1410F" w14:paraId="5E896888" w14:textId="77777777">
        <w:trPr>
          <w:trHeight w:val="350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086E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Organización  </w:t>
            </w:r>
          </w:p>
          <w:p w14:paraId="69B52D8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</w:t>
            </w:r>
            <w:r>
              <w:rPr>
                <w:rFonts w:ascii="Calibri" w:eastAsia="Calibri" w:hAnsi="Calibri" w:cs="Calibri"/>
              </w:rPr>
              <w:t xml:space="preserve"> la presentación</w:t>
            </w:r>
          </w:p>
          <w:p w14:paraId="66A0EF3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A98F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" w:right="23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No presenta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estructura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aceptable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F469C9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F2AEFE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330011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3A6BFBF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EDE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" w:right="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 con los aspectos de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estructura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DB1E73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D005EE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245C506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9A4296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9D462E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501" w:right="20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faltan 2 de los siguientes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elementos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●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3E321A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B8E75B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690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27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 con los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5948F6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F4D365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0295CC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DD8FD3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877B074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 1 de los siguientes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2B91AE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249AB5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F3F14E1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210C15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435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2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La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presentación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E2D39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Portada con título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5DC87C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3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coherente con el tema 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8508B31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desarrollar e integrantes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4F8CAB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trabajo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785A85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Índice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D97237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A383F4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ADF954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E6E978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6ACE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B1410F" w14:paraId="07AAE14F" w14:textId="77777777">
        <w:trPr>
          <w:trHeight w:val="265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017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Introducción </w:t>
            </w:r>
          </w:p>
          <w:p w14:paraId="28505CA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9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AEF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Introduce al lector en el tema  </w:t>
            </w:r>
          </w:p>
          <w:p w14:paraId="44E7FEF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2" w:right="5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presenta propósito el trabajo 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no  está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claro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1D4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.1-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4C8F49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25" w:right="59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trabajo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>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85B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E24AC6C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F76BE6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3- Presenta algunos errores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1F3270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3" w:right="745" w:firstLine="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ortográficos y utiliza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>-formal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148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47968D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0B7EC3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3- No presenta ningún error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AEE4B0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2C14334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FECD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14:paraId="41923737" w14:textId="77777777" w:rsidR="00B1410F" w:rsidRDefault="00B141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5D1691" w14:textId="77777777" w:rsidR="00B1410F" w:rsidRDefault="00B141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B1410F" w14:paraId="7BFDAACC" w14:textId="77777777">
        <w:trPr>
          <w:trHeight w:val="216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8D80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0C4A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53D7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3ABF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5.0 y 5.9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B136A7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8" w:right="269" w:firstLine="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Debe contener los elementos 1 y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sin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ninguna falta, puede presentar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entre 3 y 4 faltas de ortografía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(acentos o puntuación)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DA4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4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7.0 debe tener los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sin ninguna falta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A09ED3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23" w:right="218" w:firstLine="1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6.9 a 6,0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debe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tener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los 2 primeros elementos sin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falta y hasta 2 faltas ortográficas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acentos o puntuación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5B20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B1410F" w14:paraId="38AB544E" w14:textId="77777777">
        <w:trPr>
          <w:trHeight w:val="3231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3B96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27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Desarrollo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del  caso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490BD7C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2FA4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209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trabajo no presenta marco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teórico  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revisión bibliográfica del tema) </w:t>
            </w:r>
          </w:p>
          <w:p w14:paraId="77AA682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responde al 100% de las preguntas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0471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8" w:right="7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tema) </w:t>
            </w:r>
          </w:p>
          <w:p w14:paraId="01395B7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6" w:right="91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con  fundamentación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adecuada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93B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tema) </w:t>
            </w:r>
          </w:p>
          <w:p w14:paraId="300E734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9" w:right="18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preguntas  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fundamentación adecuada  </w:t>
            </w:r>
          </w:p>
          <w:p w14:paraId="35696A4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9" w:right="393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presenta  una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leve desorganización, faltan  algunos títulos o subtítulos </w:t>
            </w:r>
          </w:p>
          <w:p w14:paraId="281F3B8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1" w:lineRule="auto"/>
              <w:ind w:left="129" w:right="376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No existe un hilo conductor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entre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algunos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párrafos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42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 relacionada con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interprofesionalidad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y práctica colaborativa) </w:t>
            </w:r>
          </w:p>
          <w:p w14:paraId="01AD009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9" w:right="13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preguntas  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fundamentación adecuada  </w:t>
            </w:r>
          </w:p>
          <w:p w14:paraId="64FC78D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9" w:right="32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está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bien  organizado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 través secciones o  ut</w:t>
            </w:r>
            <w:r>
              <w:rPr>
                <w:rFonts w:ascii="Calibri" w:eastAsia="Calibri" w:hAnsi="Calibri" w:cs="Calibri"/>
                <w:color w:val="000000"/>
              </w:rPr>
              <w:t xml:space="preserve">iliza títulos y subtítulos </w:t>
            </w:r>
          </w:p>
          <w:p w14:paraId="44B3F39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Existe coherencia entre los párrafos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0C5E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B1410F" w14:paraId="66E0D573" w14:textId="77777777">
        <w:trPr>
          <w:trHeight w:val="269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0C3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Conclusiones  </w:t>
            </w:r>
          </w:p>
          <w:p w14:paraId="3EB7E96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260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527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la  introducción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659D8535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32" w:right="21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muestra las ideas finales que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dan  cierre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tema aportando nuevos  antecedentes  </w:t>
            </w:r>
          </w:p>
          <w:p w14:paraId="670C1CD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32" w:right="58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habla de la importancia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lo  aprendido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ni de su utilidad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551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</w:t>
            </w:r>
          </w:p>
          <w:p w14:paraId="6BBC769F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propósito </w:t>
            </w:r>
          </w:p>
          <w:p w14:paraId="381FAA19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2" w:lineRule="auto"/>
              <w:ind w:left="132" w:right="26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tema  aportando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nuevos antecedentes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502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el  propósito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C87F40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3" w:right="494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al  tema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aportando nuevos  </w:t>
            </w:r>
          </w:p>
          <w:p w14:paraId="76A99BEA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14:paraId="63CF4502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9" w:right="38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a la importancia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lo  aprendido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no habla de su utilidad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583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el  propósito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4620CEF6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3" w:right="448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al  tema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aportando nuevos  </w:t>
            </w:r>
          </w:p>
          <w:p w14:paraId="73B0930C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14:paraId="580631D6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9" w:right="711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lo importancia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lo  aprendido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y su utilidad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CFF7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410F" w14:paraId="43382EDF" w14:textId="77777777">
        <w:trPr>
          <w:trHeight w:val="162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88C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Referencias  </w:t>
            </w:r>
          </w:p>
          <w:p w14:paraId="1DB0093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3AB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8" w:right="3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Existen fuentes de información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que  no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aparecen documentadas </w:t>
            </w:r>
          </w:p>
          <w:p w14:paraId="315B1707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Incluye referencias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3E0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Sólo algunas de las fuentes de  </w:t>
            </w:r>
          </w:p>
          <w:p w14:paraId="284AC41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documentada,  </w:t>
            </w:r>
          </w:p>
          <w:p w14:paraId="57519FBD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38" w:right="46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 xml:space="preserve">relacionadas sobre EIP y práctica </w:t>
            </w:r>
            <w:proofErr w:type="gramStart"/>
            <w:r>
              <w:rPr>
                <w:rFonts w:ascii="Calibri" w:eastAsia="Calibri" w:hAnsi="Calibri" w:cs="Calibri"/>
              </w:rPr>
              <w:t>colaborativa</w:t>
            </w:r>
            <w:r>
              <w:rPr>
                <w:rFonts w:ascii="Calibri" w:eastAsia="Calibri" w:hAnsi="Calibri" w:cs="Calibri"/>
                <w:color w:val="000000"/>
              </w:rPr>
              <w:t>,  últimos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5 años relacionadas al tema.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F963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mayoría de las fuentes de  </w:t>
            </w:r>
          </w:p>
          <w:p w14:paraId="0991421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documentadas  </w:t>
            </w:r>
          </w:p>
          <w:p w14:paraId="24A1B218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35" w:right="178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</w:t>
            </w:r>
            <w:r>
              <w:rPr>
                <w:rFonts w:ascii="Calibri" w:eastAsia="Calibri" w:hAnsi="Calibri" w:cs="Calibri"/>
                <w:color w:val="000000"/>
              </w:rPr>
              <w:t xml:space="preserve"> sobre EIP y práctica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colaborativa,  últimos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5 años relacionadas al tema.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039B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36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Todas las fuentes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información  están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documentadas </w:t>
            </w:r>
          </w:p>
          <w:p w14:paraId="4EA936B0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2" w:lineRule="auto"/>
              <w:ind w:left="121" w:right="66" w:firstLine="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actualizadas,</w:t>
            </w:r>
            <w:r>
              <w:rPr>
                <w:rFonts w:ascii="Calibri" w:eastAsia="Calibri" w:hAnsi="Calibri" w:cs="Calibri"/>
              </w:rPr>
              <w:t>relacionadas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sobre EIP y práctica colaborativa,</w:t>
            </w:r>
            <w:r>
              <w:rPr>
                <w:rFonts w:ascii="Calibri" w:eastAsia="Calibri" w:hAnsi="Calibri" w:cs="Calibri"/>
                <w:color w:val="000000"/>
              </w:rPr>
              <w:t xml:space="preserve">  últimos 5 años relacionadas al tema.  Tipo Vancouver.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CE8F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410F" w14:paraId="35F86156" w14:textId="77777777">
        <w:trPr>
          <w:trHeight w:val="27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0291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618B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0EC6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B6BF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77C1" w14:textId="77777777" w:rsidR="00B1410F" w:rsidRDefault="00BF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 FINAL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140F" w14:textId="77777777" w:rsidR="00B1410F" w:rsidRDefault="00B1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4BAEA93" w14:textId="77777777" w:rsidR="00B1410F" w:rsidRDefault="00B141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C5C412" w14:textId="77777777" w:rsidR="00B1410F" w:rsidRDefault="00B141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FFC8FE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41CEAC0A" w14:textId="77777777" w:rsidR="00B1410F" w:rsidRDefault="00BF6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B1410F">
      <w:pgSz w:w="19440" w:h="12240" w:orient="landscape"/>
      <w:pgMar w:top="141" w:right="1046" w:bottom="1334" w:left="10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0F"/>
    <w:rsid w:val="00B1410F"/>
    <w:rsid w:val="00B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ACB0"/>
  <w15:docId w15:val="{C26C9301-B277-403B-8B18-E89CFD5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/qJAX1uVcZ7ZRVgDmcdp/FE0g==">AMUW2mUnUz6OGxqF+HcTmw5fsmIzb34IrpUjFBFHNSrSHK+qY1/AIdcuMiZlRHNgXGkUZg6v39+YJy6yKlGiIfTAk4L2rVsz1i6sDi8OZYIfcKwrbRH8X6B117RfKrpQgD0amBtuc4L0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2022-03-30T20:03:00Z</dcterms:created>
  <dcterms:modified xsi:type="dcterms:W3CDTF">2022-03-30T20:03:00Z</dcterms:modified>
</cp:coreProperties>
</file>