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EC" w:rsidRDefault="00BE5D61">
      <w:pPr>
        <w:pStyle w:val="Ttulo3"/>
        <w:rPr>
          <w:rFonts w:ascii="Calibri" w:eastAsia="Calibri" w:hAnsi="Calibri" w:cs="Calibri"/>
          <w:b w:val="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695960</wp:posOffset>
            </wp:positionH>
            <wp:positionV relativeFrom="paragraph">
              <wp:posOffset>22860</wp:posOffset>
            </wp:positionV>
            <wp:extent cx="269240" cy="431800"/>
            <wp:effectExtent l="0" t="0" r="0" b="0"/>
            <wp:wrapSquare wrapText="bothSides" distT="0" distB="0" distL="114300" distR="114300"/>
            <wp:docPr id="3" name="image1.jpg" descr="logouch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uchil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65EC" w:rsidRDefault="008765EC">
      <w:pPr>
        <w:pStyle w:val="Ttulo3"/>
        <w:rPr>
          <w:rFonts w:ascii="Calibri" w:eastAsia="Calibri" w:hAnsi="Calibri" w:cs="Calibri"/>
          <w:b w:val="0"/>
        </w:rPr>
      </w:pPr>
    </w:p>
    <w:p w:rsidR="008765EC" w:rsidRDefault="008765EC">
      <w:pPr>
        <w:pStyle w:val="Ttulo3"/>
        <w:rPr>
          <w:rFonts w:ascii="Calibri" w:eastAsia="Calibri" w:hAnsi="Calibri" w:cs="Calibri"/>
          <w:b w:val="0"/>
        </w:rPr>
      </w:pPr>
    </w:p>
    <w:p w:rsidR="008765EC" w:rsidRDefault="00BE5D61">
      <w:pPr>
        <w:pStyle w:val="Ttulo3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UNIVERSIDAD DE CHILE 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 DE MEDICINA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DIRECCIÓN DE PREGRADO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UNIDAD DE FORMACIÓN COMÚN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PROGRAMA MIIM II</w:t>
      </w:r>
    </w:p>
    <w:p w:rsidR="008765EC" w:rsidRDefault="00BE5D61">
      <w:pPr>
        <w:ind w:left="9912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</w:p>
    <w:p w:rsidR="008765EC" w:rsidRPr="00BE5D61" w:rsidRDefault="00BE5D61" w:rsidP="00BE5D6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</w:t>
      </w:r>
    </w:p>
    <w:p w:rsidR="008765EC" w:rsidRDefault="008765EC">
      <w:pPr>
        <w:pStyle w:val="Ttulo"/>
        <w:rPr>
          <w:rFonts w:ascii="Calibri" w:eastAsia="Calibri" w:hAnsi="Calibri" w:cs="Calibri"/>
        </w:rPr>
      </w:pPr>
    </w:p>
    <w:tbl>
      <w:tblPr>
        <w:tblStyle w:val="a"/>
        <w:tblW w:w="168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702"/>
        <w:gridCol w:w="2683"/>
        <w:gridCol w:w="2668"/>
        <w:gridCol w:w="3279"/>
        <w:gridCol w:w="1134"/>
      </w:tblGrid>
      <w:tr w:rsidR="008765EC">
        <w:tc>
          <w:tcPr>
            <w:tcW w:w="3403" w:type="dxa"/>
          </w:tcPr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COMPONENTES -INDICADORES</w:t>
            </w:r>
          </w:p>
        </w:tc>
        <w:tc>
          <w:tcPr>
            <w:tcW w:w="12332" w:type="dxa"/>
            <w:gridSpan w:val="4"/>
          </w:tcPr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NIVELES DE LOGRO</w:t>
            </w:r>
          </w:p>
        </w:tc>
        <w:tc>
          <w:tcPr>
            <w:tcW w:w="1134" w:type="dxa"/>
          </w:tcPr>
          <w:p w:rsidR="008765EC" w:rsidRDefault="008765E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765EC">
        <w:tc>
          <w:tcPr>
            <w:tcW w:w="3403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habilitado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3,0 – 3,5</w:t>
            </w:r>
          </w:p>
        </w:tc>
        <w:tc>
          <w:tcPr>
            <w:tcW w:w="2683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Habilitado </w:t>
            </w:r>
            <w:r>
              <w:rPr>
                <w:b/>
              </w:rPr>
              <w:t>/ Suficiente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 xml:space="preserve">4,0 – 4,5 </w:t>
            </w:r>
          </w:p>
        </w:tc>
        <w:tc>
          <w:tcPr>
            <w:tcW w:w="2668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 Bueno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5,0 – 6,0</w:t>
            </w:r>
          </w:p>
        </w:tc>
        <w:tc>
          <w:tcPr>
            <w:tcW w:w="3279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/Destacado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6,5 – 7,0</w:t>
            </w:r>
          </w:p>
        </w:tc>
        <w:tc>
          <w:tcPr>
            <w:tcW w:w="1134" w:type="dxa"/>
          </w:tcPr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</w:t>
            </w:r>
          </w:p>
        </w:tc>
      </w:tr>
      <w:tr w:rsidR="008765EC">
        <w:trPr>
          <w:trHeight w:val="1975"/>
        </w:trPr>
        <w:tc>
          <w:tcPr>
            <w:tcW w:w="340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Organización del Informe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información no  está bien organizada, sin un hilo conductor entre los párrafos.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no presenta una redacción y ortografía adecuada.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no cumple con la totalidad de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información está parcialmente organizada, con coherencia entre los párrafos, utilizando títulos y subtítulos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presenta una buena  redacción y ortografía.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cumple parcialmente  con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8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información está bien organizada, con coherencia entre los párrafos, utilizando títulos y subtítulos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presenta una buena redacción y ortografía.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cumple con la mayoría  de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información está muy bien organizada, con coherencia entre los párrafos, utilizando títulos y subtítulos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presenta una excelente redacción y ortografía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cumple con la totalidad de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Complementa la información presentada con imágenes, tablas, esquemas, etc. </w:t>
            </w: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65EC">
        <w:trPr>
          <w:trHeight w:val="3078"/>
        </w:trPr>
        <w:tc>
          <w:tcPr>
            <w:tcW w:w="340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Dominio del tema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50%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 muestra un marco teórico que no da cuenta de una revisión bibliográfica adecuada del tema.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sigue pauta guía. 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presenta conclusiones </w:t>
            </w:r>
          </w:p>
        </w:tc>
        <w:tc>
          <w:tcPr>
            <w:tcW w:w="268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contiene: una introducción, marco teórico que da cuenta de una revisión bibliográfica adecuada del tema,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 conclusiones incompletas al tema desarrollado</w:t>
            </w: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Sigue pauta guía</w:t>
            </w:r>
          </w:p>
        </w:tc>
        <w:tc>
          <w:tcPr>
            <w:tcW w:w="2668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 contiene: introducción, marco teórico que da cuenta de una revisión bibliográfica pertinente del tema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Presenta conclusiones claras y atingentes al tema desarrollado</w:t>
            </w: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Sigue pauta guía.</w:t>
            </w: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 contiene: introducción, marco teórico que da cuenta de una revisión bibliográfica profunda  del tema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 conclusiones claras y atingentes al tema desarrollado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Sigue pauta guía. 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65EC">
        <w:trPr>
          <w:trHeight w:val="1546"/>
        </w:trPr>
        <w:tc>
          <w:tcPr>
            <w:tcW w:w="340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Bibliografía</w:t>
            </w: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</w:tc>
        <w:tc>
          <w:tcPr>
            <w:tcW w:w="3702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Existen fuentes de información que no aparecen  documentadas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Incluye  sólo 2 referencias actualizadas, últimos 10 años relacionadas al tema.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Sólo algunas de las fuentes de información están documentadas,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Incluye  3 referencias actualizadas, últimos 10 años relacionadas al tema.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8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mayoría de las fuentes de información están documentadas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Incluye  4 referencias actualizadas, últimos 10 años relacionadas al tema.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Todas las fuentes de información están documentadas,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Incluye  5 referencias actualizadas, últimos 10 años relacionadas al tema.</w:t>
            </w: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65EC">
        <w:tc>
          <w:tcPr>
            <w:tcW w:w="3403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8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 FINAL</w:t>
            </w: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765EC" w:rsidRDefault="008765EC">
      <w:pPr>
        <w:rPr>
          <w:rFonts w:ascii="Calibri" w:eastAsia="Calibri" w:hAnsi="Calibri" w:cs="Calibri"/>
          <w:sz w:val="22"/>
          <w:szCs w:val="22"/>
        </w:rPr>
      </w:pPr>
    </w:p>
    <w:p w:rsidR="008765EC" w:rsidRDefault="00BE5D61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</w:t>
      </w:r>
    </w:p>
    <w:p w:rsidR="008765EC" w:rsidRDefault="00BE5D61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</w:rPr>
        <w:t xml:space="preserve">Organización del informe (25%) = </w:t>
      </w:r>
      <w:r>
        <w:rPr>
          <w:rFonts w:ascii="Calibri" w:eastAsia="Calibri" w:hAnsi="Calibri" w:cs="Calibri"/>
          <w:sz w:val="22"/>
          <w:szCs w:val="22"/>
        </w:rPr>
        <w:tab/>
        <w:t xml:space="preserve">Nota * 0,25 </w:t>
      </w:r>
      <w:proofErr w:type="gramStart"/>
      <w:r>
        <w:rPr>
          <w:rFonts w:ascii="Calibri" w:eastAsia="Calibri" w:hAnsi="Calibri" w:cs="Calibri"/>
          <w:sz w:val="22"/>
          <w:szCs w:val="22"/>
        </w:rPr>
        <w:t>=  …</w:t>
      </w:r>
      <w:proofErr w:type="gramEnd"/>
      <w:r>
        <w:rPr>
          <w:rFonts w:ascii="Calibri" w:eastAsia="Calibri" w:hAnsi="Calibri" w:cs="Calibri"/>
          <w:sz w:val="22"/>
          <w:szCs w:val="22"/>
        </w:rPr>
        <w:t>……..</w:t>
      </w:r>
    </w:p>
    <w:p w:rsidR="008765EC" w:rsidRDefault="00BE5D61">
      <w:pPr>
        <w:spacing w:line="360" w:lineRule="auto"/>
        <w:ind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Dominio del tema (50%) =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Nota * 0, 5 =   ………..                        </w:t>
      </w:r>
    </w:p>
    <w:p w:rsidR="008765EC" w:rsidRDefault="00BE5D61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</w:rPr>
        <w:t xml:space="preserve">Bibliografía  (25%) =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Nota * 0,25 </w:t>
      </w:r>
      <w:proofErr w:type="gramStart"/>
      <w:r>
        <w:rPr>
          <w:rFonts w:ascii="Calibri" w:eastAsia="Calibri" w:hAnsi="Calibri" w:cs="Calibri"/>
          <w:sz w:val="22"/>
          <w:szCs w:val="22"/>
        </w:rPr>
        <w:t>=  …</w:t>
      </w:r>
      <w:proofErr w:type="gramEnd"/>
      <w:r>
        <w:rPr>
          <w:rFonts w:ascii="Calibri" w:eastAsia="Calibri" w:hAnsi="Calibri" w:cs="Calibri"/>
          <w:sz w:val="22"/>
          <w:szCs w:val="22"/>
        </w:rPr>
        <w:t>……..</w:t>
      </w:r>
    </w:p>
    <w:p w:rsidR="008765EC" w:rsidRDefault="00BE5D61">
      <w:pPr>
        <w:spacing w:line="360" w:lineRule="auto"/>
        <w:ind w:left="3540"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NOTA FINAL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.………</w:t>
      </w:r>
      <w:proofErr w:type="gramEnd"/>
    </w:p>
    <w:p w:rsidR="008765EC" w:rsidRDefault="00BE5D61">
      <w:pPr>
        <w:spacing w:line="360" w:lineRule="auto"/>
        <w:ind w:left="3540"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 FIRMA TUTOR:</w:t>
      </w:r>
    </w:p>
    <w:p w:rsidR="008765EC" w:rsidRDefault="008765EC">
      <w:pPr>
        <w:rPr>
          <w:rFonts w:ascii="Calibri" w:eastAsia="Calibri" w:hAnsi="Calibri" w:cs="Calibri"/>
          <w:b/>
          <w:sz w:val="22"/>
          <w:szCs w:val="22"/>
        </w:rPr>
      </w:pPr>
    </w:p>
    <w:p w:rsidR="008765EC" w:rsidRDefault="00BE5D6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sectPr w:rsidR="008765EC">
      <w:pgSz w:w="19442" w:h="12242" w:orient="landscape"/>
      <w:pgMar w:top="142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765EC"/>
    <w:rsid w:val="008765EC"/>
    <w:rsid w:val="00BE5D61"/>
    <w:rsid w:val="00D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CF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970CF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A970CF"/>
    <w:pPr>
      <w:jc w:val="center"/>
    </w:pPr>
    <w:rPr>
      <w:rFonts w:ascii="Century Gothic" w:hAnsi="Century Gothic"/>
      <w:b/>
      <w:bCs/>
      <w:sz w:val="22"/>
    </w:rPr>
  </w:style>
  <w:style w:type="table" w:styleId="Tablaconcuadrcula">
    <w:name w:val="Table Grid"/>
    <w:basedOn w:val="Tablanormal"/>
    <w:uiPriority w:val="59"/>
    <w:rsid w:val="00AD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591A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A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1AC6"/>
  </w:style>
  <w:style w:type="paragraph" w:styleId="Asuntodelcomentario">
    <w:name w:val="annotation subject"/>
    <w:basedOn w:val="Textocomentario"/>
    <w:next w:val="Textocomentario"/>
    <w:link w:val="AsuntodelcomentarioCar"/>
    <w:rsid w:val="00591A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AC6"/>
    <w:rPr>
      <w:b/>
      <w:bCs/>
    </w:rPr>
  </w:style>
  <w:style w:type="paragraph" w:styleId="Textodeglobo">
    <w:name w:val="Balloon Text"/>
    <w:basedOn w:val="Normal"/>
    <w:link w:val="TextodegloboCar"/>
    <w:rsid w:val="00591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1AC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CF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970CF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A970CF"/>
    <w:pPr>
      <w:jc w:val="center"/>
    </w:pPr>
    <w:rPr>
      <w:rFonts w:ascii="Century Gothic" w:hAnsi="Century Gothic"/>
      <w:b/>
      <w:bCs/>
      <w:sz w:val="22"/>
    </w:rPr>
  </w:style>
  <w:style w:type="table" w:styleId="Tablaconcuadrcula">
    <w:name w:val="Table Grid"/>
    <w:basedOn w:val="Tablanormal"/>
    <w:uiPriority w:val="59"/>
    <w:rsid w:val="00AD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591A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A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1AC6"/>
  </w:style>
  <w:style w:type="paragraph" w:styleId="Asuntodelcomentario">
    <w:name w:val="annotation subject"/>
    <w:basedOn w:val="Textocomentario"/>
    <w:next w:val="Textocomentario"/>
    <w:link w:val="AsuntodelcomentarioCar"/>
    <w:rsid w:val="00591A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AC6"/>
    <w:rPr>
      <w:b/>
      <w:bCs/>
    </w:rPr>
  </w:style>
  <w:style w:type="paragraph" w:styleId="Textodeglobo">
    <w:name w:val="Balloon Text"/>
    <w:basedOn w:val="Normal"/>
    <w:link w:val="TextodegloboCar"/>
    <w:rsid w:val="00591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1AC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awXuHXb4AiccqHhvAEcHoX8s8g==">AMUW2mUUIIg7JCoef/J1fGwaYhYaeHxdCVISTmzHNg5BfEF9Hr/d9+8D+gBoUVb1Yg+LyQjdugu3FXERlHjhDj0qucn8/65bfO8Th7P88MdOy2dUL6IiCZ/QZyk/IiJfhWS7vZ2uxoyqrE+TE5zRMp9qVjqwILWbMep2DXe7LKz5ZnzHQo0BIWXsJAst/KwpDLPWIf3HnmsnZOWPAgoCYD7UJD0VZbxXtA==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2022-08-04T13:30:00Z</dcterms:created>
  <dcterms:modified xsi:type="dcterms:W3CDTF">2022-08-04T13:30:00Z</dcterms:modified>
</cp:coreProperties>
</file>