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A60EC" w14:textId="77777777" w:rsidR="00BD3EC3" w:rsidRPr="00BD3EC3" w:rsidRDefault="00BD3EC3" w:rsidP="00BD3EC3">
      <w:pPr>
        <w:shd w:val="clear" w:color="auto" w:fill="FFFFFF"/>
        <w:rPr>
          <w:rFonts w:ascii="Arial" w:eastAsia="Times New Roman" w:hAnsi="Arial" w:cs="Arial"/>
          <w:b/>
          <w:bCs/>
          <w:color w:val="232323"/>
          <w:sz w:val="37"/>
          <w:szCs w:val="37"/>
          <w:lang w:val="en-US" w:eastAsia="es-ES_tradnl"/>
        </w:rPr>
      </w:pPr>
      <w:bookmarkStart w:id="0" w:name="_GoBack"/>
      <w:bookmarkEnd w:id="0"/>
      <w:r w:rsidRPr="00BD3EC3">
        <w:rPr>
          <w:rFonts w:ascii="Arial" w:eastAsia="Times New Roman" w:hAnsi="Arial" w:cs="Arial"/>
          <w:b/>
          <w:bCs/>
          <w:color w:val="232323"/>
          <w:sz w:val="37"/>
          <w:szCs w:val="37"/>
          <w:lang w:val="en-US" w:eastAsia="es-ES_tradnl"/>
        </w:rPr>
        <w:t xml:space="preserve">Bacterial </w:t>
      </w:r>
      <w:proofErr w:type="spellStart"/>
      <w:r w:rsidRPr="00BD3EC3">
        <w:rPr>
          <w:rFonts w:ascii="Arial" w:eastAsia="Times New Roman" w:hAnsi="Arial" w:cs="Arial"/>
          <w:b/>
          <w:bCs/>
          <w:color w:val="232323"/>
          <w:sz w:val="37"/>
          <w:szCs w:val="37"/>
          <w:lang w:val="en-US" w:eastAsia="es-ES_tradnl"/>
        </w:rPr>
        <w:t>tracheitis</w:t>
      </w:r>
      <w:proofErr w:type="spellEnd"/>
      <w:r w:rsidRPr="00BD3EC3">
        <w:rPr>
          <w:rFonts w:ascii="Arial" w:eastAsia="Times New Roman" w:hAnsi="Arial" w:cs="Arial"/>
          <w:b/>
          <w:bCs/>
          <w:color w:val="232323"/>
          <w:sz w:val="37"/>
          <w:szCs w:val="37"/>
          <w:lang w:val="en-US" w:eastAsia="es-ES_tradnl"/>
        </w:rPr>
        <w:t xml:space="preserve"> in children: Clinical features and diagnosis</w:t>
      </w:r>
    </w:p>
    <w:p w14:paraId="22D4EC44" w14:textId="77777777" w:rsidR="00BD3EC3" w:rsidRPr="00BD3EC3" w:rsidRDefault="00BD3EC3" w:rsidP="00BD3EC3">
      <w:pPr>
        <w:shd w:val="clear" w:color="auto" w:fill="FFFFFF"/>
        <w:rPr>
          <w:rFonts w:ascii="Arial" w:eastAsia="Times New Roman" w:hAnsi="Arial" w:cs="Arial"/>
          <w:b/>
          <w:bCs/>
          <w:color w:val="232323"/>
          <w:sz w:val="20"/>
          <w:szCs w:val="20"/>
          <w:lang w:val="en-US" w:eastAsia="es-ES_tradnl"/>
        </w:rPr>
      </w:pPr>
      <w:r w:rsidRPr="00BD3EC3">
        <w:rPr>
          <w:rFonts w:ascii="Arial" w:eastAsia="Times New Roman" w:hAnsi="Arial" w:cs="Arial"/>
          <w:b/>
          <w:bCs/>
          <w:color w:val="232323"/>
          <w:sz w:val="20"/>
          <w:szCs w:val="20"/>
          <w:lang w:val="en-US" w:eastAsia="es-ES_tradnl"/>
        </w:rPr>
        <w:t>Author:</w:t>
      </w:r>
    </w:p>
    <w:p w14:paraId="5D78BED3" w14:textId="77777777" w:rsidR="00BD3EC3" w:rsidRPr="00BD3EC3" w:rsidRDefault="00F33235" w:rsidP="00BD3EC3">
      <w:pPr>
        <w:shd w:val="clear" w:color="auto" w:fill="FFFFFF"/>
        <w:ind w:left="720"/>
        <w:rPr>
          <w:rFonts w:ascii="Arial" w:eastAsia="Times New Roman" w:hAnsi="Arial" w:cs="Arial"/>
          <w:color w:val="232323"/>
          <w:sz w:val="20"/>
          <w:szCs w:val="20"/>
          <w:lang w:val="en-US" w:eastAsia="es-ES_tradnl"/>
        </w:rPr>
      </w:pPr>
      <w:hyperlink r:id="rId6" w:history="1">
        <w:r w:rsidR="00BD3EC3" w:rsidRPr="00BD3EC3">
          <w:rPr>
            <w:rFonts w:ascii="Arial" w:eastAsia="Times New Roman" w:hAnsi="Arial" w:cs="Arial"/>
            <w:color w:val="00905A"/>
            <w:sz w:val="20"/>
            <w:szCs w:val="20"/>
            <w:u w:val="single"/>
            <w:lang w:val="en-US" w:eastAsia="es-ES_tradnl"/>
          </w:rPr>
          <w:t>Charles R Woods, MD, MS</w:t>
        </w:r>
      </w:hyperlink>
    </w:p>
    <w:p w14:paraId="7C3D817C" w14:textId="77777777" w:rsidR="00BD3EC3" w:rsidRPr="00BD3EC3" w:rsidRDefault="00BD3EC3" w:rsidP="00BD3EC3">
      <w:pPr>
        <w:shd w:val="clear" w:color="auto" w:fill="FFFFFF"/>
        <w:rPr>
          <w:rFonts w:ascii="Arial" w:eastAsia="Times New Roman" w:hAnsi="Arial" w:cs="Arial"/>
          <w:b/>
          <w:bCs/>
          <w:color w:val="232323"/>
          <w:sz w:val="20"/>
          <w:szCs w:val="20"/>
          <w:lang w:val="en-US" w:eastAsia="es-ES_tradnl"/>
        </w:rPr>
      </w:pPr>
      <w:r w:rsidRPr="00BD3EC3">
        <w:rPr>
          <w:rFonts w:ascii="Arial" w:eastAsia="Times New Roman" w:hAnsi="Arial" w:cs="Arial"/>
          <w:b/>
          <w:bCs/>
          <w:color w:val="232323"/>
          <w:sz w:val="20"/>
          <w:szCs w:val="20"/>
          <w:lang w:val="en-US" w:eastAsia="es-ES_tradnl"/>
        </w:rPr>
        <w:t>Section Editors:</w:t>
      </w:r>
    </w:p>
    <w:p w14:paraId="5E9D7445" w14:textId="77777777" w:rsidR="00BD3EC3" w:rsidRPr="00BD3EC3" w:rsidRDefault="00F33235" w:rsidP="00BD3EC3">
      <w:pPr>
        <w:shd w:val="clear" w:color="auto" w:fill="FFFFFF"/>
        <w:ind w:left="720"/>
        <w:rPr>
          <w:rFonts w:ascii="Arial" w:eastAsia="Times New Roman" w:hAnsi="Arial" w:cs="Arial"/>
          <w:color w:val="232323"/>
          <w:sz w:val="20"/>
          <w:szCs w:val="20"/>
          <w:lang w:val="en-US" w:eastAsia="es-ES_tradnl"/>
        </w:rPr>
      </w:pPr>
      <w:hyperlink r:id="rId7" w:history="1">
        <w:r w:rsidR="00BD3EC3" w:rsidRPr="00BD3EC3">
          <w:rPr>
            <w:rFonts w:ascii="Arial" w:eastAsia="Times New Roman" w:hAnsi="Arial" w:cs="Arial"/>
            <w:color w:val="00905A"/>
            <w:sz w:val="20"/>
            <w:szCs w:val="20"/>
            <w:u w:val="single"/>
            <w:lang w:val="en-US" w:eastAsia="es-ES_tradnl"/>
          </w:rPr>
          <w:t>Glenn C Isaacson, MD, FAAP</w:t>
        </w:r>
      </w:hyperlink>
    </w:p>
    <w:p w14:paraId="59826F94" w14:textId="77777777" w:rsidR="00BD3EC3" w:rsidRPr="00BD3EC3" w:rsidRDefault="00F33235" w:rsidP="00BD3EC3">
      <w:pPr>
        <w:shd w:val="clear" w:color="auto" w:fill="FFFFFF"/>
        <w:ind w:left="720"/>
        <w:rPr>
          <w:rFonts w:ascii="Arial" w:eastAsia="Times New Roman" w:hAnsi="Arial" w:cs="Arial"/>
          <w:color w:val="232323"/>
          <w:sz w:val="20"/>
          <w:szCs w:val="20"/>
          <w:lang w:val="en-US" w:eastAsia="es-ES_tradnl"/>
        </w:rPr>
      </w:pPr>
      <w:hyperlink r:id="rId8" w:history="1">
        <w:r w:rsidR="00BD3EC3" w:rsidRPr="00BD3EC3">
          <w:rPr>
            <w:rFonts w:ascii="Arial" w:eastAsia="Times New Roman" w:hAnsi="Arial" w:cs="Arial"/>
            <w:color w:val="00905A"/>
            <w:sz w:val="20"/>
            <w:szCs w:val="20"/>
            <w:u w:val="single"/>
            <w:lang w:val="en-US" w:eastAsia="es-ES_tradnl"/>
          </w:rPr>
          <w:t>Sheldon L Kaplan, MD</w:t>
        </w:r>
      </w:hyperlink>
    </w:p>
    <w:p w14:paraId="7BFF6BE9" w14:textId="77777777" w:rsidR="00BD3EC3" w:rsidRPr="00BD3EC3" w:rsidRDefault="00BD3EC3" w:rsidP="00BD3EC3">
      <w:pPr>
        <w:shd w:val="clear" w:color="auto" w:fill="FFFFFF"/>
        <w:rPr>
          <w:rFonts w:ascii="Arial" w:eastAsia="Times New Roman" w:hAnsi="Arial" w:cs="Arial"/>
          <w:b/>
          <w:bCs/>
          <w:color w:val="232323"/>
          <w:sz w:val="20"/>
          <w:szCs w:val="20"/>
          <w:lang w:val="en-US" w:eastAsia="es-ES_tradnl"/>
        </w:rPr>
      </w:pPr>
      <w:r w:rsidRPr="00BD3EC3">
        <w:rPr>
          <w:rFonts w:ascii="Arial" w:eastAsia="Times New Roman" w:hAnsi="Arial" w:cs="Arial"/>
          <w:b/>
          <w:bCs/>
          <w:color w:val="232323"/>
          <w:sz w:val="20"/>
          <w:szCs w:val="20"/>
          <w:lang w:val="en-US" w:eastAsia="es-ES_tradnl"/>
        </w:rPr>
        <w:t>Deputy Editor:</w:t>
      </w:r>
    </w:p>
    <w:p w14:paraId="10DBC01C" w14:textId="77777777" w:rsidR="00BD3EC3" w:rsidRPr="00BD3EC3" w:rsidRDefault="00F33235" w:rsidP="00BD3EC3">
      <w:pPr>
        <w:shd w:val="clear" w:color="auto" w:fill="FFFFFF"/>
        <w:ind w:left="720"/>
        <w:rPr>
          <w:rFonts w:ascii="Arial" w:eastAsia="Times New Roman" w:hAnsi="Arial" w:cs="Arial"/>
          <w:color w:val="232323"/>
          <w:sz w:val="20"/>
          <w:szCs w:val="20"/>
          <w:lang w:val="en-US" w:eastAsia="es-ES_tradnl"/>
        </w:rPr>
      </w:pPr>
      <w:hyperlink r:id="rId9" w:history="1">
        <w:r w:rsidR="00BD3EC3" w:rsidRPr="00BD3EC3">
          <w:rPr>
            <w:rFonts w:ascii="Arial" w:eastAsia="Times New Roman" w:hAnsi="Arial" w:cs="Arial"/>
            <w:color w:val="00905A"/>
            <w:sz w:val="20"/>
            <w:szCs w:val="20"/>
            <w:u w:val="single"/>
            <w:lang w:val="en-US" w:eastAsia="es-ES_tradnl"/>
          </w:rPr>
          <w:t xml:space="preserve">Carrie </w:t>
        </w:r>
        <w:proofErr w:type="spellStart"/>
        <w:r w:rsidR="00BD3EC3" w:rsidRPr="00BD3EC3">
          <w:rPr>
            <w:rFonts w:ascii="Arial" w:eastAsia="Times New Roman" w:hAnsi="Arial" w:cs="Arial"/>
            <w:color w:val="00905A"/>
            <w:sz w:val="20"/>
            <w:szCs w:val="20"/>
            <w:u w:val="single"/>
            <w:lang w:val="en-US" w:eastAsia="es-ES_tradnl"/>
          </w:rPr>
          <w:t>Armsby</w:t>
        </w:r>
        <w:proofErr w:type="spellEnd"/>
        <w:r w:rsidR="00BD3EC3" w:rsidRPr="00BD3EC3">
          <w:rPr>
            <w:rFonts w:ascii="Arial" w:eastAsia="Times New Roman" w:hAnsi="Arial" w:cs="Arial"/>
            <w:color w:val="00905A"/>
            <w:sz w:val="20"/>
            <w:szCs w:val="20"/>
            <w:u w:val="single"/>
            <w:lang w:val="en-US" w:eastAsia="es-ES_tradnl"/>
          </w:rPr>
          <w:t>, MD, MPH</w:t>
        </w:r>
      </w:hyperlink>
    </w:p>
    <w:p w14:paraId="5965AC64" w14:textId="77777777" w:rsidR="00BD3EC3" w:rsidRPr="00BD3EC3" w:rsidRDefault="00F33235" w:rsidP="00BD3EC3">
      <w:pPr>
        <w:shd w:val="clear" w:color="auto" w:fill="FFFFFF"/>
        <w:spacing w:before="120"/>
        <w:rPr>
          <w:rFonts w:ascii="Arial" w:eastAsia="Times New Roman" w:hAnsi="Arial" w:cs="Arial"/>
          <w:color w:val="232323"/>
          <w:sz w:val="20"/>
          <w:szCs w:val="20"/>
          <w:lang w:val="en-US" w:eastAsia="es-ES_tradnl"/>
        </w:rPr>
      </w:pPr>
      <w:hyperlink r:id="rId10" w:history="1">
        <w:r w:rsidR="00BD3EC3" w:rsidRPr="00BD3EC3">
          <w:rPr>
            <w:rFonts w:ascii="Arial" w:eastAsia="Times New Roman" w:hAnsi="Arial" w:cs="Arial"/>
            <w:color w:val="00905A"/>
            <w:sz w:val="20"/>
            <w:szCs w:val="20"/>
            <w:u w:val="single"/>
            <w:lang w:val="en-US" w:eastAsia="es-ES_tradnl"/>
          </w:rPr>
          <w:t>Contributor Disclosures</w:t>
        </w:r>
      </w:hyperlink>
    </w:p>
    <w:p w14:paraId="2C935757" w14:textId="77777777" w:rsidR="00BD3EC3" w:rsidRPr="00BD3EC3" w:rsidRDefault="00BD3EC3" w:rsidP="00BD3EC3">
      <w:pPr>
        <w:shd w:val="clear" w:color="auto" w:fill="FFFFFF"/>
        <w:rPr>
          <w:rFonts w:ascii="Arial" w:eastAsia="Times New Roman" w:hAnsi="Arial" w:cs="Arial"/>
          <w:color w:val="232323"/>
          <w:sz w:val="20"/>
          <w:szCs w:val="20"/>
          <w:lang w:val="en-US" w:eastAsia="es-ES_tradnl"/>
        </w:rPr>
      </w:pPr>
      <w:r w:rsidRPr="00BD3EC3">
        <w:rPr>
          <w:rFonts w:ascii="Arial" w:eastAsia="Times New Roman" w:hAnsi="Arial" w:cs="Arial"/>
          <w:color w:val="232323"/>
          <w:sz w:val="20"/>
          <w:szCs w:val="20"/>
          <w:lang w:val="en-US" w:eastAsia="es-ES_tradnl"/>
        </w:rPr>
        <w:t>All topics are updated as new evidence becomes available and our </w:t>
      </w:r>
      <w:r w:rsidR="00F33235">
        <w:fldChar w:fldCharType="begin"/>
      </w:r>
      <w:r w:rsidR="00F33235">
        <w:instrText xml:space="preserve"> HYPERLINK "https://www-uptodate-com.uchile.idm.oclc.org/home/editorial-policy" \t "_blank" </w:instrText>
      </w:r>
      <w:r w:rsidR="00F33235">
        <w:fldChar w:fldCharType="separate"/>
      </w:r>
      <w:r w:rsidRPr="00BD3EC3">
        <w:rPr>
          <w:rFonts w:ascii="Arial" w:eastAsia="Times New Roman" w:hAnsi="Arial" w:cs="Arial"/>
          <w:color w:val="00905A"/>
          <w:sz w:val="20"/>
          <w:szCs w:val="20"/>
          <w:u w:val="single"/>
          <w:lang w:val="en-US" w:eastAsia="es-ES_tradnl"/>
        </w:rPr>
        <w:t>peer review process</w:t>
      </w:r>
      <w:r w:rsidR="00F33235">
        <w:rPr>
          <w:rFonts w:ascii="Arial" w:eastAsia="Times New Roman" w:hAnsi="Arial" w:cs="Arial"/>
          <w:color w:val="00905A"/>
          <w:sz w:val="20"/>
          <w:szCs w:val="20"/>
          <w:u w:val="single"/>
          <w:lang w:val="en-US" w:eastAsia="es-ES_tradnl"/>
        </w:rPr>
        <w:fldChar w:fldCharType="end"/>
      </w:r>
      <w:r w:rsidRPr="00BD3EC3">
        <w:rPr>
          <w:rFonts w:ascii="Arial" w:eastAsia="Times New Roman" w:hAnsi="Arial" w:cs="Arial"/>
          <w:color w:val="232323"/>
          <w:sz w:val="20"/>
          <w:szCs w:val="20"/>
          <w:lang w:val="en-US" w:eastAsia="es-ES_tradnl"/>
        </w:rPr>
        <w:t> is complete.</w:t>
      </w:r>
    </w:p>
    <w:p w14:paraId="2B8A645F" w14:textId="77777777" w:rsidR="00BD3EC3" w:rsidRPr="00BD3EC3" w:rsidRDefault="00BD3EC3" w:rsidP="00BD3EC3">
      <w:pPr>
        <w:shd w:val="clear" w:color="auto" w:fill="FFFFFF"/>
        <w:rPr>
          <w:rFonts w:ascii="Arial" w:eastAsia="Times New Roman" w:hAnsi="Arial" w:cs="Arial"/>
          <w:b/>
          <w:bCs/>
          <w:color w:val="232323"/>
          <w:sz w:val="20"/>
          <w:szCs w:val="20"/>
          <w:lang w:val="en-US" w:eastAsia="es-ES_tradnl"/>
        </w:rPr>
      </w:pPr>
      <w:r w:rsidRPr="00BD3EC3">
        <w:rPr>
          <w:rFonts w:ascii="Arial" w:eastAsia="Times New Roman" w:hAnsi="Arial" w:cs="Arial"/>
          <w:color w:val="232323"/>
          <w:sz w:val="20"/>
          <w:szCs w:val="20"/>
          <w:lang w:val="en-US" w:eastAsia="es-ES_tradnl"/>
        </w:rPr>
        <w:t>Literature review current through:</w:t>
      </w:r>
      <w:r w:rsidRPr="00BD3EC3">
        <w:rPr>
          <w:rFonts w:ascii="Arial" w:eastAsia="Times New Roman" w:hAnsi="Arial" w:cs="Arial"/>
          <w:b/>
          <w:bCs/>
          <w:color w:val="232323"/>
          <w:sz w:val="20"/>
          <w:szCs w:val="20"/>
          <w:lang w:val="en-US" w:eastAsia="es-ES_tradnl"/>
        </w:rPr>
        <w:t> Apr 2020. | </w:t>
      </w:r>
      <w:r w:rsidRPr="00BD3EC3">
        <w:rPr>
          <w:rFonts w:ascii="Arial" w:eastAsia="Times New Roman" w:hAnsi="Arial" w:cs="Arial"/>
          <w:color w:val="232323"/>
          <w:sz w:val="20"/>
          <w:szCs w:val="20"/>
          <w:lang w:val="en-US" w:eastAsia="es-ES_tradnl"/>
        </w:rPr>
        <w:t>This topic last updated:</w:t>
      </w:r>
      <w:r w:rsidRPr="00BD3EC3">
        <w:rPr>
          <w:rFonts w:ascii="Arial" w:eastAsia="Times New Roman" w:hAnsi="Arial" w:cs="Arial"/>
          <w:b/>
          <w:bCs/>
          <w:color w:val="232323"/>
          <w:sz w:val="20"/>
          <w:szCs w:val="20"/>
          <w:lang w:val="en-US" w:eastAsia="es-ES_tradnl"/>
        </w:rPr>
        <w:t> May 03, 2019.</w:t>
      </w:r>
    </w:p>
    <w:p w14:paraId="77395A17" w14:textId="77777777" w:rsidR="00BD3EC3" w:rsidRPr="00BD3EC3" w:rsidRDefault="00BD3EC3" w:rsidP="00BD3EC3">
      <w:pPr>
        <w:shd w:val="clear" w:color="auto" w:fill="FFFFFF"/>
        <w:rPr>
          <w:rFonts w:ascii="Arial" w:eastAsia="Times New Roman" w:hAnsi="Arial" w:cs="Arial"/>
          <w:color w:val="232323"/>
          <w:lang w:val="en-US" w:eastAsia="es-ES_tradnl"/>
        </w:rPr>
      </w:pPr>
      <w:proofErr w:type="spellStart"/>
      <w:r w:rsidRPr="00BD3EC3">
        <w:rPr>
          <w:rFonts w:ascii="Arial" w:eastAsia="Times New Roman" w:hAnsi="Arial" w:cs="Arial"/>
          <w:b/>
          <w:bCs/>
          <w:color w:val="232323"/>
          <w:sz w:val="29"/>
          <w:szCs w:val="29"/>
          <w:bdr w:val="single" w:sz="6" w:space="18" w:color="EDEDED" w:frame="1"/>
          <w:lang w:val="en-US" w:eastAsia="es-ES_tradnl"/>
        </w:rPr>
        <w:t>INTRODUCTION</w:t>
      </w:r>
      <w:r w:rsidRPr="00BD3EC3">
        <w:rPr>
          <w:rFonts w:ascii="Arial" w:eastAsia="Times New Roman" w:hAnsi="Arial" w:cs="Arial"/>
          <w:color w:val="232323"/>
          <w:lang w:val="en-US" w:eastAsia="es-ES_tradnl"/>
        </w:rPr>
        <w:t>The</w:t>
      </w:r>
      <w:proofErr w:type="spellEnd"/>
      <w:r w:rsidRPr="00BD3EC3">
        <w:rPr>
          <w:rFonts w:ascii="Arial" w:eastAsia="Times New Roman" w:hAnsi="Arial" w:cs="Arial"/>
          <w:color w:val="232323"/>
          <w:lang w:val="en-US" w:eastAsia="es-ES_tradnl"/>
        </w:rPr>
        <w:t xml:space="preserve"> clinical features and diagnosis of bacterial </w:t>
      </w:r>
      <w:proofErr w:type="spellStart"/>
      <w:r w:rsidRPr="00BD3EC3">
        <w:rPr>
          <w:rFonts w:ascii="Arial" w:eastAsia="Times New Roman" w:hAnsi="Arial" w:cs="Arial"/>
          <w:color w:val="232323"/>
          <w:lang w:val="en-US" w:eastAsia="es-ES_tradnl"/>
        </w:rPr>
        <w:t>tracheitis</w:t>
      </w:r>
      <w:proofErr w:type="spellEnd"/>
      <w:r w:rsidRPr="00BD3EC3">
        <w:rPr>
          <w:rFonts w:ascii="Arial" w:eastAsia="Times New Roman" w:hAnsi="Arial" w:cs="Arial"/>
          <w:color w:val="232323"/>
          <w:lang w:val="en-US" w:eastAsia="es-ES_tradnl"/>
        </w:rPr>
        <w:t xml:space="preserve"> in children will be reviewed here. The treatment of bacterial </w:t>
      </w:r>
      <w:proofErr w:type="spellStart"/>
      <w:r w:rsidRPr="00BD3EC3">
        <w:rPr>
          <w:rFonts w:ascii="Arial" w:eastAsia="Times New Roman" w:hAnsi="Arial" w:cs="Arial"/>
          <w:color w:val="232323"/>
          <w:lang w:val="en-US" w:eastAsia="es-ES_tradnl"/>
        </w:rPr>
        <w:t>tracheitis</w:t>
      </w:r>
      <w:proofErr w:type="spellEnd"/>
      <w:r w:rsidRPr="00BD3EC3">
        <w:rPr>
          <w:rFonts w:ascii="Arial" w:eastAsia="Times New Roman" w:hAnsi="Arial" w:cs="Arial"/>
          <w:color w:val="232323"/>
          <w:lang w:val="en-US" w:eastAsia="es-ES_tradnl"/>
        </w:rPr>
        <w:t xml:space="preserve"> and tracheal infections associated with tracheostomy tubes and endotracheal intubation in children are discussed separately. (See </w:t>
      </w:r>
      <w:hyperlink r:id="rId11" w:history="1">
        <w:r w:rsidRPr="00BD3EC3">
          <w:rPr>
            <w:rFonts w:ascii="Arial" w:eastAsia="Times New Roman" w:hAnsi="Arial" w:cs="Arial"/>
            <w:color w:val="00905A"/>
            <w:u w:val="single"/>
            <w:lang w:val="en-US" w:eastAsia="es-ES_tradnl"/>
          </w:rPr>
          <w:t xml:space="preserve">"Bacterial </w:t>
        </w:r>
        <w:proofErr w:type="spellStart"/>
        <w:r w:rsidRPr="00BD3EC3">
          <w:rPr>
            <w:rFonts w:ascii="Arial" w:eastAsia="Times New Roman" w:hAnsi="Arial" w:cs="Arial"/>
            <w:color w:val="00905A"/>
            <w:u w:val="single"/>
            <w:lang w:val="en-US" w:eastAsia="es-ES_tradnl"/>
          </w:rPr>
          <w:t>tracheitis</w:t>
        </w:r>
        <w:proofErr w:type="spellEnd"/>
        <w:r w:rsidRPr="00BD3EC3">
          <w:rPr>
            <w:rFonts w:ascii="Arial" w:eastAsia="Times New Roman" w:hAnsi="Arial" w:cs="Arial"/>
            <w:color w:val="00905A"/>
            <w:u w:val="single"/>
            <w:lang w:val="en-US" w:eastAsia="es-ES_tradnl"/>
          </w:rPr>
          <w:t xml:space="preserve"> in children: Treatment and prevention"</w:t>
        </w:r>
      </w:hyperlink>
      <w:r w:rsidRPr="00BD3EC3">
        <w:rPr>
          <w:rFonts w:ascii="Arial" w:eastAsia="Times New Roman" w:hAnsi="Arial" w:cs="Arial"/>
          <w:color w:val="232323"/>
          <w:lang w:val="en-US" w:eastAsia="es-ES_tradnl"/>
        </w:rPr>
        <w:t> and </w:t>
      </w:r>
      <w:hyperlink r:id="rId12" w:history="1">
        <w:r w:rsidRPr="00BD3EC3">
          <w:rPr>
            <w:rFonts w:ascii="Arial" w:eastAsia="Times New Roman" w:hAnsi="Arial" w:cs="Arial"/>
            <w:color w:val="00905A"/>
            <w:u w:val="single"/>
            <w:lang w:val="en-US" w:eastAsia="es-ES_tradnl"/>
          </w:rPr>
          <w:t>"</w:t>
        </w:r>
        <w:proofErr w:type="spellStart"/>
        <w:r w:rsidRPr="00BD3EC3">
          <w:rPr>
            <w:rFonts w:ascii="Arial" w:eastAsia="Times New Roman" w:hAnsi="Arial" w:cs="Arial"/>
            <w:color w:val="00905A"/>
            <w:u w:val="single"/>
            <w:lang w:val="en-US" w:eastAsia="es-ES_tradnl"/>
          </w:rPr>
          <w:t>Tracheobronchitis</w:t>
        </w:r>
        <w:proofErr w:type="spellEnd"/>
        <w:r w:rsidRPr="00BD3EC3">
          <w:rPr>
            <w:rFonts w:ascii="Arial" w:eastAsia="Times New Roman" w:hAnsi="Arial" w:cs="Arial"/>
            <w:color w:val="00905A"/>
            <w:u w:val="single"/>
            <w:lang w:val="en-US" w:eastAsia="es-ES_tradnl"/>
          </w:rPr>
          <w:t xml:space="preserve"> associated with tracheostomy tubes and endotracheal intubation in children"</w:t>
        </w:r>
      </w:hyperlink>
      <w:r w:rsidRPr="00BD3EC3">
        <w:rPr>
          <w:rFonts w:ascii="Arial" w:eastAsia="Times New Roman" w:hAnsi="Arial" w:cs="Arial"/>
          <w:color w:val="232323"/>
          <w:lang w:val="en-US" w:eastAsia="es-ES_tradnl"/>
        </w:rPr>
        <w:t>.)</w:t>
      </w:r>
    </w:p>
    <w:p w14:paraId="6E420C6E" w14:textId="77777777" w:rsidR="00BD3EC3" w:rsidRPr="00BD3EC3" w:rsidRDefault="00BD3EC3" w:rsidP="00BD3EC3">
      <w:pPr>
        <w:shd w:val="clear" w:color="auto" w:fill="FFFFFF"/>
        <w:rPr>
          <w:rFonts w:ascii="Arial" w:eastAsia="Times New Roman" w:hAnsi="Arial" w:cs="Arial"/>
          <w:color w:val="232323"/>
          <w:lang w:val="en-US" w:eastAsia="es-ES_tradnl"/>
        </w:rPr>
      </w:pPr>
      <w:proofErr w:type="spellStart"/>
      <w:r w:rsidRPr="00BD3EC3">
        <w:rPr>
          <w:rFonts w:ascii="Arial" w:eastAsia="Times New Roman" w:hAnsi="Arial" w:cs="Arial"/>
          <w:b/>
          <w:bCs/>
          <w:color w:val="232323"/>
          <w:sz w:val="29"/>
          <w:szCs w:val="29"/>
          <w:bdr w:val="single" w:sz="6" w:space="18" w:color="EDEDED" w:frame="1"/>
          <w:lang w:val="en-US" w:eastAsia="es-ES_tradnl"/>
        </w:rPr>
        <w:t>TERMINOLOGY</w:t>
      </w:r>
      <w:r w:rsidRPr="00BD3EC3">
        <w:rPr>
          <w:rFonts w:ascii="Arial" w:eastAsia="Times New Roman" w:hAnsi="Arial" w:cs="Arial"/>
          <w:color w:val="232323"/>
          <w:lang w:val="en-US" w:eastAsia="es-ES_tradnl"/>
        </w:rPr>
        <w:t>Bacterial</w:t>
      </w:r>
      <w:proofErr w:type="spellEnd"/>
      <w:r w:rsidRPr="00BD3EC3">
        <w:rPr>
          <w:rFonts w:ascii="Arial" w:eastAsia="Times New Roman" w:hAnsi="Arial" w:cs="Arial"/>
          <w:color w:val="232323"/>
          <w:lang w:val="en-US" w:eastAsia="es-ES_tradnl"/>
        </w:rPr>
        <w:t xml:space="preserve"> </w:t>
      </w:r>
      <w:proofErr w:type="spellStart"/>
      <w:r w:rsidRPr="00BD3EC3">
        <w:rPr>
          <w:rFonts w:ascii="Arial" w:eastAsia="Times New Roman" w:hAnsi="Arial" w:cs="Arial"/>
          <w:color w:val="232323"/>
          <w:lang w:val="en-US" w:eastAsia="es-ES_tradnl"/>
        </w:rPr>
        <w:t>tracheitis</w:t>
      </w:r>
      <w:proofErr w:type="spellEnd"/>
      <w:r w:rsidRPr="00BD3EC3">
        <w:rPr>
          <w:rFonts w:ascii="Arial" w:eastAsia="Times New Roman" w:hAnsi="Arial" w:cs="Arial"/>
          <w:color w:val="232323"/>
          <w:lang w:val="en-US" w:eastAsia="es-ES_tradnl"/>
        </w:rPr>
        <w:t xml:space="preserve"> is an invasive exudative bacterial infection of the soft tissues of the trachea (</w:t>
      </w:r>
      <w:hyperlink r:id="rId13" w:history="1">
        <w:r w:rsidRPr="00BD3EC3">
          <w:rPr>
            <w:rFonts w:ascii="Arial" w:eastAsia="Times New Roman" w:hAnsi="Arial" w:cs="Arial"/>
            <w:color w:val="00905A"/>
            <w:u w:val="single"/>
            <w:lang w:val="en-US" w:eastAsia="es-ES_tradnl"/>
          </w:rPr>
          <w:t>picture 1</w:t>
        </w:r>
      </w:hyperlink>
      <w:r w:rsidRPr="00BD3EC3">
        <w:rPr>
          <w:rFonts w:ascii="Arial" w:eastAsia="Times New Roman" w:hAnsi="Arial" w:cs="Arial"/>
          <w:color w:val="232323"/>
          <w:lang w:val="en-US" w:eastAsia="es-ES_tradnl"/>
        </w:rPr>
        <w:t>) [</w:t>
      </w:r>
      <w:hyperlink r:id="rId14" w:history="1">
        <w:r w:rsidRPr="00BD3EC3">
          <w:rPr>
            <w:rFonts w:ascii="Arial" w:eastAsia="Times New Roman" w:hAnsi="Arial" w:cs="Arial"/>
            <w:color w:val="00905A"/>
            <w:u w:val="single"/>
            <w:lang w:val="en-US" w:eastAsia="es-ES_tradnl"/>
          </w:rPr>
          <w:t>1</w:t>
        </w:r>
      </w:hyperlink>
      <w:r w:rsidRPr="00BD3EC3">
        <w:rPr>
          <w:rFonts w:ascii="Arial" w:eastAsia="Times New Roman" w:hAnsi="Arial" w:cs="Arial"/>
          <w:color w:val="232323"/>
          <w:lang w:val="en-US" w:eastAsia="es-ES_tradnl"/>
        </w:rPr>
        <w:t>]. In some cases, there is involvement of the subglottic laryngeal structures, extension into the upper bronchial tree, or associated pneumonia [</w:t>
      </w:r>
      <w:hyperlink r:id="rId15" w:history="1">
        <w:r w:rsidRPr="00BD3EC3">
          <w:rPr>
            <w:rFonts w:ascii="Arial" w:eastAsia="Times New Roman" w:hAnsi="Arial" w:cs="Arial"/>
            <w:color w:val="00905A"/>
            <w:u w:val="single"/>
            <w:lang w:val="en-US" w:eastAsia="es-ES_tradnl"/>
          </w:rPr>
          <w:t>2-5</w:t>
        </w:r>
      </w:hyperlink>
      <w:r w:rsidRPr="00BD3EC3">
        <w:rPr>
          <w:rFonts w:ascii="Arial" w:eastAsia="Times New Roman" w:hAnsi="Arial" w:cs="Arial"/>
          <w:color w:val="232323"/>
          <w:lang w:val="en-US" w:eastAsia="es-ES_tradnl"/>
        </w:rPr>
        <w:t xml:space="preserve">]. Thus, "acute bacterial </w:t>
      </w:r>
      <w:proofErr w:type="spellStart"/>
      <w:r w:rsidRPr="00BD3EC3">
        <w:rPr>
          <w:rFonts w:ascii="Arial" w:eastAsia="Times New Roman" w:hAnsi="Arial" w:cs="Arial"/>
          <w:color w:val="232323"/>
          <w:lang w:val="en-US" w:eastAsia="es-ES_tradnl"/>
        </w:rPr>
        <w:t>laryngotracheobronchitis</w:t>
      </w:r>
      <w:proofErr w:type="spellEnd"/>
      <w:r w:rsidRPr="00BD3EC3">
        <w:rPr>
          <w:rFonts w:ascii="Arial" w:eastAsia="Times New Roman" w:hAnsi="Arial" w:cs="Arial"/>
          <w:color w:val="232323"/>
          <w:lang w:val="en-US" w:eastAsia="es-ES_tradnl"/>
        </w:rPr>
        <w:t xml:space="preserve">" may be a more accurate clinical and anatomic description of this entity, but "bacterial </w:t>
      </w:r>
      <w:proofErr w:type="spellStart"/>
      <w:r w:rsidRPr="00BD3EC3">
        <w:rPr>
          <w:rFonts w:ascii="Arial" w:eastAsia="Times New Roman" w:hAnsi="Arial" w:cs="Arial"/>
          <w:color w:val="232323"/>
          <w:lang w:val="en-US" w:eastAsia="es-ES_tradnl"/>
        </w:rPr>
        <w:t>tracheitis</w:t>
      </w:r>
      <w:proofErr w:type="spellEnd"/>
      <w:r w:rsidRPr="00BD3EC3">
        <w:rPr>
          <w:rFonts w:ascii="Arial" w:eastAsia="Times New Roman" w:hAnsi="Arial" w:cs="Arial"/>
          <w:color w:val="232323"/>
          <w:lang w:val="en-US" w:eastAsia="es-ES_tradnl"/>
        </w:rPr>
        <w:t>" is the preferred terminology in most publications. (See </w:t>
      </w:r>
      <w:hyperlink r:id="rId16" w:anchor="H3" w:history="1">
        <w:r w:rsidRPr="00BD3EC3">
          <w:rPr>
            <w:rFonts w:ascii="Arial" w:eastAsia="Times New Roman" w:hAnsi="Arial" w:cs="Arial"/>
            <w:color w:val="00905A"/>
            <w:u w:val="single"/>
            <w:lang w:val="en-US" w:eastAsia="es-ES_tradnl"/>
          </w:rPr>
          <w:t>'Pathogenesis and pathology'</w:t>
        </w:r>
      </w:hyperlink>
      <w:r w:rsidRPr="00BD3EC3">
        <w:rPr>
          <w:rFonts w:ascii="Arial" w:eastAsia="Times New Roman" w:hAnsi="Arial" w:cs="Arial"/>
          <w:color w:val="232323"/>
          <w:lang w:val="en-US" w:eastAsia="es-ES_tradnl"/>
        </w:rPr>
        <w:t> below.)</w:t>
      </w:r>
    </w:p>
    <w:p w14:paraId="76E3BD56" w14:textId="77777777" w:rsidR="00BD3EC3" w:rsidRPr="00BD3EC3" w:rsidRDefault="00BD3EC3" w:rsidP="00BD3EC3">
      <w:pPr>
        <w:shd w:val="clear" w:color="auto" w:fill="FFFFFF"/>
        <w:spacing w:before="216" w:after="216"/>
        <w:rPr>
          <w:rFonts w:ascii="Arial" w:eastAsia="Times New Roman" w:hAnsi="Arial" w:cs="Arial"/>
          <w:color w:val="232323"/>
          <w:lang w:val="en-US" w:eastAsia="es-ES_tradnl"/>
        </w:rPr>
      </w:pPr>
      <w:r w:rsidRPr="00BD3EC3">
        <w:rPr>
          <w:rFonts w:ascii="Arial" w:eastAsia="Times New Roman" w:hAnsi="Arial" w:cs="Arial"/>
          <w:color w:val="232323"/>
          <w:lang w:val="en-US" w:eastAsia="es-ES_tradnl"/>
        </w:rPr>
        <w:t xml:space="preserve">Other terms that have been used to describe bacterial </w:t>
      </w:r>
      <w:proofErr w:type="spellStart"/>
      <w:r w:rsidRPr="00BD3EC3">
        <w:rPr>
          <w:rFonts w:ascii="Arial" w:eastAsia="Times New Roman" w:hAnsi="Arial" w:cs="Arial"/>
          <w:color w:val="232323"/>
          <w:lang w:val="en-US" w:eastAsia="es-ES_tradnl"/>
        </w:rPr>
        <w:t>tracheitis</w:t>
      </w:r>
      <w:proofErr w:type="spellEnd"/>
      <w:r w:rsidRPr="00BD3EC3">
        <w:rPr>
          <w:rFonts w:ascii="Arial" w:eastAsia="Times New Roman" w:hAnsi="Arial" w:cs="Arial"/>
          <w:color w:val="232323"/>
          <w:lang w:val="en-US" w:eastAsia="es-ES_tradnl"/>
        </w:rPr>
        <w:t xml:space="preserve"> include "exudative </w:t>
      </w:r>
      <w:proofErr w:type="spellStart"/>
      <w:r w:rsidRPr="00BD3EC3">
        <w:rPr>
          <w:rFonts w:ascii="Arial" w:eastAsia="Times New Roman" w:hAnsi="Arial" w:cs="Arial"/>
          <w:color w:val="232323"/>
          <w:lang w:val="en-US" w:eastAsia="es-ES_tradnl"/>
        </w:rPr>
        <w:t>tracheitis</w:t>
      </w:r>
      <w:proofErr w:type="spellEnd"/>
      <w:r w:rsidRPr="00BD3EC3">
        <w:rPr>
          <w:rFonts w:ascii="Arial" w:eastAsia="Times New Roman" w:hAnsi="Arial" w:cs="Arial"/>
          <w:color w:val="232323"/>
          <w:lang w:val="en-US" w:eastAsia="es-ES_tradnl"/>
        </w:rPr>
        <w:t xml:space="preserve">," "bacterial croup," "membranous croup," "pseudomembranous croup," "acute </w:t>
      </w:r>
      <w:proofErr w:type="spellStart"/>
      <w:r w:rsidRPr="00BD3EC3">
        <w:rPr>
          <w:rFonts w:ascii="Arial" w:eastAsia="Times New Roman" w:hAnsi="Arial" w:cs="Arial"/>
          <w:color w:val="232323"/>
          <w:lang w:val="en-US" w:eastAsia="es-ES_tradnl"/>
        </w:rPr>
        <w:t>laryngotracheobronchitis</w:t>
      </w:r>
      <w:proofErr w:type="spellEnd"/>
      <w:r w:rsidRPr="00BD3EC3">
        <w:rPr>
          <w:rFonts w:ascii="Arial" w:eastAsia="Times New Roman" w:hAnsi="Arial" w:cs="Arial"/>
          <w:color w:val="232323"/>
          <w:lang w:val="en-US" w:eastAsia="es-ES_tradnl"/>
        </w:rPr>
        <w:t xml:space="preserve">," and "membranous </w:t>
      </w:r>
      <w:proofErr w:type="spellStart"/>
      <w:r w:rsidRPr="00BD3EC3">
        <w:rPr>
          <w:rFonts w:ascii="Arial" w:eastAsia="Times New Roman" w:hAnsi="Arial" w:cs="Arial"/>
          <w:color w:val="232323"/>
          <w:lang w:val="en-US" w:eastAsia="es-ES_tradnl"/>
        </w:rPr>
        <w:t>laryngotracheobronchitis</w:t>
      </w:r>
      <w:proofErr w:type="spellEnd"/>
      <w:r w:rsidRPr="00BD3EC3">
        <w:rPr>
          <w:rFonts w:ascii="Arial" w:eastAsia="Times New Roman" w:hAnsi="Arial" w:cs="Arial"/>
          <w:color w:val="232323"/>
          <w:lang w:val="en-US" w:eastAsia="es-ES_tradnl"/>
        </w:rPr>
        <w:t>" [</w:t>
      </w:r>
      <w:hyperlink r:id="rId17" w:history="1">
        <w:r w:rsidRPr="00BD3EC3">
          <w:rPr>
            <w:rFonts w:ascii="Arial" w:eastAsia="Times New Roman" w:hAnsi="Arial" w:cs="Arial"/>
            <w:color w:val="00905A"/>
            <w:u w:val="single"/>
            <w:lang w:val="en-US" w:eastAsia="es-ES_tradnl"/>
          </w:rPr>
          <w:t>6</w:t>
        </w:r>
      </w:hyperlink>
      <w:r w:rsidRPr="00BD3EC3">
        <w:rPr>
          <w:rFonts w:ascii="Arial" w:eastAsia="Times New Roman" w:hAnsi="Arial" w:cs="Arial"/>
          <w:color w:val="232323"/>
          <w:lang w:val="en-US" w:eastAsia="es-ES_tradnl"/>
        </w:rPr>
        <w:t>].</w:t>
      </w:r>
    </w:p>
    <w:p w14:paraId="19E3834E"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n-US" w:eastAsia="es-ES_tradnl"/>
        </w:rPr>
        <w:t xml:space="preserve">The discussion below addresses bacterial </w:t>
      </w:r>
      <w:proofErr w:type="spellStart"/>
      <w:r w:rsidRPr="00BD3EC3">
        <w:rPr>
          <w:rFonts w:ascii="Arial" w:eastAsia="Times New Roman" w:hAnsi="Arial" w:cs="Arial"/>
          <w:color w:val="232323"/>
          <w:lang w:val="en-US" w:eastAsia="es-ES_tradnl"/>
        </w:rPr>
        <w:t>tracheitis</w:t>
      </w:r>
      <w:proofErr w:type="spellEnd"/>
      <w:r w:rsidRPr="00BD3EC3">
        <w:rPr>
          <w:rFonts w:ascii="Arial" w:eastAsia="Times New Roman" w:hAnsi="Arial" w:cs="Arial"/>
          <w:color w:val="232323"/>
          <w:lang w:val="en-US" w:eastAsia="es-ES_tradnl"/>
        </w:rPr>
        <w:t xml:space="preserve"> in children without an artificial airway in place. Tracheal infections associated with tracheostomy and endotracheal tubes are discussed separately. </w:t>
      </w:r>
      <w:r w:rsidRPr="00BD3EC3">
        <w:rPr>
          <w:rFonts w:ascii="Arial" w:eastAsia="Times New Roman" w:hAnsi="Arial" w:cs="Arial"/>
          <w:color w:val="232323"/>
          <w:lang w:val="es-CL" w:eastAsia="es-ES_tradnl"/>
        </w:rPr>
        <w:t>(See </w:t>
      </w:r>
      <w:hyperlink r:id="rId18" w:history="1">
        <w:r w:rsidRPr="00BD3EC3">
          <w:rPr>
            <w:rFonts w:ascii="Arial" w:eastAsia="Times New Roman" w:hAnsi="Arial" w:cs="Arial"/>
            <w:color w:val="00905A"/>
            <w:u w:val="single"/>
            <w:lang w:val="es-CL" w:eastAsia="es-ES_tradnl"/>
          </w:rPr>
          <w:t>"Tracheobronchitis associated with tracheostomy tubes and endotracheal intubation in children"</w:t>
        </w:r>
      </w:hyperlink>
      <w:r w:rsidRPr="00BD3EC3">
        <w:rPr>
          <w:rFonts w:ascii="Arial" w:eastAsia="Times New Roman" w:hAnsi="Arial" w:cs="Arial"/>
          <w:color w:val="232323"/>
          <w:lang w:val="es-CL" w:eastAsia="es-ES_tradnl"/>
        </w:rPr>
        <w:t>.)</w:t>
      </w:r>
    </w:p>
    <w:p w14:paraId="483112F0" w14:textId="77777777" w:rsidR="00BD3EC3" w:rsidRPr="00BD3EC3" w:rsidRDefault="00BD3EC3" w:rsidP="00BD3EC3">
      <w:pPr>
        <w:shd w:val="clear" w:color="auto" w:fill="FFFFFF"/>
        <w:rPr>
          <w:rFonts w:ascii="Arial" w:eastAsia="Times New Roman" w:hAnsi="Arial" w:cs="Arial"/>
          <w:color w:val="232323"/>
          <w:lang w:val="es-CL" w:eastAsia="es-ES_tradnl"/>
        </w:rPr>
      </w:pPr>
      <w:r w:rsidRPr="00BD3EC3">
        <w:rPr>
          <w:rFonts w:ascii="Arial" w:eastAsia="Times New Roman" w:hAnsi="Arial" w:cs="Arial"/>
          <w:b/>
          <w:bCs/>
          <w:color w:val="232323"/>
          <w:sz w:val="29"/>
          <w:szCs w:val="29"/>
          <w:bdr w:val="single" w:sz="6" w:space="18" w:color="EDEDED" w:frame="1"/>
          <w:lang w:val="es-CL" w:eastAsia="es-ES_tradnl"/>
        </w:rPr>
        <w:t>PATHOGENESIS AND PATHOLOGY</w:t>
      </w:r>
      <w:r w:rsidRPr="00BD3EC3">
        <w:rPr>
          <w:rFonts w:ascii="Arial" w:eastAsia="Times New Roman" w:hAnsi="Arial" w:cs="Arial"/>
          <w:color w:val="232323"/>
          <w:lang w:val="es-CL" w:eastAsia="es-ES_tradnl"/>
        </w:rPr>
        <w:t>The larynx of healthy individuals is often colonized with bacterial species common to the upper respiratory tract, some of which are potential pathogens (eg, </w:t>
      </w:r>
      <w:r w:rsidRPr="00BD3EC3">
        <w:rPr>
          <w:rFonts w:ascii="Arial" w:eastAsia="Times New Roman" w:hAnsi="Arial" w:cs="Arial"/>
          <w:i/>
          <w:iCs/>
          <w:color w:val="232323"/>
          <w:lang w:val="es-CL" w:eastAsia="es-ES_tradnl"/>
        </w:rPr>
        <w:t xml:space="preserve">Staphylococcus </w:t>
      </w:r>
      <w:r w:rsidRPr="00BD3EC3">
        <w:rPr>
          <w:rFonts w:ascii="Arial" w:eastAsia="Times New Roman" w:hAnsi="Arial" w:cs="Arial"/>
          <w:i/>
          <w:iCs/>
          <w:color w:val="232323"/>
          <w:lang w:val="es-CL" w:eastAsia="es-ES_tradnl"/>
        </w:rPr>
        <w:lastRenderedPageBreak/>
        <w:t>aureus</w:t>
      </w:r>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Streptococcus pneumoniae</w:t>
      </w:r>
      <w:r w:rsidRPr="00BD3EC3">
        <w:rPr>
          <w:rFonts w:ascii="Arial" w:eastAsia="Times New Roman" w:hAnsi="Arial" w:cs="Arial"/>
          <w:color w:val="232323"/>
          <w:lang w:val="es-CL" w:eastAsia="es-ES_tradnl"/>
        </w:rPr>
        <w:t>, gram-negative enteric bacteria, </w:t>
      </w:r>
      <w:r w:rsidRPr="00BD3EC3">
        <w:rPr>
          <w:rFonts w:ascii="Arial" w:eastAsia="Times New Roman" w:hAnsi="Arial" w:cs="Arial"/>
          <w:i/>
          <w:iCs/>
          <w:color w:val="232323"/>
          <w:lang w:val="es-CL" w:eastAsia="es-ES_tradnl"/>
        </w:rPr>
        <w:t>Pseudomonas aeruginosa</w:t>
      </w:r>
      <w:r w:rsidRPr="00BD3EC3">
        <w:rPr>
          <w:rFonts w:ascii="Arial" w:eastAsia="Times New Roman" w:hAnsi="Arial" w:cs="Arial"/>
          <w:color w:val="232323"/>
          <w:lang w:val="es-CL" w:eastAsia="es-ES_tradnl"/>
        </w:rPr>
        <w:t>). Such colonization can extend, at least transiently, into the trachea [</w:t>
      </w:r>
      <w:hyperlink r:id="rId19" w:history="1">
        <w:r w:rsidRPr="00BD3EC3">
          <w:rPr>
            <w:rFonts w:ascii="Arial" w:eastAsia="Times New Roman" w:hAnsi="Arial" w:cs="Arial"/>
            <w:color w:val="00905A"/>
            <w:u w:val="single"/>
            <w:lang w:val="es-CL" w:eastAsia="es-ES_tradnl"/>
          </w:rPr>
          <w:t>7</w:t>
        </w:r>
      </w:hyperlink>
      <w:r w:rsidRPr="00BD3EC3">
        <w:rPr>
          <w:rFonts w:ascii="Arial" w:eastAsia="Times New Roman" w:hAnsi="Arial" w:cs="Arial"/>
          <w:color w:val="232323"/>
          <w:lang w:val="es-CL" w:eastAsia="es-ES_tradnl"/>
        </w:rPr>
        <w:t>]. Bacterial colonization of the trachea may be present within 24 hours after birth, even in infants born at &lt;31 weeks gestation [</w:t>
      </w:r>
      <w:hyperlink r:id="rId20" w:history="1">
        <w:r w:rsidRPr="00BD3EC3">
          <w:rPr>
            <w:rFonts w:ascii="Arial" w:eastAsia="Times New Roman" w:hAnsi="Arial" w:cs="Arial"/>
            <w:color w:val="00905A"/>
            <w:u w:val="single"/>
            <w:lang w:val="es-CL" w:eastAsia="es-ES_tradnl"/>
          </w:rPr>
          <w:t>8</w:t>
        </w:r>
      </w:hyperlink>
      <w:r w:rsidRPr="00BD3EC3">
        <w:rPr>
          <w:rFonts w:ascii="Arial" w:eastAsia="Times New Roman" w:hAnsi="Arial" w:cs="Arial"/>
          <w:color w:val="232323"/>
          <w:lang w:val="es-CL" w:eastAsia="es-ES_tradnl"/>
        </w:rPr>
        <w:t>].</w:t>
      </w:r>
    </w:p>
    <w:p w14:paraId="1DB06598"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Bacterial tracheitis almost always occurs in the setting of prior airway mucosal damage, as occurs with antecedent viral infection [</w:t>
      </w:r>
      <w:hyperlink r:id="rId21" w:history="1">
        <w:r w:rsidRPr="00BD3EC3">
          <w:rPr>
            <w:rFonts w:ascii="Arial" w:eastAsia="Times New Roman" w:hAnsi="Arial" w:cs="Arial"/>
            <w:color w:val="00905A"/>
            <w:u w:val="single"/>
            <w:lang w:val="es-CL" w:eastAsia="es-ES_tradnl"/>
          </w:rPr>
          <w:t>9,10</w:t>
        </w:r>
      </w:hyperlink>
      <w:r w:rsidRPr="00BD3EC3">
        <w:rPr>
          <w:rFonts w:ascii="Arial" w:eastAsia="Times New Roman" w:hAnsi="Arial" w:cs="Arial"/>
          <w:color w:val="232323"/>
          <w:lang w:val="es-CL" w:eastAsia="es-ES_tradnl"/>
        </w:rPr>
        <w:t>] (see </w:t>
      </w:r>
      <w:hyperlink r:id="rId22" w:anchor="H7" w:history="1">
        <w:r w:rsidRPr="00BD3EC3">
          <w:rPr>
            <w:rFonts w:ascii="Arial" w:eastAsia="Times New Roman" w:hAnsi="Arial" w:cs="Arial"/>
            <w:color w:val="00905A"/>
            <w:u w:val="single"/>
            <w:lang w:val="es-CL" w:eastAsia="es-ES_tradnl"/>
          </w:rPr>
          <w:t>'Predisposing viruses'</w:t>
        </w:r>
      </w:hyperlink>
      <w:r w:rsidRPr="00BD3EC3">
        <w:rPr>
          <w:rFonts w:ascii="Arial" w:eastAsia="Times New Roman" w:hAnsi="Arial" w:cs="Arial"/>
          <w:color w:val="232323"/>
          <w:lang w:val="es-CL" w:eastAsia="es-ES_tradnl"/>
        </w:rPr>
        <w:t> below). Aspiration of bacteria-laden secretions into the trachea during bacterial infection of the upper respiratory tract (eg, acute bacterial sinusitis, streptococcal pharyngitis) or after tonsillectomy also may lead to bacterial tracheitis [</w:t>
      </w:r>
      <w:hyperlink r:id="rId23" w:history="1">
        <w:r w:rsidRPr="00BD3EC3">
          <w:rPr>
            <w:rFonts w:ascii="Arial" w:eastAsia="Times New Roman" w:hAnsi="Arial" w:cs="Arial"/>
            <w:color w:val="00905A"/>
            <w:u w:val="single"/>
            <w:lang w:val="es-CL" w:eastAsia="es-ES_tradnl"/>
          </w:rPr>
          <w:t>9,11</w:t>
        </w:r>
      </w:hyperlink>
      <w:r w:rsidRPr="00BD3EC3">
        <w:rPr>
          <w:rFonts w:ascii="Arial" w:eastAsia="Times New Roman" w:hAnsi="Arial" w:cs="Arial"/>
          <w:color w:val="232323"/>
          <w:lang w:val="es-CL" w:eastAsia="es-ES_tradnl"/>
        </w:rPr>
        <w:t>].</w:t>
      </w:r>
    </w:p>
    <w:p w14:paraId="13363AFC"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Extension of tracheal infection into the bloodstream is uncommon, as blood cultures are rarely positive [</w:t>
      </w:r>
      <w:hyperlink r:id="rId24" w:history="1">
        <w:r w:rsidRPr="00BD3EC3">
          <w:rPr>
            <w:rFonts w:ascii="Arial" w:eastAsia="Times New Roman" w:hAnsi="Arial" w:cs="Arial"/>
            <w:color w:val="00905A"/>
            <w:u w:val="single"/>
            <w:lang w:val="es-CL" w:eastAsia="es-ES_tradnl"/>
          </w:rPr>
          <w:t>6,9,12-14</w:t>
        </w:r>
      </w:hyperlink>
      <w:r w:rsidRPr="00BD3EC3">
        <w:rPr>
          <w:rFonts w:ascii="Arial" w:eastAsia="Times New Roman" w:hAnsi="Arial" w:cs="Arial"/>
          <w:color w:val="232323"/>
          <w:lang w:val="es-CL" w:eastAsia="es-ES_tradnl"/>
        </w:rPr>
        <w:t>].</w:t>
      </w:r>
    </w:p>
    <w:p w14:paraId="228182F5"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Pathologic findings vary depending upon the combination of specific predisposing virus and bacterial etiology [</w:t>
      </w:r>
      <w:hyperlink r:id="rId25" w:history="1">
        <w:r w:rsidRPr="00BD3EC3">
          <w:rPr>
            <w:rFonts w:ascii="Arial" w:eastAsia="Times New Roman" w:hAnsi="Arial" w:cs="Arial"/>
            <w:color w:val="00905A"/>
            <w:u w:val="single"/>
            <w:lang w:val="es-CL" w:eastAsia="es-ES_tradnl"/>
          </w:rPr>
          <w:t>15,16</w:t>
        </w:r>
      </w:hyperlink>
      <w:r w:rsidRPr="00BD3EC3">
        <w:rPr>
          <w:rFonts w:ascii="Arial" w:eastAsia="Times New Roman" w:hAnsi="Arial" w:cs="Arial"/>
          <w:color w:val="232323"/>
          <w:lang w:val="es-CL" w:eastAsia="es-ES_tradnl"/>
        </w:rPr>
        <w:t>]. Autopsy examinations have noted severe subglottic obstruction caused by edema, necrotic debris, and purulent secretions. The tracheal mucosa is edematous and hyperemic. Patches of mucosa may be necrotic or sloughed. Cellular infiltrates of mononuclear and polymorphonuclear cells are present in the mucosa and submucosa. Microabscesses may be present [</w:t>
      </w:r>
      <w:hyperlink r:id="rId26" w:history="1">
        <w:r w:rsidRPr="00BD3EC3">
          <w:rPr>
            <w:rFonts w:ascii="Arial" w:eastAsia="Times New Roman" w:hAnsi="Arial" w:cs="Arial"/>
            <w:color w:val="00905A"/>
            <w:u w:val="single"/>
            <w:lang w:val="es-CL" w:eastAsia="es-ES_tradnl"/>
          </w:rPr>
          <w:t>17</w:t>
        </w:r>
      </w:hyperlink>
      <w:r w:rsidRPr="00BD3EC3">
        <w:rPr>
          <w:rFonts w:ascii="Arial" w:eastAsia="Times New Roman" w:hAnsi="Arial" w:cs="Arial"/>
          <w:color w:val="232323"/>
          <w:lang w:val="es-CL" w:eastAsia="es-ES_tradnl"/>
        </w:rPr>
        <w:t>].</w:t>
      </w:r>
    </w:p>
    <w:p w14:paraId="5D89A753" w14:textId="77777777" w:rsidR="00BD3EC3" w:rsidRPr="00BD3EC3" w:rsidRDefault="00BD3EC3" w:rsidP="00BD3EC3">
      <w:pPr>
        <w:shd w:val="clear" w:color="auto" w:fill="FFFFFF"/>
        <w:rPr>
          <w:rFonts w:ascii="Arial" w:eastAsia="Times New Roman" w:hAnsi="Arial" w:cs="Arial"/>
          <w:color w:val="232323"/>
          <w:lang w:val="es-CL" w:eastAsia="es-ES_tradnl"/>
        </w:rPr>
      </w:pPr>
      <w:r w:rsidRPr="00BD3EC3">
        <w:rPr>
          <w:rFonts w:ascii="Arial" w:eastAsia="Times New Roman" w:hAnsi="Arial" w:cs="Arial"/>
          <w:b/>
          <w:bCs/>
          <w:color w:val="232323"/>
          <w:sz w:val="29"/>
          <w:szCs w:val="29"/>
          <w:bdr w:val="single" w:sz="6" w:space="18" w:color="EDEDED" w:frame="1"/>
          <w:lang w:val="es-CL" w:eastAsia="es-ES_tradnl"/>
        </w:rPr>
        <w:t>EPIDEMIOLOGY</w:t>
      </w:r>
      <w:r w:rsidRPr="00BD3EC3">
        <w:rPr>
          <w:rFonts w:ascii="Arial" w:eastAsia="Times New Roman" w:hAnsi="Arial" w:cs="Arial"/>
          <w:color w:val="232323"/>
          <w:lang w:val="es-CL" w:eastAsia="es-ES_tradnl"/>
        </w:rPr>
        <w:t>The true incidence of bacterial tracheitis is not known, but it appears to be rare [</w:t>
      </w:r>
      <w:hyperlink r:id="rId27" w:history="1">
        <w:r w:rsidRPr="00BD3EC3">
          <w:rPr>
            <w:rFonts w:ascii="Arial" w:eastAsia="Times New Roman" w:hAnsi="Arial" w:cs="Arial"/>
            <w:color w:val="00905A"/>
            <w:u w:val="single"/>
            <w:lang w:val="es-CL" w:eastAsia="es-ES_tradnl"/>
          </w:rPr>
          <w:t>18</w:t>
        </w:r>
      </w:hyperlink>
      <w:r w:rsidRPr="00BD3EC3">
        <w:rPr>
          <w:rFonts w:ascii="Arial" w:eastAsia="Times New Roman" w:hAnsi="Arial" w:cs="Arial"/>
          <w:color w:val="232323"/>
          <w:lang w:val="es-CL" w:eastAsia="es-ES_tradnl"/>
        </w:rPr>
        <w:t>]. The estimated incidence was 0.1 cases per 100,000 children per year in a multicenter review that identified 34 cases between 1993 and 2007 [</w:t>
      </w:r>
      <w:hyperlink r:id="rId28" w:history="1">
        <w:r w:rsidRPr="00BD3EC3">
          <w:rPr>
            <w:rFonts w:ascii="Arial" w:eastAsia="Times New Roman" w:hAnsi="Arial" w:cs="Arial"/>
            <w:color w:val="00905A"/>
            <w:u w:val="single"/>
            <w:lang w:val="es-CL" w:eastAsia="es-ES_tradnl"/>
          </w:rPr>
          <w:t>19</w:t>
        </w:r>
      </w:hyperlink>
      <w:r w:rsidRPr="00BD3EC3">
        <w:rPr>
          <w:rFonts w:ascii="Arial" w:eastAsia="Times New Roman" w:hAnsi="Arial" w:cs="Arial"/>
          <w:color w:val="232323"/>
          <w:lang w:val="es-CL" w:eastAsia="es-ES_tradnl"/>
        </w:rPr>
        <w:t>]. Nonetheless, bacterial tracheitis is among the most frequent pediatric airway emergencies requiring admission to an intensive care unit [</w:t>
      </w:r>
      <w:hyperlink r:id="rId29" w:history="1">
        <w:r w:rsidRPr="00BD3EC3">
          <w:rPr>
            <w:rFonts w:ascii="Arial" w:eastAsia="Times New Roman" w:hAnsi="Arial" w:cs="Arial"/>
            <w:color w:val="00905A"/>
            <w:u w:val="single"/>
            <w:lang w:val="es-CL" w:eastAsia="es-ES_tradnl"/>
          </w:rPr>
          <w:t>5,20</w:t>
        </w:r>
      </w:hyperlink>
      <w:r w:rsidRPr="00BD3EC3">
        <w:rPr>
          <w:rFonts w:ascii="Arial" w:eastAsia="Times New Roman" w:hAnsi="Arial" w:cs="Arial"/>
          <w:color w:val="232323"/>
          <w:lang w:val="es-CL" w:eastAsia="es-ES_tradnl"/>
        </w:rPr>
        <w:t>].</w:t>
      </w:r>
    </w:p>
    <w:p w14:paraId="04E50F72"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Bacterial tracheitis generally occurs during the first six years of life (mean age in a systematic review of 300 cases ranged from 10 to 75 months) [</w:t>
      </w:r>
      <w:hyperlink r:id="rId30" w:history="1">
        <w:r w:rsidRPr="00BD3EC3">
          <w:rPr>
            <w:rFonts w:ascii="Arial" w:eastAsia="Times New Roman" w:hAnsi="Arial" w:cs="Arial"/>
            <w:color w:val="00905A"/>
            <w:u w:val="single"/>
            <w:lang w:val="es-CL" w:eastAsia="es-ES_tradnl"/>
          </w:rPr>
          <w:t>21</w:t>
        </w:r>
      </w:hyperlink>
      <w:r w:rsidRPr="00BD3EC3">
        <w:rPr>
          <w:rFonts w:ascii="Arial" w:eastAsia="Times New Roman" w:hAnsi="Arial" w:cs="Arial"/>
          <w:color w:val="232323"/>
          <w:lang w:val="es-CL" w:eastAsia="es-ES_tradnl"/>
        </w:rPr>
        <w:t>]. However, it has been reported in infants as young as one month, adolescents, and adults [</w:t>
      </w:r>
      <w:hyperlink r:id="rId31" w:history="1">
        <w:r w:rsidRPr="00BD3EC3">
          <w:rPr>
            <w:rFonts w:ascii="Arial" w:eastAsia="Times New Roman" w:hAnsi="Arial" w:cs="Arial"/>
            <w:color w:val="00905A"/>
            <w:u w:val="single"/>
            <w:lang w:val="es-CL" w:eastAsia="es-ES_tradnl"/>
          </w:rPr>
          <w:t>22</w:t>
        </w:r>
      </w:hyperlink>
      <w:r w:rsidRPr="00BD3EC3">
        <w:rPr>
          <w:rFonts w:ascii="Arial" w:eastAsia="Times New Roman" w:hAnsi="Arial" w:cs="Arial"/>
          <w:color w:val="232323"/>
          <w:lang w:val="es-CL" w:eastAsia="es-ES_tradnl"/>
        </w:rPr>
        <w:t>]. There is a slight male predominance (male-to-female ratio of 1.3:1) [</w:t>
      </w:r>
      <w:hyperlink r:id="rId32" w:history="1">
        <w:r w:rsidRPr="00BD3EC3">
          <w:rPr>
            <w:rFonts w:ascii="Arial" w:eastAsia="Times New Roman" w:hAnsi="Arial" w:cs="Arial"/>
            <w:color w:val="00905A"/>
            <w:u w:val="single"/>
            <w:lang w:val="es-CL" w:eastAsia="es-ES_tradnl"/>
          </w:rPr>
          <w:t>21</w:t>
        </w:r>
      </w:hyperlink>
      <w:r w:rsidRPr="00BD3EC3">
        <w:rPr>
          <w:rFonts w:ascii="Arial" w:eastAsia="Times New Roman" w:hAnsi="Arial" w:cs="Arial"/>
          <w:color w:val="232323"/>
          <w:lang w:val="es-CL" w:eastAsia="es-ES_tradnl"/>
        </w:rPr>
        <w:t>].</w:t>
      </w:r>
    </w:p>
    <w:p w14:paraId="628E384B"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The majority of cases of bacterial tracheitis occur in previously healthy children in the setting of a viral respiratory tract infection [</w:t>
      </w:r>
      <w:hyperlink r:id="rId33" w:history="1">
        <w:r w:rsidRPr="00BD3EC3">
          <w:rPr>
            <w:rFonts w:ascii="Arial" w:eastAsia="Times New Roman" w:hAnsi="Arial" w:cs="Arial"/>
            <w:color w:val="00905A"/>
            <w:u w:val="single"/>
            <w:lang w:val="es-CL" w:eastAsia="es-ES_tradnl"/>
          </w:rPr>
          <w:t>6</w:t>
        </w:r>
      </w:hyperlink>
      <w:r w:rsidRPr="00BD3EC3">
        <w:rPr>
          <w:rFonts w:ascii="Arial" w:eastAsia="Times New Roman" w:hAnsi="Arial" w:cs="Arial"/>
          <w:color w:val="232323"/>
          <w:lang w:val="es-CL" w:eastAsia="es-ES_tradnl"/>
        </w:rPr>
        <w:t>]. Bacterial tracheitis occurred as a complication in 21 (0.3 percent) of 6769 children &lt;18 years old who were hospitalized with influenza infection from 2003 to 2010 in the United States [</w:t>
      </w:r>
      <w:hyperlink r:id="rId34" w:history="1">
        <w:r w:rsidRPr="00BD3EC3">
          <w:rPr>
            <w:rFonts w:ascii="Arial" w:eastAsia="Times New Roman" w:hAnsi="Arial" w:cs="Arial"/>
            <w:color w:val="00905A"/>
            <w:u w:val="single"/>
            <w:lang w:val="es-CL" w:eastAsia="es-ES_tradnl"/>
          </w:rPr>
          <w:t>23</w:t>
        </w:r>
      </w:hyperlink>
      <w:r w:rsidRPr="00BD3EC3">
        <w:rPr>
          <w:rFonts w:ascii="Arial" w:eastAsia="Times New Roman" w:hAnsi="Arial" w:cs="Arial"/>
          <w:color w:val="232323"/>
          <w:lang w:val="es-CL" w:eastAsia="es-ES_tradnl"/>
        </w:rPr>
        <w:t>].</w:t>
      </w:r>
    </w:p>
    <w:p w14:paraId="051271B6"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The majority of cases occur in the fall and winter, coinciding with the typical seasonal epidemics of parainfluenza, respiratory syncytial virus, and seasonal influenza [</w:t>
      </w:r>
      <w:hyperlink r:id="rId35" w:history="1">
        <w:r w:rsidRPr="00BD3EC3">
          <w:rPr>
            <w:rFonts w:ascii="Arial" w:eastAsia="Times New Roman" w:hAnsi="Arial" w:cs="Arial"/>
            <w:color w:val="00905A"/>
            <w:u w:val="single"/>
            <w:lang w:val="es-CL" w:eastAsia="es-ES_tradnl"/>
          </w:rPr>
          <w:t>1,4,9,19</w:t>
        </w:r>
      </w:hyperlink>
      <w:r w:rsidRPr="00BD3EC3">
        <w:rPr>
          <w:rFonts w:ascii="Arial" w:eastAsia="Times New Roman" w:hAnsi="Arial" w:cs="Arial"/>
          <w:color w:val="232323"/>
          <w:lang w:val="es-CL" w:eastAsia="es-ES_tradnl"/>
        </w:rPr>
        <w:t>]. (See </w:t>
      </w:r>
      <w:hyperlink r:id="rId36" w:anchor="H2" w:history="1">
        <w:r w:rsidRPr="00BD3EC3">
          <w:rPr>
            <w:rFonts w:ascii="Arial" w:eastAsia="Times New Roman" w:hAnsi="Arial" w:cs="Arial"/>
            <w:color w:val="00905A"/>
            <w:u w:val="single"/>
            <w:lang w:val="es-CL" w:eastAsia="es-ES_tradnl"/>
          </w:rPr>
          <w:t>"Respiratory syncytial virus infection: Clinical features and diagnosis", section on 'Epidemiology'</w:t>
        </w:r>
      </w:hyperlink>
      <w:r w:rsidRPr="00BD3EC3">
        <w:rPr>
          <w:rFonts w:ascii="Arial" w:eastAsia="Times New Roman" w:hAnsi="Arial" w:cs="Arial"/>
          <w:color w:val="232323"/>
          <w:lang w:val="es-CL" w:eastAsia="es-ES_tradnl"/>
        </w:rPr>
        <w:t> and </w:t>
      </w:r>
      <w:hyperlink r:id="rId37" w:anchor="H8" w:history="1">
        <w:r w:rsidRPr="00BD3EC3">
          <w:rPr>
            <w:rFonts w:ascii="Arial" w:eastAsia="Times New Roman" w:hAnsi="Arial" w:cs="Arial"/>
            <w:color w:val="00905A"/>
            <w:u w:val="single"/>
            <w:lang w:val="es-CL" w:eastAsia="es-ES_tradnl"/>
          </w:rPr>
          <w:t>"Epidemiology of influenza", section on 'Seasonality'</w:t>
        </w:r>
      </w:hyperlink>
      <w:r w:rsidRPr="00BD3EC3">
        <w:rPr>
          <w:rFonts w:ascii="Arial" w:eastAsia="Times New Roman" w:hAnsi="Arial" w:cs="Arial"/>
          <w:color w:val="232323"/>
          <w:lang w:val="es-CL" w:eastAsia="es-ES_tradnl"/>
        </w:rPr>
        <w:t> and </w:t>
      </w:r>
      <w:hyperlink r:id="rId38" w:anchor="H6" w:history="1">
        <w:r w:rsidRPr="00BD3EC3">
          <w:rPr>
            <w:rFonts w:ascii="Arial" w:eastAsia="Times New Roman" w:hAnsi="Arial" w:cs="Arial"/>
            <w:color w:val="00905A"/>
            <w:u w:val="single"/>
            <w:lang w:val="es-CL" w:eastAsia="es-ES_tradnl"/>
          </w:rPr>
          <w:t>"Parainfluenza viruses in children", section on 'Epidemiology'</w:t>
        </w:r>
      </w:hyperlink>
      <w:r w:rsidRPr="00BD3EC3">
        <w:rPr>
          <w:rFonts w:ascii="Arial" w:eastAsia="Times New Roman" w:hAnsi="Arial" w:cs="Arial"/>
          <w:color w:val="232323"/>
          <w:lang w:val="es-CL" w:eastAsia="es-ES_tradnl"/>
        </w:rPr>
        <w:t>.)</w:t>
      </w:r>
    </w:p>
    <w:p w14:paraId="2FA10C24" w14:textId="77777777" w:rsidR="00BD3EC3" w:rsidRPr="00BD3EC3" w:rsidRDefault="00BD3EC3" w:rsidP="00BD3EC3">
      <w:pPr>
        <w:shd w:val="clear" w:color="auto" w:fill="FFFFFF"/>
        <w:rPr>
          <w:rFonts w:ascii="Arial" w:eastAsia="Times New Roman" w:hAnsi="Arial" w:cs="Arial"/>
          <w:color w:val="232323"/>
          <w:lang w:val="es-CL" w:eastAsia="es-ES_tradnl"/>
        </w:rPr>
      </w:pPr>
      <w:r w:rsidRPr="00BD3EC3">
        <w:rPr>
          <w:rFonts w:ascii="Arial" w:eastAsia="Times New Roman" w:hAnsi="Arial" w:cs="Arial"/>
          <w:b/>
          <w:bCs/>
          <w:color w:val="232323"/>
          <w:sz w:val="29"/>
          <w:szCs w:val="29"/>
          <w:bdr w:val="single" w:sz="6" w:space="18" w:color="EDEDED" w:frame="1"/>
          <w:lang w:val="es-CL" w:eastAsia="es-ES_tradnl"/>
        </w:rPr>
        <w:lastRenderedPageBreak/>
        <w:t>MICROBIOLOGY</w:t>
      </w:r>
    </w:p>
    <w:p w14:paraId="505B7D52"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Bacterial isolates</w:t>
      </w:r>
      <w:r w:rsidRPr="00BD3EC3">
        <w:rPr>
          <w:rFonts w:ascii="Arial" w:eastAsia="Times New Roman" w:hAnsi="Arial" w:cs="Arial"/>
          <w:color w:val="232323"/>
          <w:lang w:val="es-CL" w:eastAsia="es-ES_tradnl"/>
        </w:rPr>
        <w:t> — </w:t>
      </w:r>
      <w:r w:rsidRPr="00BD3EC3">
        <w:rPr>
          <w:rFonts w:ascii="Arial" w:eastAsia="Times New Roman" w:hAnsi="Arial" w:cs="Arial"/>
          <w:i/>
          <w:iCs/>
          <w:color w:val="232323"/>
          <w:lang w:val="es-CL" w:eastAsia="es-ES_tradnl"/>
        </w:rPr>
        <w:t>S. aureus</w:t>
      </w:r>
      <w:r w:rsidRPr="00BD3EC3">
        <w:rPr>
          <w:rFonts w:ascii="Arial" w:eastAsia="Times New Roman" w:hAnsi="Arial" w:cs="Arial"/>
          <w:color w:val="232323"/>
          <w:lang w:val="es-CL" w:eastAsia="es-ES_tradnl"/>
        </w:rPr>
        <w:t> is the most common bacterial isolate in nearly all case series; there are isolated reports of bacterial tracheitis caused by methicillin-resistant </w:t>
      </w:r>
      <w:r w:rsidRPr="00BD3EC3">
        <w:rPr>
          <w:rFonts w:ascii="Arial" w:eastAsia="Times New Roman" w:hAnsi="Arial" w:cs="Arial"/>
          <w:i/>
          <w:iCs/>
          <w:color w:val="232323"/>
          <w:lang w:val="es-CL" w:eastAsia="es-ES_tradnl"/>
        </w:rPr>
        <w:t>S. aureus</w:t>
      </w:r>
      <w:r w:rsidRPr="00BD3EC3">
        <w:rPr>
          <w:rFonts w:ascii="Arial" w:eastAsia="Times New Roman" w:hAnsi="Arial" w:cs="Arial"/>
          <w:color w:val="232323"/>
          <w:lang w:val="es-CL" w:eastAsia="es-ES_tradnl"/>
        </w:rPr>
        <w:t> [</w:t>
      </w:r>
      <w:hyperlink r:id="rId39" w:history="1">
        <w:r w:rsidRPr="00BD3EC3">
          <w:rPr>
            <w:rFonts w:ascii="Arial" w:eastAsia="Times New Roman" w:hAnsi="Arial" w:cs="Arial"/>
            <w:color w:val="00905A"/>
            <w:u w:val="single"/>
            <w:lang w:val="es-CL" w:eastAsia="es-ES_tradnl"/>
          </w:rPr>
          <w:t>18,19,21,24,25</w:t>
        </w:r>
      </w:hyperlink>
      <w:r w:rsidRPr="00BD3EC3">
        <w:rPr>
          <w:rFonts w:ascii="Arial" w:eastAsia="Times New Roman" w:hAnsi="Arial" w:cs="Arial"/>
          <w:color w:val="232323"/>
          <w:lang w:val="es-CL" w:eastAsia="es-ES_tradnl"/>
        </w:rPr>
        <w:t>]. Other commonly isolated bacteria include </w:t>
      </w:r>
      <w:r w:rsidRPr="00BD3EC3">
        <w:rPr>
          <w:rFonts w:ascii="Arial" w:eastAsia="Times New Roman" w:hAnsi="Arial" w:cs="Arial"/>
          <w:i/>
          <w:iCs/>
          <w:color w:val="232323"/>
          <w:lang w:val="es-CL" w:eastAsia="es-ES_tradnl"/>
        </w:rPr>
        <w:t>S. pneumoniae</w:t>
      </w:r>
      <w:r w:rsidRPr="00BD3EC3">
        <w:rPr>
          <w:rFonts w:ascii="Arial" w:eastAsia="Times New Roman" w:hAnsi="Arial" w:cs="Arial"/>
          <w:color w:val="232323"/>
          <w:lang w:val="es-CL" w:eastAsia="es-ES_tradnl"/>
        </w:rPr>
        <w:t>, group A S</w:t>
      </w:r>
      <w:r w:rsidRPr="00BD3EC3">
        <w:rPr>
          <w:rFonts w:ascii="Arial" w:eastAsia="Times New Roman" w:hAnsi="Arial" w:cs="Arial"/>
          <w:i/>
          <w:iCs/>
          <w:color w:val="232323"/>
          <w:lang w:val="es-CL" w:eastAsia="es-ES_tradnl"/>
        </w:rPr>
        <w:t>treptococcus</w:t>
      </w:r>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Streptococcus pyogenes</w:t>
      </w:r>
      <w:r w:rsidRPr="00BD3EC3">
        <w:rPr>
          <w:rFonts w:ascii="Arial" w:eastAsia="Times New Roman" w:hAnsi="Arial" w:cs="Arial"/>
          <w:color w:val="232323"/>
          <w:lang w:val="es-CL" w:eastAsia="es-ES_tradnl"/>
        </w:rPr>
        <w:t>), alpha-hemolytic streptococci, and </w:t>
      </w:r>
      <w:r w:rsidRPr="00BD3EC3">
        <w:rPr>
          <w:rFonts w:ascii="Arial" w:eastAsia="Times New Roman" w:hAnsi="Arial" w:cs="Arial"/>
          <w:i/>
          <w:iCs/>
          <w:color w:val="232323"/>
          <w:lang w:val="es-CL" w:eastAsia="es-ES_tradnl"/>
        </w:rPr>
        <w:t>Moraxella catarrhalis</w:t>
      </w:r>
      <w:r w:rsidRPr="00BD3EC3">
        <w:rPr>
          <w:rFonts w:ascii="Arial" w:eastAsia="Times New Roman" w:hAnsi="Arial" w:cs="Arial"/>
          <w:color w:val="232323"/>
          <w:lang w:val="es-CL" w:eastAsia="es-ES_tradnl"/>
        </w:rPr>
        <w:t> (which is more common among younger children [</w:t>
      </w:r>
      <w:hyperlink r:id="rId40" w:history="1">
        <w:r w:rsidRPr="00BD3EC3">
          <w:rPr>
            <w:rFonts w:ascii="Arial" w:eastAsia="Times New Roman" w:hAnsi="Arial" w:cs="Arial"/>
            <w:color w:val="00905A"/>
            <w:u w:val="single"/>
            <w:lang w:val="es-CL" w:eastAsia="es-ES_tradnl"/>
          </w:rPr>
          <w:t>4</w:t>
        </w:r>
      </w:hyperlink>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Haemophilus influenzae </w:t>
      </w:r>
      <w:r w:rsidRPr="00BD3EC3">
        <w:rPr>
          <w:rFonts w:ascii="Arial" w:eastAsia="Times New Roman" w:hAnsi="Arial" w:cs="Arial"/>
          <w:color w:val="232323"/>
          <w:lang w:val="es-CL" w:eastAsia="es-ES_tradnl"/>
        </w:rPr>
        <w:t>strains, including type b (Hib) and nontypeable strains, also can be etiologies of bacterial tracheitis [</w:t>
      </w:r>
      <w:hyperlink r:id="rId41" w:history="1">
        <w:r w:rsidRPr="00BD3EC3">
          <w:rPr>
            <w:rFonts w:ascii="Arial" w:eastAsia="Times New Roman" w:hAnsi="Arial" w:cs="Arial"/>
            <w:color w:val="00905A"/>
            <w:u w:val="single"/>
            <w:lang w:val="es-CL" w:eastAsia="es-ES_tradnl"/>
          </w:rPr>
          <w:t>5,19,24</w:t>
        </w:r>
      </w:hyperlink>
      <w:r w:rsidRPr="00BD3EC3">
        <w:rPr>
          <w:rFonts w:ascii="Arial" w:eastAsia="Times New Roman" w:hAnsi="Arial" w:cs="Arial"/>
          <w:color w:val="232323"/>
          <w:lang w:val="es-CL" w:eastAsia="es-ES_tradnl"/>
        </w:rPr>
        <w:t>].</w:t>
      </w:r>
    </w:p>
    <w:p w14:paraId="60E38E20"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Rarely reported isolates include </w:t>
      </w:r>
      <w:r w:rsidRPr="00BD3EC3">
        <w:rPr>
          <w:rFonts w:ascii="Arial" w:eastAsia="Times New Roman" w:hAnsi="Arial" w:cs="Arial"/>
          <w:i/>
          <w:iCs/>
          <w:color w:val="232323"/>
          <w:lang w:val="es-CL" w:eastAsia="es-ES_tradnl"/>
        </w:rPr>
        <w:t>P. aeruginosa</w:t>
      </w:r>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Haemophilus parainfluenzae</w:t>
      </w:r>
      <w:r w:rsidRPr="00BD3EC3">
        <w:rPr>
          <w:rFonts w:ascii="Arial" w:eastAsia="Times New Roman" w:hAnsi="Arial" w:cs="Arial"/>
          <w:color w:val="232323"/>
          <w:lang w:val="es-CL" w:eastAsia="es-ES_tradnl"/>
        </w:rPr>
        <w:t> [</w:t>
      </w:r>
      <w:hyperlink r:id="rId42" w:history="1">
        <w:r w:rsidRPr="00BD3EC3">
          <w:rPr>
            <w:rFonts w:ascii="Arial" w:eastAsia="Times New Roman" w:hAnsi="Arial" w:cs="Arial"/>
            <w:color w:val="00905A"/>
            <w:u w:val="single"/>
            <w:lang w:val="es-CL" w:eastAsia="es-ES_tradnl"/>
          </w:rPr>
          <w:t>6,17</w:t>
        </w:r>
      </w:hyperlink>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Klebsiella pneumoniae</w:t>
      </w:r>
      <w:r w:rsidRPr="00BD3EC3">
        <w:rPr>
          <w:rFonts w:ascii="Arial" w:eastAsia="Times New Roman" w:hAnsi="Arial" w:cs="Arial"/>
          <w:color w:val="232323"/>
          <w:lang w:val="es-CL" w:eastAsia="es-ES_tradnl"/>
        </w:rPr>
        <w:t> [</w:t>
      </w:r>
      <w:hyperlink r:id="rId43" w:history="1">
        <w:r w:rsidRPr="00BD3EC3">
          <w:rPr>
            <w:rFonts w:ascii="Arial" w:eastAsia="Times New Roman" w:hAnsi="Arial" w:cs="Arial"/>
            <w:color w:val="00905A"/>
            <w:u w:val="single"/>
            <w:lang w:val="es-CL" w:eastAsia="es-ES_tradnl"/>
          </w:rPr>
          <w:t>6</w:t>
        </w:r>
      </w:hyperlink>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Escherichia coli</w:t>
      </w:r>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Corynebacterium</w:t>
      </w:r>
      <w:r w:rsidRPr="00BD3EC3">
        <w:rPr>
          <w:rFonts w:ascii="Arial" w:eastAsia="Times New Roman" w:hAnsi="Arial" w:cs="Arial"/>
          <w:color w:val="232323"/>
          <w:lang w:val="es-CL" w:eastAsia="es-ES_tradnl"/>
        </w:rPr>
        <w:t> spp (including </w:t>
      </w:r>
      <w:r w:rsidRPr="00BD3EC3">
        <w:rPr>
          <w:rFonts w:ascii="Arial" w:eastAsia="Times New Roman" w:hAnsi="Arial" w:cs="Arial"/>
          <w:i/>
          <w:iCs/>
          <w:color w:val="232323"/>
          <w:lang w:val="es-CL" w:eastAsia="es-ES_tradnl"/>
        </w:rPr>
        <w:t>Corynebacterium</w:t>
      </w:r>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diphtheriae</w:t>
      </w:r>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Neisseria</w:t>
      </w:r>
      <w:r w:rsidRPr="00BD3EC3">
        <w:rPr>
          <w:rFonts w:ascii="Arial" w:eastAsia="Times New Roman" w:hAnsi="Arial" w:cs="Arial"/>
          <w:color w:val="232323"/>
          <w:lang w:val="es-CL" w:eastAsia="es-ES_tradnl"/>
        </w:rPr>
        <w:t> spp, </w:t>
      </w:r>
      <w:r w:rsidRPr="00BD3EC3">
        <w:rPr>
          <w:rFonts w:ascii="Arial" w:eastAsia="Times New Roman" w:hAnsi="Arial" w:cs="Arial"/>
          <w:i/>
          <w:iCs/>
          <w:color w:val="232323"/>
          <w:lang w:val="es-CL" w:eastAsia="es-ES_tradnl"/>
        </w:rPr>
        <w:t>Serratia marcescens</w:t>
      </w:r>
      <w:r w:rsidRPr="00BD3EC3">
        <w:rPr>
          <w:rFonts w:ascii="Arial" w:eastAsia="Times New Roman" w:hAnsi="Arial" w:cs="Arial"/>
          <w:color w:val="232323"/>
          <w:lang w:val="es-CL" w:eastAsia="es-ES_tradnl"/>
        </w:rPr>
        <w:t>, and anaerobes, including </w:t>
      </w:r>
      <w:r w:rsidRPr="00BD3EC3">
        <w:rPr>
          <w:rFonts w:ascii="Arial" w:eastAsia="Times New Roman" w:hAnsi="Arial" w:cs="Arial"/>
          <w:i/>
          <w:iCs/>
          <w:color w:val="232323"/>
          <w:lang w:val="es-CL" w:eastAsia="es-ES_tradnl"/>
        </w:rPr>
        <w:t>Prevotella</w:t>
      </w:r>
      <w:r w:rsidRPr="00BD3EC3">
        <w:rPr>
          <w:rFonts w:ascii="Arial" w:eastAsia="Times New Roman" w:hAnsi="Arial" w:cs="Arial"/>
          <w:color w:val="232323"/>
          <w:lang w:val="es-CL" w:eastAsia="es-ES_tradnl"/>
        </w:rPr>
        <w:t> spp [</w:t>
      </w:r>
      <w:hyperlink r:id="rId44" w:history="1">
        <w:r w:rsidRPr="00BD3EC3">
          <w:rPr>
            <w:rFonts w:ascii="Arial" w:eastAsia="Times New Roman" w:hAnsi="Arial" w:cs="Arial"/>
            <w:color w:val="00905A"/>
            <w:u w:val="single"/>
            <w:lang w:val="es-CL" w:eastAsia="es-ES_tradnl"/>
          </w:rPr>
          <w:t>6,9,17,21,22,24</w:t>
        </w:r>
      </w:hyperlink>
      <w:r w:rsidRPr="00BD3EC3">
        <w:rPr>
          <w:rFonts w:ascii="Arial" w:eastAsia="Times New Roman" w:hAnsi="Arial" w:cs="Arial"/>
          <w:color w:val="232323"/>
          <w:lang w:val="es-CL" w:eastAsia="es-ES_tradnl"/>
        </w:rPr>
        <w:t>]. Bacterial tracheitis is often polymicrobial [</w:t>
      </w:r>
      <w:hyperlink r:id="rId45" w:history="1">
        <w:r w:rsidRPr="00BD3EC3">
          <w:rPr>
            <w:rFonts w:ascii="Arial" w:eastAsia="Times New Roman" w:hAnsi="Arial" w:cs="Arial"/>
            <w:color w:val="00905A"/>
            <w:u w:val="single"/>
            <w:lang w:val="es-CL" w:eastAsia="es-ES_tradnl"/>
          </w:rPr>
          <w:t>2,4,5,24,26</w:t>
        </w:r>
      </w:hyperlink>
      <w:r w:rsidRPr="00BD3EC3">
        <w:rPr>
          <w:rFonts w:ascii="Arial" w:eastAsia="Times New Roman" w:hAnsi="Arial" w:cs="Arial"/>
          <w:color w:val="232323"/>
          <w:lang w:val="es-CL" w:eastAsia="es-ES_tradnl"/>
        </w:rPr>
        <w:t>].</w:t>
      </w:r>
    </w:p>
    <w:p w14:paraId="14D04B94"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There are reports of cases with cultures yielding only normal oropharyngeal flora and negative cultures in patients without prior antibiotic therapy [</w:t>
      </w:r>
      <w:hyperlink r:id="rId46" w:history="1">
        <w:r w:rsidRPr="00BD3EC3">
          <w:rPr>
            <w:rFonts w:ascii="Arial" w:eastAsia="Times New Roman" w:hAnsi="Arial" w:cs="Arial"/>
            <w:color w:val="00905A"/>
            <w:u w:val="single"/>
            <w:lang w:val="es-CL" w:eastAsia="es-ES_tradnl"/>
          </w:rPr>
          <w:t>2,4,22</w:t>
        </w:r>
      </w:hyperlink>
      <w:r w:rsidRPr="00BD3EC3">
        <w:rPr>
          <w:rFonts w:ascii="Arial" w:eastAsia="Times New Roman" w:hAnsi="Arial" w:cs="Arial"/>
          <w:color w:val="232323"/>
          <w:lang w:val="es-CL" w:eastAsia="es-ES_tradnl"/>
        </w:rPr>
        <w:t>]. Isolated viral infection, uncultured fastidious or anaerobic microbes, and improper specimen processing are possible explanations for such cases.</w:t>
      </w:r>
    </w:p>
    <w:p w14:paraId="15F01A1A"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Predisposing viruses</w:t>
      </w:r>
      <w:r w:rsidRPr="00BD3EC3">
        <w:rPr>
          <w:rFonts w:ascii="Arial" w:eastAsia="Times New Roman" w:hAnsi="Arial" w:cs="Arial"/>
          <w:color w:val="232323"/>
          <w:lang w:val="es-CL" w:eastAsia="es-ES_tradnl"/>
        </w:rPr>
        <w:t> — Viruses that have been isolated in children with bacterial tracheitis include parainfluenza, influenza A and B, respiratory syncytial virus, rhinovirus, measles, and enterovirus [</w:t>
      </w:r>
      <w:hyperlink r:id="rId47" w:history="1">
        <w:r w:rsidRPr="00BD3EC3">
          <w:rPr>
            <w:rFonts w:ascii="Arial" w:eastAsia="Times New Roman" w:hAnsi="Arial" w:cs="Arial"/>
            <w:color w:val="00905A"/>
            <w:u w:val="single"/>
            <w:lang w:val="es-CL" w:eastAsia="es-ES_tradnl"/>
          </w:rPr>
          <w:t>3,4,10,16,25</w:t>
        </w:r>
      </w:hyperlink>
      <w:r w:rsidRPr="00BD3EC3">
        <w:rPr>
          <w:rFonts w:ascii="Arial" w:eastAsia="Times New Roman" w:hAnsi="Arial" w:cs="Arial"/>
          <w:color w:val="232323"/>
          <w:lang w:val="es-CL" w:eastAsia="es-ES_tradnl"/>
        </w:rPr>
        <w:t>]. Parainfluenza and influenza A appear to be the most commonly associated viruses [</w:t>
      </w:r>
      <w:hyperlink r:id="rId48" w:history="1">
        <w:r w:rsidRPr="00BD3EC3">
          <w:rPr>
            <w:rFonts w:ascii="Arial" w:eastAsia="Times New Roman" w:hAnsi="Arial" w:cs="Arial"/>
            <w:color w:val="00905A"/>
            <w:u w:val="single"/>
            <w:lang w:val="es-CL" w:eastAsia="es-ES_tradnl"/>
          </w:rPr>
          <w:t>4,25</w:t>
        </w:r>
      </w:hyperlink>
      <w:r w:rsidRPr="00BD3EC3">
        <w:rPr>
          <w:rFonts w:ascii="Arial" w:eastAsia="Times New Roman" w:hAnsi="Arial" w:cs="Arial"/>
          <w:color w:val="232323"/>
          <w:lang w:val="es-CL" w:eastAsia="es-ES_tradnl"/>
        </w:rPr>
        <w:t>]. Herpes simplex virus may predispose to and cause tracheitis, particularly in individuals who are immune compromised [</w:t>
      </w:r>
      <w:hyperlink r:id="rId49" w:history="1">
        <w:r w:rsidRPr="00BD3EC3">
          <w:rPr>
            <w:rFonts w:ascii="Arial" w:eastAsia="Times New Roman" w:hAnsi="Arial" w:cs="Arial"/>
            <w:color w:val="00905A"/>
            <w:u w:val="single"/>
            <w:lang w:val="es-CL" w:eastAsia="es-ES_tradnl"/>
          </w:rPr>
          <w:t>27-29</w:t>
        </w:r>
      </w:hyperlink>
      <w:r w:rsidRPr="00BD3EC3">
        <w:rPr>
          <w:rFonts w:ascii="Arial" w:eastAsia="Times New Roman" w:hAnsi="Arial" w:cs="Arial"/>
          <w:color w:val="232323"/>
          <w:lang w:val="es-CL" w:eastAsia="es-ES_tradnl"/>
        </w:rPr>
        <w:t>].</w:t>
      </w:r>
    </w:p>
    <w:p w14:paraId="372606CD" w14:textId="77777777" w:rsidR="00BD3EC3" w:rsidRPr="00BD3EC3" w:rsidRDefault="00BD3EC3" w:rsidP="00BD3EC3">
      <w:pPr>
        <w:shd w:val="clear" w:color="auto" w:fill="FFFFFF"/>
        <w:rPr>
          <w:rFonts w:ascii="Arial" w:eastAsia="Times New Roman" w:hAnsi="Arial" w:cs="Arial"/>
          <w:color w:val="232323"/>
          <w:lang w:val="es-CL" w:eastAsia="es-ES_tradnl"/>
        </w:rPr>
      </w:pPr>
      <w:r w:rsidRPr="00BD3EC3">
        <w:rPr>
          <w:rFonts w:ascii="Arial" w:eastAsia="Times New Roman" w:hAnsi="Arial" w:cs="Arial"/>
          <w:b/>
          <w:bCs/>
          <w:color w:val="232323"/>
          <w:sz w:val="29"/>
          <w:szCs w:val="29"/>
          <w:bdr w:val="single" w:sz="6" w:space="18" w:color="EDEDED" w:frame="1"/>
          <w:lang w:val="es-CL" w:eastAsia="es-ES_tradnl"/>
        </w:rPr>
        <w:t>PRESENTATION</w:t>
      </w:r>
    </w:p>
    <w:p w14:paraId="48DFB885"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No artificial airway</w:t>
      </w:r>
      <w:r w:rsidRPr="00BD3EC3">
        <w:rPr>
          <w:rFonts w:ascii="Arial" w:eastAsia="Times New Roman" w:hAnsi="Arial" w:cs="Arial"/>
          <w:color w:val="232323"/>
          <w:lang w:val="es-CL" w:eastAsia="es-ES_tradnl"/>
        </w:rPr>
        <w:t> — Two primary presentations of bacterial tracheitis have been described in children without artificial airways [</w:t>
      </w:r>
      <w:hyperlink r:id="rId50" w:history="1">
        <w:r w:rsidRPr="00BD3EC3">
          <w:rPr>
            <w:rFonts w:ascii="Arial" w:eastAsia="Times New Roman" w:hAnsi="Arial" w:cs="Arial"/>
            <w:color w:val="00905A"/>
            <w:u w:val="single"/>
            <w:lang w:val="es-CL" w:eastAsia="es-ES_tradnl"/>
          </w:rPr>
          <w:t>6,17,30</w:t>
        </w:r>
      </w:hyperlink>
      <w:r w:rsidRPr="00BD3EC3">
        <w:rPr>
          <w:rFonts w:ascii="Arial" w:eastAsia="Times New Roman" w:hAnsi="Arial" w:cs="Arial"/>
          <w:color w:val="232323"/>
          <w:lang w:val="es-CL" w:eastAsia="es-ES_tradnl"/>
        </w:rPr>
        <w:t>]:</w:t>
      </w:r>
    </w:p>
    <w:p w14:paraId="49B69C2F"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In most children, prodromal symptoms and signs suggestive of viral respiratory tract infection are present for one to three days before more severe signs of illness, such as stridor and dyspnea, develop (secondary bacterial tracheitis) [</w:t>
      </w:r>
      <w:hyperlink r:id="rId51" w:history="1">
        <w:r w:rsidRPr="00BD3EC3">
          <w:rPr>
            <w:rFonts w:ascii="Arial" w:eastAsia="Times New Roman" w:hAnsi="Arial" w:cs="Arial"/>
            <w:color w:val="00905A"/>
            <w:u w:val="single"/>
            <w:lang w:val="es-CL" w:eastAsia="es-ES_tradnl"/>
          </w:rPr>
          <w:t>1,3,4</w:t>
        </w:r>
      </w:hyperlink>
      <w:r w:rsidRPr="00BD3EC3">
        <w:rPr>
          <w:rFonts w:ascii="Arial" w:eastAsia="Times New Roman" w:hAnsi="Arial" w:cs="Arial"/>
          <w:color w:val="232323"/>
          <w:lang w:val="es-CL" w:eastAsia="es-ES_tradnl"/>
        </w:rPr>
        <w:t>].</w:t>
      </w:r>
    </w:p>
    <w:p w14:paraId="7D92970E"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In a minority of children, onset is fulminant, with progression to acute respiratory distress less than 24 hours after the onset of initially minor symptoms (primary bacterial tracheitis). Most children with fulminant onset are toxic appearing, with fever and leukocytosis at the time of presentation.</w:t>
      </w:r>
    </w:p>
    <w:p w14:paraId="7BB9E812"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lastRenderedPageBreak/>
        <w:t>Artificial airway</w:t>
      </w:r>
      <w:r w:rsidRPr="00BD3EC3">
        <w:rPr>
          <w:rFonts w:ascii="Arial" w:eastAsia="Times New Roman" w:hAnsi="Arial" w:cs="Arial"/>
          <w:color w:val="232323"/>
          <w:lang w:val="es-CL" w:eastAsia="es-ES_tradnl"/>
        </w:rPr>
        <w:t> — Tracheal infections associated with tracheostomy tubes and endotracheal intubation in children are discussed separately. (See </w:t>
      </w:r>
      <w:hyperlink r:id="rId52" w:history="1">
        <w:r w:rsidRPr="00BD3EC3">
          <w:rPr>
            <w:rFonts w:ascii="Arial" w:eastAsia="Times New Roman" w:hAnsi="Arial" w:cs="Arial"/>
            <w:color w:val="00905A"/>
            <w:u w:val="single"/>
            <w:lang w:val="es-CL" w:eastAsia="es-ES_tradnl"/>
          </w:rPr>
          <w:t>"Tracheobronchitis associated with tracheostomy tubes and endotracheal intubation in children"</w:t>
        </w:r>
      </w:hyperlink>
      <w:r w:rsidRPr="00BD3EC3">
        <w:rPr>
          <w:rFonts w:ascii="Arial" w:eastAsia="Times New Roman" w:hAnsi="Arial" w:cs="Arial"/>
          <w:color w:val="232323"/>
          <w:lang w:val="es-CL" w:eastAsia="es-ES_tradnl"/>
        </w:rPr>
        <w:t>.)</w:t>
      </w:r>
    </w:p>
    <w:p w14:paraId="260901A3" w14:textId="77777777" w:rsidR="00BD3EC3" w:rsidRPr="00BD3EC3" w:rsidRDefault="00BD3EC3" w:rsidP="00BD3EC3">
      <w:pPr>
        <w:shd w:val="clear" w:color="auto" w:fill="FFFFFF"/>
        <w:rPr>
          <w:rFonts w:ascii="Arial" w:eastAsia="Times New Roman" w:hAnsi="Arial" w:cs="Arial"/>
          <w:color w:val="232323"/>
          <w:lang w:val="es-CL" w:eastAsia="es-ES_tradnl"/>
        </w:rPr>
      </w:pPr>
      <w:r w:rsidRPr="00BD3EC3">
        <w:rPr>
          <w:rFonts w:ascii="Arial" w:eastAsia="Times New Roman" w:hAnsi="Arial" w:cs="Arial"/>
          <w:b/>
          <w:bCs/>
          <w:color w:val="232323"/>
          <w:sz w:val="29"/>
          <w:szCs w:val="29"/>
          <w:bdr w:val="single" w:sz="6" w:space="18" w:color="EDEDED" w:frame="1"/>
          <w:lang w:val="es-CL" w:eastAsia="es-ES_tradnl"/>
        </w:rPr>
        <w:t>CLINICAL FEATURES</w:t>
      </w:r>
    </w:p>
    <w:p w14:paraId="429090DF"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Airway obstruction</w:t>
      </w:r>
      <w:r w:rsidRPr="00BD3EC3">
        <w:rPr>
          <w:rFonts w:ascii="Arial" w:eastAsia="Times New Roman" w:hAnsi="Arial" w:cs="Arial"/>
          <w:color w:val="232323"/>
          <w:lang w:val="es-CL" w:eastAsia="es-ES_tradnl"/>
        </w:rPr>
        <w:t> — The predominant clinical features of bacterial tracheitis are those of airway obstruction: stridor, cough, and respiratory distress. In children with signs of severe airway obstruction or impending respiratory failure (ie, marked retractions, poor air entry, fatigue, listlessness, or depressed level of consciousness), airway control precedes diagnostic evaluation. Children younger than two to three years of age may be at increased risk for severe disease because of their relatively narrow airway diameter [</w:t>
      </w:r>
      <w:hyperlink r:id="rId53" w:history="1">
        <w:r w:rsidRPr="00BD3EC3">
          <w:rPr>
            <w:rFonts w:ascii="Arial" w:eastAsia="Times New Roman" w:hAnsi="Arial" w:cs="Arial"/>
            <w:color w:val="00905A"/>
            <w:u w:val="single"/>
            <w:lang w:val="es-CL" w:eastAsia="es-ES_tradnl"/>
          </w:rPr>
          <w:t>4</w:t>
        </w:r>
      </w:hyperlink>
      <w:r w:rsidRPr="00BD3EC3">
        <w:rPr>
          <w:rFonts w:ascii="Arial" w:eastAsia="Times New Roman" w:hAnsi="Arial" w:cs="Arial"/>
          <w:color w:val="232323"/>
          <w:lang w:val="es-CL" w:eastAsia="es-ES_tradnl"/>
        </w:rPr>
        <w:t>]. (See </w:t>
      </w:r>
      <w:hyperlink r:id="rId54" w:history="1">
        <w:r w:rsidRPr="00BD3EC3">
          <w:rPr>
            <w:rFonts w:ascii="Arial" w:eastAsia="Times New Roman" w:hAnsi="Arial" w:cs="Arial"/>
            <w:color w:val="00905A"/>
            <w:u w:val="single"/>
            <w:lang w:val="es-CL" w:eastAsia="es-ES_tradnl"/>
          </w:rPr>
          <w:t>"Emergency evaluation of acute upper airway obstruction in children"</w:t>
        </w:r>
      </w:hyperlink>
      <w:r w:rsidRPr="00BD3EC3">
        <w:rPr>
          <w:rFonts w:ascii="Arial" w:eastAsia="Times New Roman" w:hAnsi="Arial" w:cs="Arial"/>
          <w:color w:val="232323"/>
          <w:lang w:val="es-CL" w:eastAsia="es-ES_tradnl"/>
        </w:rPr>
        <w:t> and </w:t>
      </w:r>
      <w:hyperlink r:id="rId55" w:history="1">
        <w:r w:rsidRPr="00BD3EC3">
          <w:rPr>
            <w:rFonts w:ascii="Arial" w:eastAsia="Times New Roman" w:hAnsi="Arial" w:cs="Arial"/>
            <w:color w:val="00905A"/>
            <w:u w:val="single"/>
            <w:lang w:val="es-CL" w:eastAsia="es-ES_tradnl"/>
          </w:rPr>
          <w:t>"Emergency endotracheal intubation in children"</w:t>
        </w:r>
      </w:hyperlink>
      <w:r w:rsidRPr="00BD3EC3">
        <w:rPr>
          <w:rFonts w:ascii="Arial" w:eastAsia="Times New Roman" w:hAnsi="Arial" w:cs="Arial"/>
          <w:color w:val="232323"/>
          <w:lang w:val="es-CL" w:eastAsia="es-ES_tradnl"/>
        </w:rPr>
        <w:t>.)</w:t>
      </w:r>
    </w:p>
    <w:p w14:paraId="3F129FDE"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Symptoms and signs</w:t>
      </w:r>
      <w:r w:rsidRPr="00BD3EC3">
        <w:rPr>
          <w:rFonts w:ascii="Arial" w:eastAsia="Times New Roman" w:hAnsi="Arial" w:cs="Arial"/>
          <w:color w:val="232323"/>
          <w:lang w:val="es-CL" w:eastAsia="es-ES_tradnl"/>
        </w:rPr>
        <w:t> — Common clinical features include [</w:t>
      </w:r>
      <w:hyperlink r:id="rId56" w:history="1">
        <w:r w:rsidRPr="00BD3EC3">
          <w:rPr>
            <w:rFonts w:ascii="Arial" w:eastAsia="Times New Roman" w:hAnsi="Arial" w:cs="Arial"/>
            <w:color w:val="00905A"/>
            <w:u w:val="single"/>
            <w:lang w:val="es-CL" w:eastAsia="es-ES_tradnl"/>
          </w:rPr>
          <w:t>25</w:t>
        </w:r>
      </w:hyperlink>
      <w:r w:rsidRPr="00BD3EC3">
        <w:rPr>
          <w:rFonts w:ascii="Arial" w:eastAsia="Times New Roman" w:hAnsi="Arial" w:cs="Arial"/>
          <w:color w:val="232323"/>
          <w:lang w:val="es-CL" w:eastAsia="es-ES_tradnl"/>
        </w:rPr>
        <w:t>]:</w:t>
      </w:r>
    </w:p>
    <w:p w14:paraId="488BCDDB"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Fever (common but not universal)</w:t>
      </w:r>
    </w:p>
    <w:p w14:paraId="36652BF7"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Stridor (inspiratory or biphasic)</w:t>
      </w:r>
    </w:p>
    <w:p w14:paraId="625481AA"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Cough (membranous exudates may be expectorated)</w:t>
      </w:r>
    </w:p>
    <w:p w14:paraId="5EFF35EA"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Respiratory distress</w:t>
      </w:r>
    </w:p>
    <w:p w14:paraId="7FC44611"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Odynophagia or dysphagia</w:t>
      </w:r>
    </w:p>
    <w:p w14:paraId="27C1083E"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Drooling is uncommon but may be present</w:t>
      </w:r>
    </w:p>
    <w:p w14:paraId="3365F4FC"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Hoarseness or voice changes</w:t>
      </w:r>
    </w:p>
    <w:p w14:paraId="697445CE"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The reported frequencies of symptoms and signs vary in different case series (</w:t>
      </w:r>
      <w:hyperlink r:id="rId57" w:history="1">
        <w:r w:rsidRPr="00BD3EC3">
          <w:rPr>
            <w:rFonts w:ascii="Arial" w:eastAsia="Times New Roman" w:hAnsi="Arial" w:cs="Arial"/>
            <w:color w:val="00905A"/>
            <w:u w:val="single"/>
            <w:lang w:val="es-CL" w:eastAsia="es-ES_tradnl"/>
          </w:rPr>
          <w:t>table 1</w:t>
        </w:r>
      </w:hyperlink>
      <w:r w:rsidRPr="00BD3EC3">
        <w:rPr>
          <w:rFonts w:ascii="Arial" w:eastAsia="Times New Roman" w:hAnsi="Arial" w:cs="Arial"/>
          <w:color w:val="232323"/>
          <w:lang w:val="es-CL" w:eastAsia="es-ES_tradnl"/>
        </w:rPr>
        <w:t>) [</w:t>
      </w:r>
      <w:hyperlink r:id="rId58" w:history="1">
        <w:r w:rsidRPr="00BD3EC3">
          <w:rPr>
            <w:rFonts w:ascii="Arial" w:eastAsia="Times New Roman" w:hAnsi="Arial" w:cs="Arial"/>
            <w:color w:val="00905A"/>
            <w:u w:val="single"/>
            <w:lang w:val="es-CL" w:eastAsia="es-ES_tradnl"/>
          </w:rPr>
          <w:t>2,4-6,9,22,31</w:t>
        </w:r>
      </w:hyperlink>
      <w:r w:rsidRPr="00BD3EC3">
        <w:rPr>
          <w:rFonts w:ascii="Arial" w:eastAsia="Times New Roman" w:hAnsi="Arial" w:cs="Arial"/>
          <w:color w:val="232323"/>
          <w:lang w:val="es-CL" w:eastAsia="es-ES_tradnl"/>
        </w:rPr>
        <w:t>]. The variation of findings among these reports likely reflects different combinations of antecedent viral infections and bacterial pathogens, and differences in case severity (some series included only patients admitted to the intensive care unit).</w:t>
      </w:r>
    </w:p>
    <w:p w14:paraId="2CA6DD02"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Other uncommon but reported symptoms and signs include neck pain, orthopnea, choking, dysphagia, dysphonia, and syncope [</w:t>
      </w:r>
      <w:hyperlink r:id="rId59" w:history="1">
        <w:r w:rsidRPr="00BD3EC3">
          <w:rPr>
            <w:rFonts w:ascii="Arial" w:eastAsia="Times New Roman" w:hAnsi="Arial" w:cs="Arial"/>
            <w:color w:val="00905A"/>
            <w:u w:val="single"/>
            <w:lang w:val="es-CL" w:eastAsia="es-ES_tradnl"/>
          </w:rPr>
          <w:t>6,14</w:t>
        </w:r>
      </w:hyperlink>
      <w:r w:rsidRPr="00BD3EC3">
        <w:rPr>
          <w:rFonts w:ascii="Arial" w:eastAsia="Times New Roman" w:hAnsi="Arial" w:cs="Arial"/>
          <w:color w:val="232323"/>
          <w:lang w:val="es-CL" w:eastAsia="es-ES_tradnl"/>
        </w:rPr>
        <w:t>]. Patients with significant obstruction may have cyanosis, somnolence, or combative behaviors (related to hypoxemia and/or hypercarbia) [</w:t>
      </w:r>
      <w:hyperlink r:id="rId60" w:history="1">
        <w:r w:rsidRPr="00BD3EC3">
          <w:rPr>
            <w:rFonts w:ascii="Arial" w:eastAsia="Times New Roman" w:hAnsi="Arial" w:cs="Arial"/>
            <w:color w:val="00905A"/>
            <w:u w:val="single"/>
            <w:lang w:val="es-CL" w:eastAsia="es-ES_tradnl"/>
          </w:rPr>
          <w:t>32</w:t>
        </w:r>
      </w:hyperlink>
      <w:r w:rsidRPr="00BD3EC3">
        <w:rPr>
          <w:rFonts w:ascii="Arial" w:eastAsia="Times New Roman" w:hAnsi="Arial" w:cs="Arial"/>
          <w:color w:val="232323"/>
          <w:lang w:val="es-CL" w:eastAsia="es-ES_tradnl"/>
        </w:rPr>
        <w:t>].</w:t>
      </w:r>
    </w:p>
    <w:p w14:paraId="18796228"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Hoarseness and wheezing, when present, usually reflect the underlying viral infection (eg, parainfluenza and respiratory syncytial virus, respectively), but occasionally may be due to bacterial infection of the laryngeal structures or extending from the trachea into the bronchial tree. Rhinorrhea, exanthems, pharyngitis, poor perfusion, erythroderma, lethargy, and other findings that represent manifestations of the associated viral infection or bacterial sepsis or toxin production also may be present.</w:t>
      </w:r>
    </w:p>
    <w:p w14:paraId="03B75680"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lastRenderedPageBreak/>
        <w:t>Toxic shock syndrome and scarlet fever have been reported in association with </w:t>
      </w:r>
      <w:r w:rsidRPr="00BD3EC3">
        <w:rPr>
          <w:rFonts w:ascii="Arial" w:eastAsia="Times New Roman" w:hAnsi="Arial" w:cs="Arial"/>
          <w:i/>
          <w:iCs/>
          <w:color w:val="232323"/>
          <w:lang w:val="es-CL" w:eastAsia="es-ES_tradnl"/>
        </w:rPr>
        <w:t>S. aureus</w:t>
      </w:r>
      <w:r w:rsidRPr="00BD3EC3">
        <w:rPr>
          <w:rFonts w:ascii="Arial" w:eastAsia="Times New Roman" w:hAnsi="Arial" w:cs="Arial"/>
          <w:color w:val="232323"/>
          <w:lang w:val="es-CL" w:eastAsia="es-ES_tradnl"/>
        </w:rPr>
        <w:t> and group A </w:t>
      </w:r>
      <w:r w:rsidRPr="00BD3EC3">
        <w:rPr>
          <w:rFonts w:ascii="Arial" w:eastAsia="Times New Roman" w:hAnsi="Arial" w:cs="Arial"/>
          <w:i/>
          <w:iCs/>
          <w:color w:val="232323"/>
          <w:lang w:val="es-CL" w:eastAsia="es-ES_tradnl"/>
        </w:rPr>
        <w:t>Streptococcus</w:t>
      </w:r>
      <w:r w:rsidRPr="00BD3EC3">
        <w:rPr>
          <w:rFonts w:ascii="Arial" w:eastAsia="Times New Roman" w:hAnsi="Arial" w:cs="Arial"/>
          <w:color w:val="232323"/>
          <w:lang w:val="es-CL" w:eastAsia="es-ES_tradnl"/>
        </w:rPr>
        <w:t> bacterial tracheitis, respectively [</w:t>
      </w:r>
      <w:hyperlink r:id="rId61" w:history="1">
        <w:r w:rsidRPr="00BD3EC3">
          <w:rPr>
            <w:rFonts w:ascii="Arial" w:eastAsia="Times New Roman" w:hAnsi="Arial" w:cs="Arial"/>
            <w:color w:val="00905A"/>
            <w:u w:val="single"/>
            <w:lang w:val="es-CL" w:eastAsia="es-ES_tradnl"/>
          </w:rPr>
          <w:t>26,33,34</w:t>
        </w:r>
      </w:hyperlink>
      <w:r w:rsidRPr="00BD3EC3">
        <w:rPr>
          <w:rFonts w:ascii="Arial" w:eastAsia="Times New Roman" w:hAnsi="Arial" w:cs="Arial"/>
          <w:color w:val="232323"/>
          <w:lang w:val="es-CL" w:eastAsia="es-ES_tradnl"/>
        </w:rPr>
        <w:t>].</w:t>
      </w:r>
    </w:p>
    <w:p w14:paraId="2B7E284B"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Radiographic features</w:t>
      </w:r>
      <w:r w:rsidRPr="00BD3EC3">
        <w:rPr>
          <w:rFonts w:ascii="Arial" w:eastAsia="Times New Roman" w:hAnsi="Arial" w:cs="Arial"/>
          <w:color w:val="232323"/>
          <w:lang w:val="es-CL" w:eastAsia="es-ES_tradnl"/>
        </w:rPr>
        <w:t> — In patients with signs of severe airway obstruction or impending respiratory failure (ie, marked retractions, poor air entry, fatigue, listlessness, or depressed level of consciousness), radiographic evaluation should be deferred until after the airway has been controlled.</w:t>
      </w:r>
    </w:p>
    <w:p w14:paraId="21DC9D24"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Findings on lateral neck or anteroposterior radiographs in a patient without an artificial airway in place typically show subglottic tracheal narrowing (steeple sign) (</w:t>
      </w:r>
      <w:hyperlink r:id="rId62" w:history="1">
        <w:r w:rsidRPr="00BD3EC3">
          <w:rPr>
            <w:rFonts w:ascii="Arial" w:eastAsia="Times New Roman" w:hAnsi="Arial" w:cs="Arial"/>
            <w:color w:val="00905A"/>
            <w:u w:val="single"/>
            <w:lang w:val="es-CL" w:eastAsia="es-ES_tradnl"/>
          </w:rPr>
          <w:t>image 1</w:t>
        </w:r>
      </w:hyperlink>
      <w:r w:rsidRPr="00BD3EC3">
        <w:rPr>
          <w:rFonts w:ascii="Arial" w:eastAsia="Times New Roman" w:hAnsi="Arial" w:cs="Arial"/>
          <w:color w:val="232323"/>
          <w:lang w:val="es-CL" w:eastAsia="es-ES_tradnl"/>
        </w:rPr>
        <w:t>). However, this finding is nonspecific and may also be seen in viral croup and in healthy children during inspiration. Irregularity of the margins of the tracheal mucosa below the subglottis and/or presence of irregular or linear shadows (membranes) in the tracheal lumen are common but not universal (</w:t>
      </w:r>
      <w:hyperlink r:id="rId63" w:history="1">
        <w:r w:rsidRPr="00BD3EC3">
          <w:rPr>
            <w:rFonts w:ascii="Arial" w:eastAsia="Times New Roman" w:hAnsi="Arial" w:cs="Arial"/>
            <w:color w:val="00905A"/>
            <w:u w:val="single"/>
            <w:lang w:val="es-CL" w:eastAsia="es-ES_tradnl"/>
          </w:rPr>
          <w:t>image 2</w:t>
        </w:r>
      </w:hyperlink>
      <w:r w:rsidRPr="00BD3EC3">
        <w:rPr>
          <w:rFonts w:ascii="Arial" w:eastAsia="Times New Roman" w:hAnsi="Arial" w:cs="Arial"/>
          <w:color w:val="232323"/>
          <w:lang w:val="es-CL" w:eastAsia="es-ES_tradnl"/>
        </w:rPr>
        <w:t>) [</w:t>
      </w:r>
      <w:hyperlink r:id="rId64" w:history="1">
        <w:r w:rsidRPr="00BD3EC3">
          <w:rPr>
            <w:rFonts w:ascii="Arial" w:eastAsia="Times New Roman" w:hAnsi="Arial" w:cs="Arial"/>
            <w:color w:val="00905A"/>
            <w:u w:val="single"/>
            <w:lang w:val="es-CL" w:eastAsia="es-ES_tradnl"/>
          </w:rPr>
          <w:t>35</w:t>
        </w:r>
      </w:hyperlink>
      <w:r w:rsidRPr="00BD3EC3">
        <w:rPr>
          <w:rFonts w:ascii="Arial" w:eastAsia="Times New Roman" w:hAnsi="Arial" w:cs="Arial"/>
          <w:color w:val="232323"/>
          <w:lang w:val="es-CL" w:eastAsia="es-ES_tradnl"/>
        </w:rPr>
        <w:t>]. Serial radiographs are generally not necessary, but if obtained they may demonstrate change in position or disappearance of such shadows as the exudates or pseudomembranes shift position or are expectorated [</w:t>
      </w:r>
      <w:hyperlink r:id="rId65" w:history="1">
        <w:r w:rsidRPr="00BD3EC3">
          <w:rPr>
            <w:rFonts w:ascii="Arial" w:eastAsia="Times New Roman" w:hAnsi="Arial" w:cs="Arial"/>
            <w:color w:val="00905A"/>
            <w:u w:val="single"/>
            <w:lang w:val="es-CL" w:eastAsia="es-ES_tradnl"/>
          </w:rPr>
          <w:t>12,35</w:t>
        </w:r>
      </w:hyperlink>
      <w:r w:rsidRPr="00BD3EC3">
        <w:rPr>
          <w:rFonts w:ascii="Arial" w:eastAsia="Times New Roman" w:hAnsi="Arial" w:cs="Arial"/>
          <w:color w:val="232323"/>
          <w:lang w:val="es-CL" w:eastAsia="es-ES_tradnl"/>
        </w:rPr>
        <w:t>]. Exudates or pseudomembranes can mimic the appearance of foreign bodies in the airway [</w:t>
      </w:r>
      <w:hyperlink r:id="rId66" w:history="1">
        <w:r w:rsidRPr="00BD3EC3">
          <w:rPr>
            <w:rFonts w:ascii="Arial" w:eastAsia="Times New Roman" w:hAnsi="Arial" w:cs="Arial"/>
            <w:color w:val="00905A"/>
            <w:u w:val="single"/>
            <w:lang w:val="es-CL" w:eastAsia="es-ES_tradnl"/>
          </w:rPr>
          <w:t>12,35,36</w:t>
        </w:r>
      </w:hyperlink>
      <w:r w:rsidRPr="00BD3EC3">
        <w:rPr>
          <w:rFonts w:ascii="Arial" w:eastAsia="Times New Roman" w:hAnsi="Arial" w:cs="Arial"/>
          <w:color w:val="232323"/>
          <w:lang w:val="es-CL" w:eastAsia="es-ES_tradnl"/>
        </w:rPr>
        <w:t>].</w:t>
      </w:r>
    </w:p>
    <w:p w14:paraId="27852407"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Other findings may include pulmonary infiltrates, atelectasis, hyperinflation, and/or pulmonary edema [</w:t>
      </w:r>
      <w:hyperlink r:id="rId67" w:history="1">
        <w:r w:rsidRPr="00BD3EC3">
          <w:rPr>
            <w:rFonts w:ascii="Arial" w:eastAsia="Times New Roman" w:hAnsi="Arial" w:cs="Arial"/>
            <w:color w:val="00905A"/>
            <w:u w:val="single"/>
            <w:lang w:val="es-CL" w:eastAsia="es-ES_tradnl"/>
          </w:rPr>
          <w:t>1,3,14,26</w:t>
        </w:r>
      </w:hyperlink>
      <w:r w:rsidRPr="00BD3EC3">
        <w:rPr>
          <w:rFonts w:ascii="Arial" w:eastAsia="Times New Roman" w:hAnsi="Arial" w:cs="Arial"/>
          <w:color w:val="232323"/>
          <w:lang w:val="es-CL" w:eastAsia="es-ES_tradnl"/>
        </w:rPr>
        <w:t>].</w:t>
      </w:r>
    </w:p>
    <w:p w14:paraId="39C3F1FE"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Laboratory features</w:t>
      </w:r>
      <w:r w:rsidRPr="00BD3EC3">
        <w:rPr>
          <w:rFonts w:ascii="Arial" w:eastAsia="Times New Roman" w:hAnsi="Arial" w:cs="Arial"/>
          <w:color w:val="232323"/>
          <w:lang w:val="es-CL" w:eastAsia="es-ES_tradnl"/>
        </w:rPr>
        <w:t> — Neither a complete blood count with differential nor inflammatory markers are helpful in confirming or excluding the diagnosis of bacterial tracheitis. The white blood cell (WBC) count is highly variable. Mild leukopenia is as common as leukocytosis. Increased proportion of bands and/or absolute band counts are common [</w:t>
      </w:r>
      <w:hyperlink r:id="rId68" w:history="1">
        <w:r w:rsidRPr="00BD3EC3">
          <w:rPr>
            <w:rFonts w:ascii="Arial" w:eastAsia="Times New Roman" w:hAnsi="Arial" w:cs="Arial"/>
            <w:color w:val="00905A"/>
            <w:u w:val="single"/>
            <w:lang w:val="es-CL" w:eastAsia="es-ES_tradnl"/>
          </w:rPr>
          <w:t>1,5,26</w:t>
        </w:r>
      </w:hyperlink>
      <w:r w:rsidRPr="00BD3EC3">
        <w:rPr>
          <w:rFonts w:ascii="Arial" w:eastAsia="Times New Roman" w:hAnsi="Arial" w:cs="Arial"/>
          <w:color w:val="232323"/>
          <w:lang w:val="es-CL" w:eastAsia="es-ES_tradnl"/>
        </w:rPr>
        <w:t>]. WBC count does not correlate with severity of illness or ultimate length of hospitalization [</w:t>
      </w:r>
      <w:hyperlink r:id="rId69" w:history="1">
        <w:r w:rsidRPr="00BD3EC3">
          <w:rPr>
            <w:rFonts w:ascii="Arial" w:eastAsia="Times New Roman" w:hAnsi="Arial" w:cs="Arial"/>
            <w:color w:val="00905A"/>
            <w:u w:val="single"/>
            <w:lang w:val="es-CL" w:eastAsia="es-ES_tradnl"/>
          </w:rPr>
          <w:t>4,22</w:t>
        </w:r>
      </w:hyperlink>
      <w:r w:rsidRPr="00BD3EC3">
        <w:rPr>
          <w:rFonts w:ascii="Arial" w:eastAsia="Times New Roman" w:hAnsi="Arial" w:cs="Arial"/>
          <w:color w:val="232323"/>
          <w:lang w:val="es-CL" w:eastAsia="es-ES_tradnl"/>
        </w:rPr>
        <w:t>]. In the only series that evaluated inflammatory markers, erythrocyte sedimentation rate or C-reactive protein were elevated in 26 of 38 patients (68 percent) [</w:t>
      </w:r>
      <w:hyperlink r:id="rId70" w:history="1">
        <w:r w:rsidRPr="00BD3EC3">
          <w:rPr>
            <w:rFonts w:ascii="Arial" w:eastAsia="Times New Roman" w:hAnsi="Arial" w:cs="Arial"/>
            <w:color w:val="00905A"/>
            <w:u w:val="single"/>
            <w:lang w:val="es-CL" w:eastAsia="es-ES_tradnl"/>
          </w:rPr>
          <w:t>22</w:t>
        </w:r>
      </w:hyperlink>
      <w:r w:rsidRPr="00BD3EC3">
        <w:rPr>
          <w:rFonts w:ascii="Arial" w:eastAsia="Times New Roman" w:hAnsi="Arial" w:cs="Arial"/>
          <w:color w:val="232323"/>
          <w:lang w:val="es-CL" w:eastAsia="es-ES_tradnl"/>
        </w:rPr>
        <w:t>], but these markers are nonspecific.</w:t>
      </w:r>
    </w:p>
    <w:p w14:paraId="2D2761C2"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Gram stain of exudates typically shows neutrophils and may show one or more bacterial morphologies [</w:t>
      </w:r>
      <w:hyperlink r:id="rId71" w:history="1">
        <w:r w:rsidRPr="00BD3EC3">
          <w:rPr>
            <w:rFonts w:ascii="Arial" w:eastAsia="Times New Roman" w:hAnsi="Arial" w:cs="Arial"/>
            <w:color w:val="00905A"/>
            <w:u w:val="single"/>
            <w:lang w:val="es-CL" w:eastAsia="es-ES_tradnl"/>
          </w:rPr>
          <w:t>1,3,14,26</w:t>
        </w:r>
      </w:hyperlink>
      <w:r w:rsidRPr="00BD3EC3">
        <w:rPr>
          <w:rFonts w:ascii="Arial" w:eastAsia="Times New Roman" w:hAnsi="Arial" w:cs="Arial"/>
          <w:color w:val="232323"/>
          <w:lang w:val="es-CL" w:eastAsia="es-ES_tradnl"/>
        </w:rPr>
        <w:t>]. Blood cultures are rarely positive [</w:t>
      </w:r>
      <w:hyperlink r:id="rId72" w:history="1">
        <w:r w:rsidRPr="00BD3EC3">
          <w:rPr>
            <w:rFonts w:ascii="Arial" w:eastAsia="Times New Roman" w:hAnsi="Arial" w:cs="Arial"/>
            <w:color w:val="00905A"/>
            <w:u w:val="single"/>
            <w:lang w:val="es-CL" w:eastAsia="es-ES_tradnl"/>
          </w:rPr>
          <w:t>6,9,12-14</w:t>
        </w:r>
      </w:hyperlink>
      <w:r w:rsidRPr="00BD3EC3">
        <w:rPr>
          <w:rFonts w:ascii="Arial" w:eastAsia="Times New Roman" w:hAnsi="Arial" w:cs="Arial"/>
          <w:color w:val="232323"/>
          <w:lang w:val="es-CL" w:eastAsia="es-ES_tradnl"/>
        </w:rPr>
        <w:t>]. (See </w:t>
      </w:r>
      <w:hyperlink r:id="rId73" w:anchor="H21" w:history="1">
        <w:r w:rsidRPr="00BD3EC3">
          <w:rPr>
            <w:rFonts w:ascii="Arial" w:eastAsia="Times New Roman" w:hAnsi="Arial" w:cs="Arial"/>
            <w:color w:val="00905A"/>
            <w:u w:val="single"/>
            <w:lang w:val="es-CL" w:eastAsia="es-ES_tradnl"/>
          </w:rPr>
          <w:t>'Etiologic diagnosis'</w:t>
        </w:r>
      </w:hyperlink>
      <w:r w:rsidRPr="00BD3EC3">
        <w:rPr>
          <w:rFonts w:ascii="Arial" w:eastAsia="Times New Roman" w:hAnsi="Arial" w:cs="Arial"/>
          <w:color w:val="232323"/>
          <w:lang w:val="es-CL" w:eastAsia="es-ES_tradnl"/>
        </w:rPr>
        <w:t> below.)</w:t>
      </w:r>
    </w:p>
    <w:p w14:paraId="5ADE2A10" w14:textId="77777777" w:rsidR="00BD3EC3" w:rsidRPr="00BD3EC3" w:rsidRDefault="00BD3EC3" w:rsidP="00BD3EC3">
      <w:pPr>
        <w:shd w:val="clear" w:color="auto" w:fill="FFFFFF"/>
        <w:rPr>
          <w:rFonts w:ascii="Arial" w:eastAsia="Times New Roman" w:hAnsi="Arial" w:cs="Arial"/>
          <w:color w:val="232323"/>
          <w:lang w:val="es-CL" w:eastAsia="es-ES_tradnl"/>
        </w:rPr>
      </w:pPr>
      <w:r w:rsidRPr="00BD3EC3">
        <w:rPr>
          <w:rFonts w:ascii="Arial" w:eastAsia="Times New Roman" w:hAnsi="Arial" w:cs="Arial"/>
          <w:b/>
          <w:bCs/>
          <w:color w:val="232323"/>
          <w:sz w:val="29"/>
          <w:szCs w:val="29"/>
          <w:bdr w:val="single" w:sz="6" w:space="18" w:color="EDEDED" w:frame="1"/>
          <w:lang w:val="es-CL" w:eastAsia="es-ES_tradnl"/>
        </w:rPr>
        <w:t>DIAGNOSIS</w:t>
      </w:r>
    </w:p>
    <w:p w14:paraId="180098CF"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Presumptive diagnosis</w:t>
      </w:r>
      <w:r w:rsidRPr="00BD3EC3">
        <w:rPr>
          <w:rFonts w:ascii="Arial" w:eastAsia="Times New Roman" w:hAnsi="Arial" w:cs="Arial"/>
          <w:color w:val="232323"/>
          <w:lang w:val="es-CL" w:eastAsia="es-ES_tradnl"/>
        </w:rPr>
        <w:t> — A presumptive diagnosis of bacterial tracheitis can be made on the basis of acute onset of airway obstruction with consistent clinical and radiographic features (</w:t>
      </w:r>
      <w:hyperlink r:id="rId74" w:history="1">
        <w:r w:rsidRPr="00BD3EC3">
          <w:rPr>
            <w:rFonts w:ascii="Arial" w:eastAsia="Times New Roman" w:hAnsi="Arial" w:cs="Arial"/>
            <w:color w:val="00905A"/>
            <w:u w:val="single"/>
            <w:lang w:val="es-CL" w:eastAsia="es-ES_tradnl"/>
          </w:rPr>
          <w:t>table 1</w:t>
        </w:r>
      </w:hyperlink>
      <w:r w:rsidRPr="00BD3EC3">
        <w:rPr>
          <w:rFonts w:ascii="Arial" w:eastAsia="Times New Roman" w:hAnsi="Arial" w:cs="Arial"/>
          <w:color w:val="232323"/>
          <w:lang w:val="es-CL" w:eastAsia="es-ES_tradnl"/>
        </w:rPr>
        <w:t> and </w:t>
      </w:r>
      <w:hyperlink r:id="rId75" w:history="1">
        <w:r w:rsidRPr="00BD3EC3">
          <w:rPr>
            <w:rFonts w:ascii="Arial" w:eastAsia="Times New Roman" w:hAnsi="Arial" w:cs="Arial"/>
            <w:color w:val="00905A"/>
            <w:u w:val="single"/>
            <w:lang w:val="es-CL" w:eastAsia="es-ES_tradnl"/>
          </w:rPr>
          <w:t>image 2</w:t>
        </w:r>
      </w:hyperlink>
      <w:r w:rsidRPr="00BD3EC3">
        <w:rPr>
          <w:rFonts w:ascii="Arial" w:eastAsia="Times New Roman" w:hAnsi="Arial" w:cs="Arial"/>
          <w:color w:val="232323"/>
          <w:lang w:val="es-CL" w:eastAsia="es-ES_tradnl"/>
        </w:rPr>
        <w:t>) in the setting of a preceding viral upper respiratory infection (URI) [</w:t>
      </w:r>
      <w:hyperlink r:id="rId76" w:history="1">
        <w:r w:rsidRPr="00BD3EC3">
          <w:rPr>
            <w:rFonts w:ascii="Arial" w:eastAsia="Times New Roman" w:hAnsi="Arial" w:cs="Arial"/>
            <w:color w:val="00905A"/>
            <w:u w:val="single"/>
            <w:lang w:val="es-CL" w:eastAsia="es-ES_tradnl"/>
          </w:rPr>
          <w:t>4,5,36,37</w:t>
        </w:r>
      </w:hyperlink>
      <w:r w:rsidRPr="00BD3EC3">
        <w:rPr>
          <w:rFonts w:ascii="Arial" w:eastAsia="Times New Roman" w:hAnsi="Arial" w:cs="Arial"/>
          <w:color w:val="232323"/>
          <w:lang w:val="es-CL" w:eastAsia="es-ES_tradnl"/>
        </w:rPr>
        <w:t>]. High fevers, toxic appearance, and poor response to treatment with nebulized </w:t>
      </w:r>
      <w:hyperlink r:id="rId77" w:history="1">
        <w:r w:rsidRPr="00BD3EC3">
          <w:rPr>
            <w:rFonts w:ascii="Arial" w:eastAsia="Times New Roman" w:hAnsi="Arial" w:cs="Arial"/>
            <w:color w:val="00905A"/>
            <w:u w:val="single"/>
            <w:lang w:val="es-CL" w:eastAsia="es-ES_tradnl"/>
          </w:rPr>
          <w:t>epinephrine</w:t>
        </w:r>
      </w:hyperlink>
      <w:r w:rsidRPr="00BD3EC3">
        <w:rPr>
          <w:rFonts w:ascii="Arial" w:eastAsia="Times New Roman" w:hAnsi="Arial" w:cs="Arial"/>
          <w:color w:val="232323"/>
          <w:lang w:val="es-CL" w:eastAsia="es-ES_tradnl"/>
        </w:rPr>
        <w:t> are particularly suggestive findings but may be absent in some patients [</w:t>
      </w:r>
      <w:hyperlink r:id="rId78" w:history="1">
        <w:r w:rsidRPr="00BD3EC3">
          <w:rPr>
            <w:rFonts w:ascii="Arial" w:eastAsia="Times New Roman" w:hAnsi="Arial" w:cs="Arial"/>
            <w:color w:val="00905A"/>
            <w:u w:val="single"/>
            <w:lang w:val="es-CL" w:eastAsia="es-ES_tradnl"/>
          </w:rPr>
          <w:t>38</w:t>
        </w:r>
      </w:hyperlink>
      <w:r w:rsidRPr="00BD3EC3">
        <w:rPr>
          <w:rFonts w:ascii="Arial" w:eastAsia="Times New Roman" w:hAnsi="Arial" w:cs="Arial"/>
          <w:color w:val="232323"/>
          <w:lang w:val="es-CL" w:eastAsia="es-ES_tradnl"/>
        </w:rPr>
        <w:t>]. (See </w:t>
      </w:r>
      <w:hyperlink r:id="rId79" w:anchor="H11" w:history="1">
        <w:r w:rsidRPr="00BD3EC3">
          <w:rPr>
            <w:rFonts w:ascii="Arial" w:eastAsia="Times New Roman" w:hAnsi="Arial" w:cs="Arial"/>
            <w:color w:val="00905A"/>
            <w:u w:val="single"/>
            <w:lang w:val="es-CL" w:eastAsia="es-ES_tradnl"/>
          </w:rPr>
          <w:t>'Clinical features'</w:t>
        </w:r>
      </w:hyperlink>
      <w:r w:rsidRPr="00BD3EC3">
        <w:rPr>
          <w:rFonts w:ascii="Arial" w:eastAsia="Times New Roman" w:hAnsi="Arial" w:cs="Arial"/>
          <w:color w:val="232323"/>
          <w:lang w:val="es-CL" w:eastAsia="es-ES_tradnl"/>
        </w:rPr>
        <w:t> above.)</w:t>
      </w:r>
    </w:p>
    <w:p w14:paraId="69F2ED60"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lastRenderedPageBreak/>
        <w:t>Laboratory features (eg, white blood cell count, inflammatory markers) are not helpful in making or excluding the diagnosis. (See </w:t>
      </w:r>
      <w:hyperlink r:id="rId80" w:anchor="H15" w:history="1">
        <w:r w:rsidRPr="00BD3EC3">
          <w:rPr>
            <w:rFonts w:ascii="Arial" w:eastAsia="Times New Roman" w:hAnsi="Arial" w:cs="Arial"/>
            <w:color w:val="00905A"/>
            <w:u w:val="single"/>
            <w:lang w:val="es-CL" w:eastAsia="es-ES_tradnl"/>
          </w:rPr>
          <w:t>'Laboratory features'</w:t>
        </w:r>
      </w:hyperlink>
      <w:r w:rsidRPr="00BD3EC3">
        <w:rPr>
          <w:rFonts w:ascii="Arial" w:eastAsia="Times New Roman" w:hAnsi="Arial" w:cs="Arial"/>
          <w:color w:val="232323"/>
          <w:lang w:val="es-CL" w:eastAsia="es-ES_tradnl"/>
        </w:rPr>
        <w:t> above.)</w:t>
      </w:r>
    </w:p>
    <w:p w14:paraId="27897436"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Bronchoscopic diagnosis</w:t>
      </w:r>
      <w:r w:rsidRPr="00BD3EC3">
        <w:rPr>
          <w:rFonts w:ascii="Arial" w:eastAsia="Times New Roman" w:hAnsi="Arial" w:cs="Arial"/>
          <w:color w:val="232323"/>
          <w:lang w:val="es-CL" w:eastAsia="es-ES_tradnl"/>
        </w:rPr>
        <w:t> — Definitive diagnosis of bacterial tracheitis requires direct visualization of the airway via laryngoscopy and tracheobronchoscopy (</w:t>
      </w:r>
      <w:hyperlink r:id="rId81" w:history="1">
        <w:r w:rsidRPr="00BD3EC3">
          <w:rPr>
            <w:rFonts w:ascii="Arial" w:eastAsia="Times New Roman" w:hAnsi="Arial" w:cs="Arial"/>
            <w:color w:val="00905A"/>
            <w:u w:val="single"/>
            <w:lang w:val="es-CL" w:eastAsia="es-ES_tradnl"/>
          </w:rPr>
          <w:t>picture 1</w:t>
        </w:r>
      </w:hyperlink>
      <w:r w:rsidRPr="00BD3EC3">
        <w:rPr>
          <w:rFonts w:ascii="Arial" w:eastAsia="Times New Roman" w:hAnsi="Arial" w:cs="Arial"/>
          <w:color w:val="232323"/>
          <w:lang w:val="es-CL" w:eastAsia="es-ES_tradnl"/>
        </w:rPr>
        <w:t>). However, not all affected children require bronchoscopy. The decision depends in large part upon the severity of the presentation.</w:t>
      </w:r>
    </w:p>
    <w:p w14:paraId="5F3C0A84"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Approach</w:t>
      </w:r>
      <w:r w:rsidRPr="00BD3EC3">
        <w:rPr>
          <w:rFonts w:ascii="Arial" w:eastAsia="Times New Roman" w:hAnsi="Arial" w:cs="Arial"/>
          <w:color w:val="232323"/>
          <w:lang w:val="es-CL" w:eastAsia="es-ES_tradnl"/>
        </w:rPr>
        <w:t> — Our approach to determining the need for bronchoscopy is as follows [</w:t>
      </w:r>
      <w:hyperlink r:id="rId82" w:history="1">
        <w:r w:rsidRPr="00BD3EC3">
          <w:rPr>
            <w:rFonts w:ascii="Arial" w:eastAsia="Times New Roman" w:hAnsi="Arial" w:cs="Arial"/>
            <w:color w:val="00905A"/>
            <w:u w:val="single"/>
            <w:lang w:val="es-CL" w:eastAsia="es-ES_tradnl"/>
          </w:rPr>
          <w:t>6,25</w:t>
        </w:r>
      </w:hyperlink>
      <w:r w:rsidRPr="00BD3EC3">
        <w:rPr>
          <w:rFonts w:ascii="Arial" w:eastAsia="Times New Roman" w:hAnsi="Arial" w:cs="Arial"/>
          <w:color w:val="232323"/>
          <w:lang w:val="es-CL" w:eastAsia="es-ES_tradnl"/>
        </w:rPr>
        <w:t>]:</w:t>
      </w:r>
    </w:p>
    <w:p w14:paraId="1D6C4E0F"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Impending respiratory failure – For children presenting with signs of severe airway obstruction and impending respiratory failure (ie, marked retractions, poor air entry, fatigue, listlessness, depressed level of consciousness) airway control precedes diagnostic evaluation. If time allows, the patient should be transported to the operating room where an artificial airway can be established. Operative bronchoscopy is performed once the child is stabilized. Additional details of airway management are discussed separately. (See </w:t>
      </w:r>
      <w:hyperlink r:id="rId83" w:anchor="H2762482385" w:history="1">
        <w:r w:rsidRPr="00BD3EC3">
          <w:rPr>
            <w:rFonts w:ascii="Arial" w:eastAsia="Times New Roman" w:hAnsi="Arial" w:cs="Arial"/>
            <w:color w:val="00905A"/>
            <w:u w:val="single"/>
            <w:lang w:val="es-CL" w:eastAsia="es-ES_tradnl"/>
          </w:rPr>
          <w:t>"Bacterial tracheitis in children: Treatment and prevention", section on 'Intubation'</w:t>
        </w:r>
      </w:hyperlink>
      <w:r w:rsidRPr="00BD3EC3">
        <w:rPr>
          <w:rFonts w:ascii="Arial" w:eastAsia="Times New Roman" w:hAnsi="Arial" w:cs="Arial"/>
          <w:color w:val="232323"/>
          <w:lang w:val="es-CL" w:eastAsia="es-ES_tradnl"/>
        </w:rPr>
        <w:t> and </w:t>
      </w:r>
      <w:hyperlink r:id="rId84" w:history="1">
        <w:r w:rsidRPr="00BD3EC3">
          <w:rPr>
            <w:rFonts w:ascii="Arial" w:eastAsia="Times New Roman" w:hAnsi="Arial" w:cs="Arial"/>
            <w:color w:val="00905A"/>
            <w:u w:val="single"/>
            <w:lang w:val="es-CL" w:eastAsia="es-ES_tradnl"/>
          </w:rPr>
          <w:t>"Emergency evaluation of acute upper airway obstruction in children"</w:t>
        </w:r>
      </w:hyperlink>
      <w:r w:rsidRPr="00BD3EC3">
        <w:rPr>
          <w:rFonts w:ascii="Arial" w:eastAsia="Times New Roman" w:hAnsi="Arial" w:cs="Arial"/>
          <w:color w:val="232323"/>
          <w:lang w:val="es-CL" w:eastAsia="es-ES_tradnl"/>
        </w:rPr>
        <w:t>.)</w:t>
      </w:r>
    </w:p>
    <w:p w14:paraId="5EFB62B3"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High clinical suspicion – For children without respiratory failure but with a high level of clinical suspicion for bacterial tracheitis (eg, a child with acute onset of airway obstruction [stridor and dyspnea] in the setting of preceding viral URI, with poor response to inhaled </w:t>
      </w:r>
      <w:hyperlink r:id="rId85" w:history="1">
        <w:r w:rsidRPr="00BD3EC3">
          <w:rPr>
            <w:rFonts w:ascii="Arial" w:eastAsia="Times New Roman" w:hAnsi="Arial" w:cs="Arial"/>
            <w:color w:val="00905A"/>
            <w:u w:val="single"/>
            <w:lang w:val="es-CL" w:eastAsia="es-ES_tradnl"/>
          </w:rPr>
          <w:t>epinephrine</w:t>
        </w:r>
      </w:hyperlink>
      <w:r w:rsidRPr="00BD3EC3">
        <w:rPr>
          <w:rFonts w:ascii="Arial" w:eastAsia="Times New Roman" w:hAnsi="Arial" w:cs="Arial"/>
          <w:color w:val="232323"/>
          <w:lang w:val="es-CL" w:eastAsia="es-ES_tradnl"/>
        </w:rPr>
        <w:t>, and with tracheal irregularity on airway radiograph), we proceed with bronchoscopy in the operating room setting. Debridement of tracheal exudates via rigid bronchoscopy may produce sufficient improvement to permit further management without intubation [</w:t>
      </w:r>
      <w:hyperlink r:id="rId86" w:history="1">
        <w:r w:rsidRPr="00BD3EC3">
          <w:rPr>
            <w:rFonts w:ascii="Arial" w:eastAsia="Times New Roman" w:hAnsi="Arial" w:cs="Arial"/>
            <w:color w:val="00905A"/>
            <w:u w:val="single"/>
            <w:lang w:val="es-CL" w:eastAsia="es-ES_tradnl"/>
          </w:rPr>
          <w:t>4,6</w:t>
        </w:r>
      </w:hyperlink>
      <w:r w:rsidRPr="00BD3EC3">
        <w:rPr>
          <w:rFonts w:ascii="Arial" w:eastAsia="Times New Roman" w:hAnsi="Arial" w:cs="Arial"/>
          <w:color w:val="232323"/>
          <w:lang w:val="es-CL" w:eastAsia="es-ES_tradnl"/>
        </w:rPr>
        <w:t>]. (See </w:t>
      </w:r>
      <w:hyperlink r:id="rId87" w:anchor="H436258663" w:history="1">
        <w:r w:rsidRPr="00BD3EC3">
          <w:rPr>
            <w:rFonts w:ascii="Arial" w:eastAsia="Times New Roman" w:hAnsi="Arial" w:cs="Arial"/>
            <w:color w:val="00905A"/>
            <w:u w:val="single"/>
            <w:lang w:val="es-CL" w:eastAsia="es-ES_tradnl"/>
          </w:rPr>
          <w:t>"Bacterial tracheitis in children: Treatment and prevention", section on 'Bronchoscopy'</w:t>
        </w:r>
      </w:hyperlink>
      <w:r w:rsidRPr="00BD3EC3">
        <w:rPr>
          <w:rFonts w:ascii="Arial" w:eastAsia="Times New Roman" w:hAnsi="Arial" w:cs="Arial"/>
          <w:color w:val="232323"/>
          <w:lang w:val="es-CL" w:eastAsia="es-ES_tradnl"/>
        </w:rPr>
        <w:t>.)</w:t>
      </w:r>
    </w:p>
    <w:p w14:paraId="6D065147"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Less severe presentation – For children with a less severe presentation (eg, stridor, cough, odynophagia, and fever without significant respiratory distress), we perform bedside flexible laryngoscopy as the initial evaluation. We proceed to operative bronchoscopy only if flexible laryngoscopy reveals purulent secretions that persist despite suctioning or if the child subsequently develops more severe airway obstruction. (See </w:t>
      </w:r>
      <w:hyperlink r:id="rId88" w:anchor="H178086558" w:history="1">
        <w:r w:rsidRPr="00BD3EC3">
          <w:rPr>
            <w:rFonts w:ascii="Arial" w:eastAsia="Times New Roman" w:hAnsi="Arial" w:cs="Arial"/>
            <w:color w:val="00905A"/>
            <w:u w:val="single"/>
            <w:lang w:val="es-CL" w:eastAsia="es-ES_tradnl"/>
          </w:rPr>
          <w:t>"Bacterial tracheitis in children: Treatment and prevention", section on 'Ongoing assessment of the airway'</w:t>
        </w:r>
      </w:hyperlink>
      <w:r w:rsidRPr="00BD3EC3">
        <w:rPr>
          <w:rFonts w:ascii="Arial" w:eastAsia="Times New Roman" w:hAnsi="Arial" w:cs="Arial"/>
          <w:color w:val="232323"/>
          <w:lang w:val="es-CL" w:eastAsia="es-ES_tradnl"/>
        </w:rPr>
        <w:t>.)</w:t>
      </w:r>
    </w:p>
    <w:p w14:paraId="26691259"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Findings</w:t>
      </w:r>
      <w:r w:rsidRPr="00BD3EC3">
        <w:rPr>
          <w:rFonts w:ascii="Arial" w:eastAsia="Times New Roman" w:hAnsi="Arial" w:cs="Arial"/>
          <w:color w:val="232323"/>
          <w:lang w:val="es-CL" w:eastAsia="es-ES_tradnl"/>
        </w:rPr>
        <w:t> — Characteristic findings on bronchoscopy include subglottic narrowing (edema, erythema) and thick, purulent secretions in the trachea (</w:t>
      </w:r>
      <w:hyperlink r:id="rId89" w:history="1">
        <w:r w:rsidRPr="00BD3EC3">
          <w:rPr>
            <w:rFonts w:ascii="Arial" w:eastAsia="Times New Roman" w:hAnsi="Arial" w:cs="Arial"/>
            <w:color w:val="00905A"/>
            <w:u w:val="single"/>
            <w:lang w:val="es-CL" w:eastAsia="es-ES_tradnl"/>
          </w:rPr>
          <w:t>picture 1</w:t>
        </w:r>
      </w:hyperlink>
      <w:r w:rsidRPr="00BD3EC3">
        <w:rPr>
          <w:rFonts w:ascii="Arial" w:eastAsia="Times New Roman" w:hAnsi="Arial" w:cs="Arial"/>
          <w:color w:val="232323"/>
          <w:lang w:val="es-CL" w:eastAsia="es-ES_tradnl"/>
        </w:rPr>
        <w:t>) [</w:t>
      </w:r>
      <w:hyperlink r:id="rId90" w:history="1">
        <w:r w:rsidRPr="00BD3EC3">
          <w:rPr>
            <w:rFonts w:ascii="Arial" w:eastAsia="Times New Roman" w:hAnsi="Arial" w:cs="Arial"/>
            <w:color w:val="00905A"/>
            <w:u w:val="single"/>
            <w:lang w:val="es-CL" w:eastAsia="es-ES_tradnl"/>
          </w:rPr>
          <w:t>9,17</w:t>
        </w:r>
      </w:hyperlink>
      <w:r w:rsidRPr="00BD3EC3">
        <w:rPr>
          <w:rFonts w:ascii="Arial" w:eastAsia="Times New Roman" w:hAnsi="Arial" w:cs="Arial"/>
          <w:color w:val="232323"/>
          <w:lang w:val="es-CL" w:eastAsia="es-ES_tradnl"/>
        </w:rPr>
        <w:t>]. Pseudomembranes may be seen and exudate may extend into the bronchi [</w:t>
      </w:r>
      <w:hyperlink r:id="rId91" w:history="1">
        <w:r w:rsidRPr="00BD3EC3">
          <w:rPr>
            <w:rFonts w:ascii="Arial" w:eastAsia="Times New Roman" w:hAnsi="Arial" w:cs="Arial"/>
            <w:color w:val="00905A"/>
            <w:u w:val="single"/>
            <w:lang w:val="es-CL" w:eastAsia="es-ES_tradnl"/>
          </w:rPr>
          <w:t>13</w:t>
        </w:r>
      </w:hyperlink>
      <w:r w:rsidRPr="00BD3EC3">
        <w:rPr>
          <w:rFonts w:ascii="Arial" w:eastAsia="Times New Roman" w:hAnsi="Arial" w:cs="Arial"/>
          <w:color w:val="232323"/>
          <w:lang w:val="es-CL" w:eastAsia="es-ES_tradnl"/>
        </w:rPr>
        <w:t>]. If indicated, purulent secretions and pseudomembranes can be removed during endoscopy [</w:t>
      </w:r>
      <w:hyperlink r:id="rId92" w:history="1">
        <w:r w:rsidRPr="00BD3EC3">
          <w:rPr>
            <w:rFonts w:ascii="Arial" w:eastAsia="Times New Roman" w:hAnsi="Arial" w:cs="Arial"/>
            <w:color w:val="00905A"/>
            <w:u w:val="single"/>
            <w:lang w:val="es-CL" w:eastAsia="es-ES_tradnl"/>
          </w:rPr>
          <w:t>38</w:t>
        </w:r>
      </w:hyperlink>
      <w:r w:rsidRPr="00BD3EC3">
        <w:rPr>
          <w:rFonts w:ascii="Arial" w:eastAsia="Times New Roman" w:hAnsi="Arial" w:cs="Arial"/>
          <w:color w:val="232323"/>
          <w:lang w:val="es-CL" w:eastAsia="es-ES_tradnl"/>
        </w:rPr>
        <w:t>]. The adjacent laryngeal structures may or may not be involved. The epiglottis typically appears normal but may be slightly erythematous. The remainder of the larynx may be covered by purulent exudates, although this occurs in a minority of cases. Involvement of the mainstem bronchi is common, and exudates may extend further down into the bronchial tree [</w:t>
      </w:r>
      <w:hyperlink r:id="rId93" w:history="1">
        <w:r w:rsidRPr="00BD3EC3">
          <w:rPr>
            <w:rFonts w:ascii="Arial" w:eastAsia="Times New Roman" w:hAnsi="Arial" w:cs="Arial"/>
            <w:color w:val="00905A"/>
            <w:u w:val="single"/>
            <w:lang w:val="es-CL" w:eastAsia="es-ES_tradnl"/>
          </w:rPr>
          <w:t>12,16</w:t>
        </w:r>
      </w:hyperlink>
      <w:r w:rsidRPr="00BD3EC3">
        <w:rPr>
          <w:rFonts w:ascii="Arial" w:eastAsia="Times New Roman" w:hAnsi="Arial" w:cs="Arial"/>
          <w:color w:val="232323"/>
          <w:lang w:val="es-CL" w:eastAsia="es-ES_tradnl"/>
        </w:rPr>
        <w:t>].</w:t>
      </w:r>
    </w:p>
    <w:p w14:paraId="27F1960F"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lastRenderedPageBreak/>
        <w:t>The hallmark exudates vary in amount and character. In mild cases, exudates may be minimal or absent. In more severe cases, exudates are extensive and sometimes so tenacious that they cannot be expectorated [</w:t>
      </w:r>
      <w:hyperlink r:id="rId94" w:history="1">
        <w:r w:rsidRPr="00BD3EC3">
          <w:rPr>
            <w:rFonts w:ascii="Arial" w:eastAsia="Times New Roman" w:hAnsi="Arial" w:cs="Arial"/>
            <w:color w:val="00905A"/>
            <w:u w:val="single"/>
            <w:lang w:val="es-CL" w:eastAsia="es-ES_tradnl"/>
          </w:rPr>
          <w:t>16</w:t>
        </w:r>
      </w:hyperlink>
      <w:r w:rsidRPr="00BD3EC3">
        <w:rPr>
          <w:rFonts w:ascii="Arial" w:eastAsia="Times New Roman" w:hAnsi="Arial" w:cs="Arial"/>
          <w:color w:val="232323"/>
          <w:lang w:val="es-CL" w:eastAsia="es-ES_tradnl"/>
        </w:rPr>
        <w:t>]. The exudates may take the form of pseudomembranes that remain adherent to the tracheal lumen or become detached [</w:t>
      </w:r>
      <w:hyperlink r:id="rId95" w:history="1">
        <w:r w:rsidRPr="00BD3EC3">
          <w:rPr>
            <w:rFonts w:ascii="Arial" w:eastAsia="Times New Roman" w:hAnsi="Arial" w:cs="Arial"/>
            <w:color w:val="00905A"/>
            <w:u w:val="single"/>
            <w:lang w:val="es-CL" w:eastAsia="es-ES_tradnl"/>
          </w:rPr>
          <w:t>4,12,35</w:t>
        </w:r>
      </w:hyperlink>
      <w:r w:rsidRPr="00BD3EC3">
        <w:rPr>
          <w:rFonts w:ascii="Arial" w:eastAsia="Times New Roman" w:hAnsi="Arial" w:cs="Arial"/>
          <w:color w:val="232323"/>
          <w:lang w:val="es-CL" w:eastAsia="es-ES_tradnl"/>
        </w:rPr>
        <w:t>]. Thick, inspissated mucus casts adherent to the tracheal wall also have been reported [</w:t>
      </w:r>
      <w:hyperlink r:id="rId96" w:history="1">
        <w:r w:rsidRPr="00BD3EC3">
          <w:rPr>
            <w:rFonts w:ascii="Arial" w:eastAsia="Times New Roman" w:hAnsi="Arial" w:cs="Arial"/>
            <w:color w:val="00905A"/>
            <w:u w:val="single"/>
            <w:lang w:val="es-CL" w:eastAsia="es-ES_tradnl"/>
          </w:rPr>
          <w:t>39</w:t>
        </w:r>
      </w:hyperlink>
      <w:r w:rsidRPr="00BD3EC3">
        <w:rPr>
          <w:rFonts w:ascii="Arial" w:eastAsia="Times New Roman" w:hAnsi="Arial" w:cs="Arial"/>
          <w:color w:val="232323"/>
          <w:lang w:val="es-CL" w:eastAsia="es-ES_tradnl"/>
        </w:rPr>
        <w:t>].</w:t>
      </w:r>
    </w:p>
    <w:p w14:paraId="7A1679FD"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Early in the disease course, the tracheal mucosa may appear simply red and swollen, but with untreated progression, the surfaces become covered by an exudate with a dry, glazed, gray surface that can narrow the tracheal lumen [</w:t>
      </w:r>
      <w:hyperlink r:id="rId97" w:history="1">
        <w:r w:rsidRPr="00BD3EC3">
          <w:rPr>
            <w:rFonts w:ascii="Arial" w:eastAsia="Times New Roman" w:hAnsi="Arial" w:cs="Arial"/>
            <w:color w:val="00905A"/>
            <w:u w:val="single"/>
            <w:lang w:val="es-CL" w:eastAsia="es-ES_tradnl"/>
          </w:rPr>
          <w:t>15</w:t>
        </w:r>
      </w:hyperlink>
      <w:r w:rsidRPr="00BD3EC3">
        <w:rPr>
          <w:rFonts w:ascii="Arial" w:eastAsia="Times New Roman" w:hAnsi="Arial" w:cs="Arial"/>
          <w:color w:val="232323"/>
          <w:lang w:val="es-CL" w:eastAsia="es-ES_tradnl"/>
        </w:rPr>
        <w:t>]. Marked destruction of the mucosa and deeper layers of the trachea may occur. Perforation and pneumomediastinum have been described [</w:t>
      </w:r>
      <w:hyperlink r:id="rId98" w:history="1">
        <w:r w:rsidRPr="00BD3EC3">
          <w:rPr>
            <w:rFonts w:ascii="Arial" w:eastAsia="Times New Roman" w:hAnsi="Arial" w:cs="Arial"/>
            <w:color w:val="00905A"/>
            <w:u w:val="single"/>
            <w:lang w:val="es-CL" w:eastAsia="es-ES_tradnl"/>
          </w:rPr>
          <w:t>16</w:t>
        </w:r>
      </w:hyperlink>
      <w:r w:rsidRPr="00BD3EC3">
        <w:rPr>
          <w:rFonts w:ascii="Arial" w:eastAsia="Times New Roman" w:hAnsi="Arial" w:cs="Arial"/>
          <w:color w:val="232323"/>
          <w:lang w:val="es-CL" w:eastAsia="es-ES_tradnl"/>
        </w:rPr>
        <w:t>].</w:t>
      </w:r>
    </w:p>
    <w:p w14:paraId="4B52D61F" w14:textId="77777777" w:rsidR="00BD3EC3" w:rsidRPr="00BD3EC3" w:rsidRDefault="00BD3EC3" w:rsidP="00BD3EC3">
      <w:pPr>
        <w:shd w:val="clear" w:color="auto" w:fill="FFFFFF"/>
        <w:spacing w:before="216"/>
        <w:rPr>
          <w:rFonts w:ascii="Arial" w:eastAsia="Times New Roman" w:hAnsi="Arial" w:cs="Arial"/>
          <w:color w:val="232323"/>
          <w:lang w:val="es-CL" w:eastAsia="es-ES_tradnl"/>
        </w:rPr>
      </w:pPr>
      <w:r w:rsidRPr="00BD3EC3">
        <w:rPr>
          <w:rFonts w:ascii="Arial" w:eastAsia="Times New Roman" w:hAnsi="Arial" w:cs="Arial"/>
          <w:b/>
          <w:bCs/>
          <w:color w:val="232323"/>
          <w:lang w:val="es-CL" w:eastAsia="es-ES_tradnl"/>
        </w:rPr>
        <w:t>Etiologic diagnosis</w:t>
      </w:r>
      <w:r w:rsidRPr="00BD3EC3">
        <w:rPr>
          <w:rFonts w:ascii="Arial" w:eastAsia="Times New Roman" w:hAnsi="Arial" w:cs="Arial"/>
          <w:color w:val="232323"/>
          <w:lang w:val="es-CL" w:eastAsia="es-ES_tradnl"/>
        </w:rPr>
        <w:t> — The microbiologic evaluation for children with suspected bacterial tracheitis includes:</w:t>
      </w:r>
    </w:p>
    <w:p w14:paraId="43ED3CCD"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Respiratory specimens for Gram stain and cultures (aerobic and anaerobic) – These should be obtained during bronchoscopy or immediately following endotracheal intubation for patients requiring ventilatory support. Patients who do not require these procedures may be able to provide a suitable expectorated sputum specimen, though young children are usually not able to.</w:t>
      </w:r>
    </w:p>
    <w:p w14:paraId="7F4260A2"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Respiratory specimens for viral testing – Tracheal or upper respiratory specimens should be sent for rapid viral antigen or polymerase chain reaction-based tests for specific agents or panels of agents.</w:t>
      </w:r>
    </w:p>
    <w:p w14:paraId="308210BA"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Blood cultures – Blood cultures should be obtained in all patients, though positive cultures are not common in children with bacterial tracheitis [</w:t>
      </w:r>
      <w:hyperlink r:id="rId99" w:history="1">
        <w:r w:rsidRPr="00BD3EC3">
          <w:rPr>
            <w:rFonts w:ascii="Arial" w:eastAsia="Times New Roman" w:hAnsi="Arial" w:cs="Arial"/>
            <w:color w:val="00905A"/>
            <w:u w:val="single"/>
            <w:lang w:val="es-CL" w:eastAsia="es-ES_tradnl"/>
          </w:rPr>
          <w:t>6,9,12-14</w:t>
        </w:r>
      </w:hyperlink>
      <w:r w:rsidRPr="00BD3EC3">
        <w:rPr>
          <w:rFonts w:ascii="Arial" w:eastAsia="Times New Roman" w:hAnsi="Arial" w:cs="Arial"/>
          <w:color w:val="232323"/>
          <w:lang w:val="es-CL" w:eastAsia="es-ES_tradnl"/>
        </w:rPr>
        <w:t>].</w:t>
      </w:r>
    </w:p>
    <w:p w14:paraId="08C87C60" w14:textId="77777777" w:rsidR="00BD3EC3" w:rsidRPr="00BD3EC3" w:rsidRDefault="00BD3EC3" w:rsidP="00BD3EC3">
      <w:pPr>
        <w:shd w:val="clear" w:color="auto" w:fill="FFFFFF"/>
        <w:rPr>
          <w:rFonts w:ascii="Arial" w:eastAsia="Times New Roman" w:hAnsi="Arial" w:cs="Arial"/>
          <w:color w:val="232323"/>
          <w:lang w:val="es-CL" w:eastAsia="es-ES_tradnl"/>
        </w:rPr>
      </w:pPr>
      <w:r w:rsidRPr="00BD3EC3">
        <w:rPr>
          <w:rFonts w:ascii="Arial" w:eastAsia="Times New Roman" w:hAnsi="Arial" w:cs="Arial"/>
          <w:b/>
          <w:bCs/>
          <w:color w:val="232323"/>
          <w:sz w:val="29"/>
          <w:szCs w:val="29"/>
          <w:bdr w:val="single" w:sz="6" w:space="18" w:color="EDEDED" w:frame="1"/>
          <w:lang w:val="es-CL" w:eastAsia="es-ES_tradnl"/>
        </w:rPr>
        <w:t>DIFFERENTIAL DIAGNOSIS</w:t>
      </w:r>
      <w:r w:rsidRPr="00BD3EC3">
        <w:rPr>
          <w:rFonts w:ascii="Arial" w:eastAsia="Times New Roman" w:hAnsi="Arial" w:cs="Arial"/>
          <w:color w:val="232323"/>
          <w:lang w:val="es-CL" w:eastAsia="es-ES_tradnl"/>
        </w:rPr>
        <w:t>The differential diagnosis of bacterial tracheitis is that of acute respiratory distress, especially severe obstructive dyspnea, with fever (</w:t>
      </w:r>
      <w:hyperlink r:id="rId100" w:history="1">
        <w:r w:rsidRPr="00BD3EC3">
          <w:rPr>
            <w:rFonts w:ascii="Arial" w:eastAsia="Times New Roman" w:hAnsi="Arial" w:cs="Arial"/>
            <w:color w:val="00905A"/>
            <w:u w:val="single"/>
            <w:lang w:val="es-CL" w:eastAsia="es-ES_tradnl"/>
          </w:rPr>
          <w:t>table 2</w:t>
        </w:r>
      </w:hyperlink>
      <w:r w:rsidRPr="00BD3EC3">
        <w:rPr>
          <w:rFonts w:ascii="Arial" w:eastAsia="Times New Roman" w:hAnsi="Arial" w:cs="Arial"/>
          <w:color w:val="232323"/>
          <w:lang w:val="es-CL" w:eastAsia="es-ES_tradnl"/>
        </w:rPr>
        <w:t>) [</w:t>
      </w:r>
      <w:hyperlink r:id="rId101" w:history="1">
        <w:r w:rsidRPr="00BD3EC3">
          <w:rPr>
            <w:rFonts w:ascii="Arial" w:eastAsia="Times New Roman" w:hAnsi="Arial" w:cs="Arial"/>
            <w:color w:val="00905A"/>
            <w:u w:val="single"/>
            <w:lang w:val="es-CL" w:eastAsia="es-ES_tradnl"/>
          </w:rPr>
          <w:t>13</w:t>
        </w:r>
      </w:hyperlink>
      <w:r w:rsidRPr="00BD3EC3">
        <w:rPr>
          <w:rFonts w:ascii="Arial" w:eastAsia="Times New Roman" w:hAnsi="Arial" w:cs="Arial"/>
          <w:color w:val="232323"/>
          <w:lang w:val="es-CL" w:eastAsia="es-ES_tradnl"/>
        </w:rPr>
        <w:t>]. (See </w:t>
      </w:r>
      <w:hyperlink r:id="rId102" w:history="1">
        <w:r w:rsidRPr="00BD3EC3">
          <w:rPr>
            <w:rFonts w:ascii="Arial" w:eastAsia="Times New Roman" w:hAnsi="Arial" w:cs="Arial"/>
            <w:color w:val="00905A"/>
            <w:u w:val="single"/>
            <w:lang w:val="es-CL" w:eastAsia="es-ES_tradnl"/>
          </w:rPr>
          <w:t>"Emergency evaluation of acute upper airway obstruction in children"</w:t>
        </w:r>
      </w:hyperlink>
      <w:r w:rsidRPr="00BD3EC3">
        <w:rPr>
          <w:rFonts w:ascii="Arial" w:eastAsia="Times New Roman" w:hAnsi="Arial" w:cs="Arial"/>
          <w:color w:val="232323"/>
          <w:lang w:val="es-CL" w:eastAsia="es-ES_tradnl"/>
        </w:rPr>
        <w:t>.)</w:t>
      </w:r>
    </w:p>
    <w:p w14:paraId="0E582953" w14:textId="77777777" w:rsidR="00BD3EC3" w:rsidRPr="00BD3EC3" w:rsidRDefault="00BD3EC3" w:rsidP="00BD3EC3">
      <w:pPr>
        <w:shd w:val="clear" w:color="auto" w:fill="FFFFFF"/>
        <w:spacing w:before="216" w:after="216"/>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Important considerations include epiglottitis, croup, peritonsillar or retropharyngeal abscess or cellulitis, severe bacterial pneumonia (especially with complicating parapneumonic effusion or empyema), foreign body aspiration, and diphtheria, each of which is discussed briefly below.</w:t>
      </w:r>
    </w:p>
    <w:p w14:paraId="6735FC56"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b/>
          <w:bCs/>
          <w:color w:val="232323"/>
          <w:lang w:val="es-CL" w:eastAsia="es-ES_tradnl"/>
        </w:rPr>
        <w:t>Epiglottitis</w:t>
      </w:r>
      <w:r w:rsidRPr="00BD3EC3">
        <w:rPr>
          <w:rFonts w:ascii="Arial" w:eastAsia="Times New Roman" w:hAnsi="Arial" w:cs="Arial"/>
          <w:color w:val="232323"/>
          <w:lang w:val="es-CL" w:eastAsia="es-ES_tradnl"/>
        </w:rPr>
        <w:t> – Epiglottitis may present with acute onset of upper airway obstruction, fever, and toxic appearance, similar to primary bacterial tracheitis. Children with epiglottitis classically present with dysphagia, drooling, and distress (</w:t>
      </w:r>
      <w:hyperlink r:id="rId103" w:history="1">
        <w:r w:rsidRPr="00BD3EC3">
          <w:rPr>
            <w:rFonts w:ascii="Arial" w:eastAsia="Times New Roman" w:hAnsi="Arial" w:cs="Arial"/>
            <w:color w:val="00905A"/>
            <w:u w:val="single"/>
            <w:lang w:val="es-CL" w:eastAsia="es-ES_tradnl"/>
          </w:rPr>
          <w:t>picture 2</w:t>
        </w:r>
      </w:hyperlink>
      <w:r w:rsidRPr="00BD3EC3">
        <w:rPr>
          <w:rFonts w:ascii="Arial" w:eastAsia="Times New Roman" w:hAnsi="Arial" w:cs="Arial"/>
          <w:color w:val="232323"/>
          <w:lang w:val="es-CL" w:eastAsia="es-ES_tradnl"/>
        </w:rPr>
        <w:t>); they prefer the tripod posture (</w:t>
      </w:r>
      <w:hyperlink r:id="rId104" w:history="1">
        <w:r w:rsidRPr="00BD3EC3">
          <w:rPr>
            <w:rFonts w:ascii="Arial" w:eastAsia="Times New Roman" w:hAnsi="Arial" w:cs="Arial"/>
            <w:color w:val="00905A"/>
            <w:u w:val="single"/>
            <w:lang w:val="es-CL" w:eastAsia="es-ES_tradnl"/>
          </w:rPr>
          <w:t>picture 3</w:t>
        </w:r>
      </w:hyperlink>
      <w:r w:rsidRPr="00BD3EC3">
        <w:rPr>
          <w:rFonts w:ascii="Arial" w:eastAsia="Times New Roman" w:hAnsi="Arial" w:cs="Arial"/>
          <w:color w:val="232323"/>
          <w:lang w:val="es-CL" w:eastAsia="es-ES_tradnl"/>
        </w:rPr>
        <w:t>). The presentation of bacterial tracheitis often is less acute, and drooling is uncommon, although it has been described (</w:t>
      </w:r>
      <w:hyperlink r:id="rId105" w:history="1">
        <w:r w:rsidRPr="00BD3EC3">
          <w:rPr>
            <w:rFonts w:ascii="Arial" w:eastAsia="Times New Roman" w:hAnsi="Arial" w:cs="Arial"/>
            <w:color w:val="00905A"/>
            <w:u w:val="single"/>
            <w:lang w:val="es-CL" w:eastAsia="es-ES_tradnl"/>
          </w:rPr>
          <w:t>table 1</w:t>
        </w:r>
      </w:hyperlink>
      <w:r w:rsidRPr="00BD3EC3">
        <w:rPr>
          <w:rFonts w:ascii="Arial" w:eastAsia="Times New Roman" w:hAnsi="Arial" w:cs="Arial"/>
          <w:color w:val="232323"/>
          <w:lang w:val="es-CL" w:eastAsia="es-ES_tradnl"/>
        </w:rPr>
        <w:t>). The radiographic features of epiglottitis (enlarged epiglottis or "thumb sign") (</w:t>
      </w:r>
      <w:hyperlink r:id="rId106" w:history="1">
        <w:r w:rsidRPr="00BD3EC3">
          <w:rPr>
            <w:rFonts w:ascii="Arial" w:eastAsia="Times New Roman" w:hAnsi="Arial" w:cs="Arial"/>
            <w:color w:val="00905A"/>
            <w:u w:val="single"/>
            <w:lang w:val="es-CL" w:eastAsia="es-ES_tradnl"/>
          </w:rPr>
          <w:t>image 3</w:t>
        </w:r>
      </w:hyperlink>
      <w:r w:rsidRPr="00BD3EC3">
        <w:rPr>
          <w:rFonts w:ascii="Arial" w:eastAsia="Times New Roman" w:hAnsi="Arial" w:cs="Arial"/>
          <w:color w:val="232323"/>
          <w:lang w:val="es-CL" w:eastAsia="es-ES_tradnl"/>
        </w:rPr>
        <w:t>) and bacterial tracheitis (normal epiglottis and intraluminal membranes) (</w:t>
      </w:r>
      <w:hyperlink r:id="rId107" w:history="1">
        <w:r w:rsidRPr="00BD3EC3">
          <w:rPr>
            <w:rFonts w:ascii="Arial" w:eastAsia="Times New Roman" w:hAnsi="Arial" w:cs="Arial"/>
            <w:color w:val="00905A"/>
            <w:u w:val="single"/>
            <w:lang w:val="es-CL" w:eastAsia="es-ES_tradnl"/>
          </w:rPr>
          <w:t>image 2</w:t>
        </w:r>
      </w:hyperlink>
      <w:r w:rsidRPr="00BD3EC3">
        <w:rPr>
          <w:rFonts w:ascii="Arial" w:eastAsia="Times New Roman" w:hAnsi="Arial" w:cs="Arial"/>
          <w:color w:val="232323"/>
          <w:lang w:val="es-CL" w:eastAsia="es-ES_tradnl"/>
        </w:rPr>
        <w:t xml:space="preserve">) also differ. However, </w:t>
      </w:r>
      <w:r w:rsidRPr="00BD3EC3">
        <w:rPr>
          <w:rFonts w:ascii="Arial" w:eastAsia="Times New Roman" w:hAnsi="Arial" w:cs="Arial"/>
          <w:color w:val="232323"/>
          <w:lang w:val="es-CL" w:eastAsia="es-ES_tradnl"/>
        </w:rPr>
        <w:lastRenderedPageBreak/>
        <w:t>tracheoscopy may be necessary for diagnosis (</w:t>
      </w:r>
      <w:hyperlink r:id="rId108" w:history="1">
        <w:r w:rsidRPr="00BD3EC3">
          <w:rPr>
            <w:rFonts w:ascii="Arial" w:eastAsia="Times New Roman" w:hAnsi="Arial" w:cs="Arial"/>
            <w:color w:val="00905A"/>
            <w:u w:val="single"/>
            <w:lang w:val="es-CL" w:eastAsia="es-ES_tradnl"/>
          </w:rPr>
          <w:t>picture 1</w:t>
        </w:r>
      </w:hyperlink>
      <w:r w:rsidRPr="00BD3EC3">
        <w:rPr>
          <w:rFonts w:ascii="Arial" w:eastAsia="Times New Roman" w:hAnsi="Arial" w:cs="Arial"/>
          <w:color w:val="232323"/>
          <w:lang w:val="es-CL" w:eastAsia="es-ES_tradnl"/>
        </w:rPr>
        <w:t>). (See </w:t>
      </w:r>
      <w:hyperlink r:id="rId109" w:history="1">
        <w:r w:rsidRPr="00BD3EC3">
          <w:rPr>
            <w:rFonts w:ascii="Arial" w:eastAsia="Times New Roman" w:hAnsi="Arial" w:cs="Arial"/>
            <w:color w:val="00905A"/>
            <w:u w:val="single"/>
            <w:lang w:val="es-CL" w:eastAsia="es-ES_tradnl"/>
          </w:rPr>
          <w:t>"Epiglottitis (supraglottitis): Clinical features and diagnosis"</w:t>
        </w:r>
      </w:hyperlink>
      <w:r w:rsidRPr="00BD3EC3">
        <w:rPr>
          <w:rFonts w:ascii="Arial" w:eastAsia="Times New Roman" w:hAnsi="Arial" w:cs="Arial"/>
          <w:color w:val="232323"/>
          <w:lang w:val="es-CL" w:eastAsia="es-ES_tradnl"/>
        </w:rPr>
        <w:t> and </w:t>
      </w:r>
      <w:hyperlink r:id="rId110" w:anchor="H16" w:history="1">
        <w:r w:rsidRPr="00BD3EC3">
          <w:rPr>
            <w:rFonts w:ascii="Arial" w:eastAsia="Times New Roman" w:hAnsi="Arial" w:cs="Arial"/>
            <w:color w:val="00905A"/>
            <w:u w:val="single"/>
            <w:lang w:val="es-CL" w:eastAsia="es-ES_tradnl"/>
          </w:rPr>
          <w:t>'Diagnosis'</w:t>
        </w:r>
      </w:hyperlink>
      <w:r w:rsidRPr="00BD3EC3">
        <w:rPr>
          <w:rFonts w:ascii="Arial" w:eastAsia="Times New Roman" w:hAnsi="Arial" w:cs="Arial"/>
          <w:color w:val="232323"/>
          <w:lang w:val="es-CL" w:eastAsia="es-ES_tradnl"/>
        </w:rPr>
        <w:t> above.)</w:t>
      </w:r>
    </w:p>
    <w:p w14:paraId="1D1E6F5F"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b/>
          <w:bCs/>
          <w:color w:val="232323"/>
          <w:lang w:val="es-CL" w:eastAsia="es-ES_tradnl"/>
        </w:rPr>
        <w:t>Croup</w:t>
      </w:r>
      <w:r w:rsidRPr="00BD3EC3">
        <w:rPr>
          <w:rFonts w:ascii="Arial" w:eastAsia="Times New Roman" w:hAnsi="Arial" w:cs="Arial"/>
          <w:color w:val="232323"/>
          <w:lang w:val="es-CL" w:eastAsia="es-ES_tradnl"/>
        </w:rPr>
        <w:t> – Bacterial tracheitis may share clinical and radiographic features with croup (viral laryngotracheitis), particularly if croup is the underlying predisposing illness. Bacterial tracheitis should be suspected as a complication of croup if there is marked worsening during the clinical course of croup (eg, high fever, toxic appearance, and increase in respiratory distress) and in children who have a poor response to nebulized </w:t>
      </w:r>
      <w:hyperlink r:id="rId111" w:history="1">
        <w:r w:rsidRPr="00BD3EC3">
          <w:rPr>
            <w:rFonts w:ascii="Arial" w:eastAsia="Times New Roman" w:hAnsi="Arial" w:cs="Arial"/>
            <w:color w:val="00905A"/>
            <w:u w:val="single"/>
            <w:lang w:val="es-CL" w:eastAsia="es-ES_tradnl"/>
          </w:rPr>
          <w:t>epinephrine</w:t>
        </w:r>
      </w:hyperlink>
      <w:r w:rsidRPr="00BD3EC3">
        <w:rPr>
          <w:rFonts w:ascii="Arial" w:eastAsia="Times New Roman" w:hAnsi="Arial" w:cs="Arial"/>
          <w:color w:val="232323"/>
          <w:lang w:val="es-CL" w:eastAsia="es-ES_tradnl"/>
        </w:rPr>
        <w:t> or glucocorticoids [</w:t>
      </w:r>
      <w:hyperlink r:id="rId112" w:history="1">
        <w:r w:rsidRPr="00BD3EC3">
          <w:rPr>
            <w:rFonts w:ascii="Arial" w:eastAsia="Times New Roman" w:hAnsi="Arial" w:cs="Arial"/>
            <w:color w:val="00905A"/>
            <w:u w:val="single"/>
            <w:lang w:val="es-CL" w:eastAsia="es-ES_tradnl"/>
          </w:rPr>
          <w:t>38</w:t>
        </w:r>
      </w:hyperlink>
      <w:r w:rsidRPr="00BD3EC3">
        <w:rPr>
          <w:rFonts w:ascii="Arial" w:eastAsia="Times New Roman" w:hAnsi="Arial" w:cs="Arial"/>
          <w:color w:val="232323"/>
          <w:lang w:val="es-CL" w:eastAsia="es-ES_tradnl"/>
        </w:rPr>
        <w:t>]. (See </w:t>
      </w:r>
      <w:hyperlink r:id="rId113" w:history="1">
        <w:r w:rsidRPr="00BD3EC3">
          <w:rPr>
            <w:rFonts w:ascii="Arial" w:eastAsia="Times New Roman" w:hAnsi="Arial" w:cs="Arial"/>
            <w:color w:val="00905A"/>
            <w:u w:val="single"/>
            <w:lang w:val="es-CL" w:eastAsia="es-ES_tradnl"/>
          </w:rPr>
          <w:t>"Croup: Clinical features, evaluation, and diagnosis"</w:t>
        </w:r>
      </w:hyperlink>
      <w:r w:rsidRPr="00BD3EC3">
        <w:rPr>
          <w:rFonts w:ascii="Arial" w:eastAsia="Times New Roman" w:hAnsi="Arial" w:cs="Arial"/>
          <w:color w:val="232323"/>
          <w:lang w:val="es-CL" w:eastAsia="es-ES_tradnl"/>
        </w:rPr>
        <w:t>.)</w:t>
      </w:r>
    </w:p>
    <w:p w14:paraId="33A35A37"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b/>
          <w:bCs/>
          <w:color w:val="232323"/>
          <w:lang w:val="es-CL" w:eastAsia="es-ES_tradnl"/>
        </w:rPr>
        <w:t>Peritonsillar or retropharyngeal abscess or cellulitis</w:t>
      </w:r>
      <w:r w:rsidRPr="00BD3EC3">
        <w:rPr>
          <w:rFonts w:ascii="Arial" w:eastAsia="Times New Roman" w:hAnsi="Arial" w:cs="Arial"/>
          <w:color w:val="232323"/>
          <w:lang w:val="es-CL" w:eastAsia="es-ES_tradnl"/>
        </w:rPr>
        <w:t> – Children with peritonsillar or retropharyngeal cellulitis/abscess or other painful infections of the oropharynx may present with drooling, change in voice quality, and unwillingness to move the neck, features that are usually (but not always) absent in children with bacterial tracheitis. (See </w:t>
      </w:r>
      <w:hyperlink r:id="rId114" w:history="1">
        <w:r w:rsidRPr="00BD3EC3">
          <w:rPr>
            <w:rFonts w:ascii="Arial" w:eastAsia="Times New Roman" w:hAnsi="Arial" w:cs="Arial"/>
            <w:color w:val="00905A"/>
            <w:u w:val="single"/>
            <w:lang w:val="es-CL" w:eastAsia="es-ES_tradnl"/>
          </w:rPr>
          <w:t>"Peritonsillar cellulitis and abscess"</w:t>
        </w:r>
      </w:hyperlink>
      <w:r w:rsidRPr="00BD3EC3">
        <w:rPr>
          <w:rFonts w:ascii="Arial" w:eastAsia="Times New Roman" w:hAnsi="Arial" w:cs="Arial"/>
          <w:color w:val="232323"/>
          <w:lang w:val="es-CL" w:eastAsia="es-ES_tradnl"/>
        </w:rPr>
        <w:t> and </w:t>
      </w:r>
      <w:hyperlink r:id="rId115" w:history="1">
        <w:r w:rsidRPr="00BD3EC3">
          <w:rPr>
            <w:rFonts w:ascii="Arial" w:eastAsia="Times New Roman" w:hAnsi="Arial" w:cs="Arial"/>
            <w:color w:val="00905A"/>
            <w:u w:val="single"/>
            <w:lang w:val="es-CL" w:eastAsia="es-ES_tradnl"/>
          </w:rPr>
          <w:t>"Retropharyngeal infections in children"</w:t>
        </w:r>
      </w:hyperlink>
      <w:r w:rsidRPr="00BD3EC3">
        <w:rPr>
          <w:rFonts w:ascii="Arial" w:eastAsia="Times New Roman" w:hAnsi="Arial" w:cs="Arial"/>
          <w:color w:val="232323"/>
          <w:lang w:val="es-CL" w:eastAsia="es-ES_tradnl"/>
        </w:rPr>
        <w:t>.)</w:t>
      </w:r>
    </w:p>
    <w:p w14:paraId="1CC8CD7E"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b/>
          <w:bCs/>
          <w:color w:val="232323"/>
          <w:lang w:val="es-CL" w:eastAsia="es-ES_tradnl"/>
        </w:rPr>
        <w:t>Severe bacterial pneumonia </w:t>
      </w:r>
      <w:r w:rsidRPr="00BD3EC3">
        <w:rPr>
          <w:rFonts w:ascii="Arial" w:eastAsia="Times New Roman" w:hAnsi="Arial" w:cs="Arial"/>
          <w:color w:val="232323"/>
          <w:lang w:val="es-CL" w:eastAsia="es-ES_tradnl"/>
        </w:rPr>
        <w:t>– Severe bacterial pneumonia, especially with complicating parapneumonic effusion or empyema, may be difficult to differentiate from bacterial tracheitis (which may extend into the lung parenchyma). Bacterial tracheitis should be suspected in children with pulmonary infiltrates who have 1) irregular tracheal markings or intratracheal opacities on plain radiographs, or 2) stridor or other signs of respiratory distress out of proportion to the lung disease apparent on plain radiographs. (See </w:t>
      </w:r>
      <w:hyperlink r:id="rId116" w:history="1">
        <w:r w:rsidRPr="00BD3EC3">
          <w:rPr>
            <w:rFonts w:ascii="Arial" w:eastAsia="Times New Roman" w:hAnsi="Arial" w:cs="Arial"/>
            <w:color w:val="00905A"/>
            <w:u w:val="single"/>
            <w:lang w:val="es-CL" w:eastAsia="es-ES_tradnl"/>
          </w:rPr>
          <w:t>"Epidemiology, clinical presentation, and evaluation of parapneumonic effusion and empyema in children"</w:t>
        </w:r>
      </w:hyperlink>
      <w:r w:rsidRPr="00BD3EC3">
        <w:rPr>
          <w:rFonts w:ascii="Arial" w:eastAsia="Times New Roman" w:hAnsi="Arial" w:cs="Arial"/>
          <w:color w:val="232323"/>
          <w:lang w:val="es-CL" w:eastAsia="es-ES_tradnl"/>
        </w:rPr>
        <w:t> and </w:t>
      </w:r>
      <w:hyperlink r:id="rId117" w:anchor="H16" w:history="1">
        <w:r w:rsidRPr="00BD3EC3">
          <w:rPr>
            <w:rFonts w:ascii="Arial" w:eastAsia="Times New Roman" w:hAnsi="Arial" w:cs="Arial"/>
            <w:color w:val="00905A"/>
            <w:u w:val="single"/>
            <w:lang w:val="es-CL" w:eastAsia="es-ES_tradnl"/>
          </w:rPr>
          <w:t>'Diagnosis'</w:t>
        </w:r>
      </w:hyperlink>
      <w:r w:rsidRPr="00BD3EC3">
        <w:rPr>
          <w:rFonts w:ascii="Arial" w:eastAsia="Times New Roman" w:hAnsi="Arial" w:cs="Arial"/>
          <w:color w:val="232323"/>
          <w:lang w:val="es-CL" w:eastAsia="es-ES_tradnl"/>
        </w:rPr>
        <w:t> above.)</w:t>
      </w:r>
    </w:p>
    <w:p w14:paraId="5E80289F"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b/>
          <w:bCs/>
          <w:color w:val="232323"/>
          <w:lang w:val="es-CL" w:eastAsia="es-ES_tradnl"/>
        </w:rPr>
        <w:t>Foreign body aspiration</w:t>
      </w:r>
      <w:r w:rsidRPr="00BD3EC3">
        <w:rPr>
          <w:rFonts w:ascii="Arial" w:eastAsia="Times New Roman" w:hAnsi="Arial" w:cs="Arial"/>
          <w:color w:val="232323"/>
          <w:lang w:val="es-CL" w:eastAsia="es-ES_tradnl"/>
        </w:rPr>
        <w:t> – Foreign bodies in the larynx or trachea can cause complete or partial airway obstruction that requires immediate treatment. Foreign bodies lodged in the esophagus in the area of the cricoid cartilage or the tracheal bifurcation can compress the airway, causing partial airway obstruction. Symptoms are likely to have an abrupt onset, but in contrast to bacterial tracheitis, fever usually is absent. Tracheal foreign body and tracheal exudates or pseudomembranes may have similar appearance on radiographs [</w:t>
      </w:r>
      <w:hyperlink r:id="rId118" w:history="1">
        <w:r w:rsidRPr="00BD3EC3">
          <w:rPr>
            <w:rFonts w:ascii="Arial" w:eastAsia="Times New Roman" w:hAnsi="Arial" w:cs="Arial"/>
            <w:color w:val="00905A"/>
            <w:u w:val="single"/>
            <w:lang w:val="es-CL" w:eastAsia="es-ES_tradnl"/>
          </w:rPr>
          <w:t>36,39</w:t>
        </w:r>
      </w:hyperlink>
      <w:r w:rsidRPr="00BD3EC3">
        <w:rPr>
          <w:rFonts w:ascii="Arial" w:eastAsia="Times New Roman" w:hAnsi="Arial" w:cs="Arial"/>
          <w:color w:val="232323"/>
          <w:lang w:val="es-CL" w:eastAsia="es-ES_tradnl"/>
        </w:rPr>
        <w:t>]. Endoscopy may be necessary to distinguish between tracheal foreign body and bacterial tracheitis. (See </w:t>
      </w:r>
      <w:hyperlink r:id="rId119" w:history="1">
        <w:r w:rsidRPr="00BD3EC3">
          <w:rPr>
            <w:rFonts w:ascii="Arial" w:eastAsia="Times New Roman" w:hAnsi="Arial" w:cs="Arial"/>
            <w:color w:val="00905A"/>
            <w:u w:val="single"/>
            <w:lang w:val="es-CL" w:eastAsia="es-ES_tradnl"/>
          </w:rPr>
          <w:t>"Airway foreign bodies in children"</w:t>
        </w:r>
      </w:hyperlink>
      <w:r w:rsidRPr="00BD3EC3">
        <w:rPr>
          <w:rFonts w:ascii="Arial" w:eastAsia="Times New Roman" w:hAnsi="Arial" w:cs="Arial"/>
          <w:color w:val="232323"/>
          <w:lang w:val="es-CL" w:eastAsia="es-ES_tradnl"/>
        </w:rPr>
        <w:t> and </w:t>
      </w:r>
      <w:hyperlink r:id="rId120" w:history="1">
        <w:r w:rsidRPr="00BD3EC3">
          <w:rPr>
            <w:rFonts w:ascii="Arial" w:eastAsia="Times New Roman" w:hAnsi="Arial" w:cs="Arial"/>
            <w:color w:val="00905A"/>
            <w:u w:val="single"/>
            <w:lang w:val="es-CL" w:eastAsia="es-ES_tradnl"/>
          </w:rPr>
          <w:t>"Foreign bodies of the esophagus and gastrointestinal tract in children"</w:t>
        </w:r>
      </w:hyperlink>
      <w:r w:rsidRPr="00BD3EC3">
        <w:rPr>
          <w:rFonts w:ascii="Arial" w:eastAsia="Times New Roman" w:hAnsi="Arial" w:cs="Arial"/>
          <w:color w:val="232323"/>
          <w:lang w:val="es-CL" w:eastAsia="es-ES_tradnl"/>
        </w:rPr>
        <w:t>.)</w:t>
      </w:r>
    </w:p>
    <w:p w14:paraId="75A35165"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b/>
          <w:bCs/>
          <w:color w:val="232323"/>
          <w:lang w:val="es-CL" w:eastAsia="es-ES_tradnl"/>
        </w:rPr>
        <w:t>Diphtheria</w:t>
      </w:r>
      <w:r w:rsidRPr="00BD3EC3">
        <w:rPr>
          <w:rFonts w:ascii="Arial" w:eastAsia="Times New Roman" w:hAnsi="Arial" w:cs="Arial"/>
          <w:color w:val="232323"/>
          <w:lang w:val="es-CL" w:eastAsia="es-ES_tradnl"/>
        </w:rPr>
        <w:t> – The clinical presentation of diphtheria can be similar to that of bacterial tracheitis. The onset of symptoms is typically gradual. Sore throat, malaise, and low-grade fever are the most common presenting symptoms. A diphtheritic membrane (gray and sharply demarcated) (</w:t>
      </w:r>
      <w:hyperlink r:id="rId121" w:history="1">
        <w:r w:rsidRPr="00BD3EC3">
          <w:rPr>
            <w:rFonts w:ascii="Arial" w:eastAsia="Times New Roman" w:hAnsi="Arial" w:cs="Arial"/>
            <w:color w:val="00905A"/>
            <w:u w:val="single"/>
            <w:lang w:val="es-CL" w:eastAsia="es-ES_tradnl"/>
          </w:rPr>
          <w:t>picture 4</w:t>
        </w:r>
      </w:hyperlink>
      <w:r w:rsidRPr="00BD3EC3">
        <w:rPr>
          <w:rFonts w:ascii="Arial" w:eastAsia="Times New Roman" w:hAnsi="Arial" w:cs="Arial"/>
          <w:color w:val="232323"/>
          <w:lang w:val="es-CL" w:eastAsia="es-ES_tradnl"/>
        </w:rPr>
        <w:t>) may be present. Diphtheria is exceedingly rare in countries with high rates of immunization for diphtheria, tetanus, and pertussis. (See </w:t>
      </w:r>
      <w:hyperlink r:id="rId122" w:history="1">
        <w:r w:rsidRPr="00BD3EC3">
          <w:rPr>
            <w:rFonts w:ascii="Arial" w:eastAsia="Times New Roman" w:hAnsi="Arial" w:cs="Arial"/>
            <w:color w:val="00905A"/>
            <w:u w:val="single"/>
            <w:lang w:val="es-CL" w:eastAsia="es-ES_tradnl"/>
          </w:rPr>
          <w:t>"Epidemiology and pathophysiology of diphtheria"</w:t>
        </w:r>
      </w:hyperlink>
      <w:r w:rsidRPr="00BD3EC3">
        <w:rPr>
          <w:rFonts w:ascii="Arial" w:eastAsia="Times New Roman" w:hAnsi="Arial" w:cs="Arial"/>
          <w:color w:val="232323"/>
          <w:lang w:val="es-CL" w:eastAsia="es-ES_tradnl"/>
        </w:rPr>
        <w:t>.)</w:t>
      </w:r>
    </w:p>
    <w:p w14:paraId="157696A4"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b/>
          <w:bCs/>
          <w:color w:val="232323"/>
          <w:lang w:val="es-CL" w:eastAsia="es-ES_tradnl"/>
        </w:rPr>
        <w:t>Inflammatory bowel disease</w:t>
      </w:r>
      <w:r w:rsidRPr="00BD3EC3">
        <w:rPr>
          <w:rFonts w:ascii="Arial" w:eastAsia="Times New Roman" w:hAnsi="Arial" w:cs="Arial"/>
          <w:color w:val="232323"/>
          <w:lang w:val="es-CL" w:eastAsia="es-ES_tradnl"/>
        </w:rPr>
        <w:t xml:space="preserve"> – Bacterial tracheitis rarely may mimic tracheal inflammation associated with inflammatory bowel disease (IBD). The presentation of IBD tends to be subacute or chronic. Nodular mucosal edema, small erythematous lesions, and whitish granular lesions may be seen on </w:t>
      </w:r>
      <w:r w:rsidRPr="00BD3EC3">
        <w:rPr>
          <w:rFonts w:ascii="Arial" w:eastAsia="Times New Roman" w:hAnsi="Arial" w:cs="Arial"/>
          <w:color w:val="232323"/>
          <w:lang w:val="es-CL" w:eastAsia="es-ES_tradnl"/>
        </w:rPr>
        <w:lastRenderedPageBreak/>
        <w:t>bronchoscopy. Infiltrations of lymphocytes and plasma cells may be seen on biopsy [</w:t>
      </w:r>
      <w:hyperlink r:id="rId123" w:history="1">
        <w:r w:rsidRPr="00BD3EC3">
          <w:rPr>
            <w:rFonts w:ascii="Arial" w:eastAsia="Times New Roman" w:hAnsi="Arial" w:cs="Arial"/>
            <w:color w:val="00905A"/>
            <w:u w:val="single"/>
            <w:lang w:val="es-CL" w:eastAsia="es-ES_tradnl"/>
          </w:rPr>
          <w:t>40,41</w:t>
        </w:r>
      </w:hyperlink>
      <w:r w:rsidRPr="00BD3EC3">
        <w:rPr>
          <w:rFonts w:ascii="Arial" w:eastAsia="Times New Roman" w:hAnsi="Arial" w:cs="Arial"/>
          <w:color w:val="232323"/>
          <w:lang w:val="es-CL" w:eastAsia="es-ES_tradnl"/>
        </w:rPr>
        <w:t>]. (See </w:t>
      </w:r>
      <w:hyperlink r:id="rId124" w:anchor="H1351752" w:history="1">
        <w:r w:rsidRPr="00BD3EC3">
          <w:rPr>
            <w:rFonts w:ascii="Arial" w:eastAsia="Times New Roman" w:hAnsi="Arial" w:cs="Arial"/>
            <w:color w:val="00905A"/>
            <w:u w:val="single"/>
            <w:lang w:val="es-CL" w:eastAsia="es-ES_tradnl"/>
          </w:rPr>
          <w:t>"Clinical presentation and diagnosis of inflammatory bowel disease in children", section on 'Extraintestinal manifestations'</w:t>
        </w:r>
      </w:hyperlink>
      <w:r w:rsidRPr="00BD3EC3">
        <w:rPr>
          <w:rFonts w:ascii="Arial" w:eastAsia="Times New Roman" w:hAnsi="Arial" w:cs="Arial"/>
          <w:color w:val="232323"/>
          <w:lang w:val="es-CL" w:eastAsia="es-ES_tradnl"/>
        </w:rPr>
        <w:t>.)</w:t>
      </w:r>
    </w:p>
    <w:p w14:paraId="017DCA4E" w14:textId="77777777" w:rsidR="00BD3EC3" w:rsidRPr="00BD3EC3" w:rsidRDefault="00BD3EC3" w:rsidP="00BD3EC3">
      <w:pPr>
        <w:shd w:val="clear" w:color="auto" w:fill="FFFFFF"/>
        <w:rPr>
          <w:rFonts w:ascii="Arial" w:eastAsia="Times New Roman" w:hAnsi="Arial" w:cs="Arial"/>
          <w:color w:val="232323"/>
          <w:lang w:val="es-CL" w:eastAsia="es-ES_tradnl"/>
        </w:rPr>
      </w:pPr>
      <w:r w:rsidRPr="00BD3EC3">
        <w:rPr>
          <w:rFonts w:ascii="Arial" w:eastAsia="Times New Roman" w:hAnsi="Arial" w:cs="Arial"/>
          <w:b/>
          <w:bCs/>
          <w:color w:val="232323"/>
          <w:sz w:val="29"/>
          <w:szCs w:val="29"/>
          <w:bdr w:val="single" w:sz="6" w:space="18" w:color="EDEDED" w:frame="1"/>
          <w:lang w:val="es-CL" w:eastAsia="es-ES_tradnl"/>
        </w:rPr>
        <w:t>SUMMARY AND RECOMMENDATIONS</w:t>
      </w:r>
    </w:p>
    <w:p w14:paraId="51C6B2B4"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Bacterial tracheitis is an invasive exudative bacterial infection of the soft tissues of the trachea (</w:t>
      </w:r>
      <w:hyperlink r:id="rId125" w:history="1">
        <w:r w:rsidRPr="00BD3EC3">
          <w:rPr>
            <w:rFonts w:ascii="Arial" w:eastAsia="Times New Roman" w:hAnsi="Arial" w:cs="Arial"/>
            <w:color w:val="00905A"/>
            <w:u w:val="single"/>
            <w:lang w:val="es-CL" w:eastAsia="es-ES_tradnl"/>
          </w:rPr>
          <w:t>picture 1</w:t>
        </w:r>
      </w:hyperlink>
      <w:r w:rsidRPr="00BD3EC3">
        <w:rPr>
          <w:rFonts w:ascii="Arial" w:eastAsia="Times New Roman" w:hAnsi="Arial" w:cs="Arial"/>
          <w:color w:val="232323"/>
          <w:lang w:val="es-CL" w:eastAsia="es-ES_tradnl"/>
        </w:rPr>
        <w:t>). In some cases, there is extension to the subglottic laryngeal structures or the upper bronchial tree. (See </w:t>
      </w:r>
      <w:hyperlink r:id="rId126" w:anchor="H2" w:history="1">
        <w:r w:rsidRPr="00BD3EC3">
          <w:rPr>
            <w:rFonts w:ascii="Arial" w:eastAsia="Times New Roman" w:hAnsi="Arial" w:cs="Arial"/>
            <w:color w:val="00905A"/>
            <w:u w:val="single"/>
            <w:lang w:val="es-CL" w:eastAsia="es-ES_tradnl"/>
          </w:rPr>
          <w:t>'Terminology'</w:t>
        </w:r>
      </w:hyperlink>
      <w:r w:rsidRPr="00BD3EC3">
        <w:rPr>
          <w:rFonts w:ascii="Arial" w:eastAsia="Times New Roman" w:hAnsi="Arial" w:cs="Arial"/>
          <w:color w:val="232323"/>
          <w:lang w:val="es-CL" w:eastAsia="es-ES_tradnl"/>
        </w:rPr>
        <w:t> above.)</w:t>
      </w:r>
    </w:p>
    <w:p w14:paraId="4EC28F37"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Bacterial tracheitis generally occurs during the first six years of life. The majority of cases occur in previously healthy children in the setting of a viral respiratory tract infection. (See </w:t>
      </w:r>
      <w:hyperlink r:id="rId127" w:anchor="H4" w:history="1">
        <w:r w:rsidRPr="00BD3EC3">
          <w:rPr>
            <w:rFonts w:ascii="Arial" w:eastAsia="Times New Roman" w:hAnsi="Arial" w:cs="Arial"/>
            <w:color w:val="00905A"/>
            <w:u w:val="single"/>
            <w:lang w:val="es-CL" w:eastAsia="es-ES_tradnl"/>
          </w:rPr>
          <w:t>'Epidemiology'</w:t>
        </w:r>
      </w:hyperlink>
      <w:r w:rsidRPr="00BD3EC3">
        <w:rPr>
          <w:rFonts w:ascii="Arial" w:eastAsia="Times New Roman" w:hAnsi="Arial" w:cs="Arial"/>
          <w:color w:val="232323"/>
          <w:lang w:val="es-CL" w:eastAsia="es-ES_tradnl"/>
        </w:rPr>
        <w:t> above.)</w:t>
      </w:r>
    </w:p>
    <w:p w14:paraId="18FCFE89"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i/>
          <w:iCs/>
          <w:color w:val="232323"/>
          <w:lang w:val="es-CL" w:eastAsia="es-ES_tradnl"/>
        </w:rPr>
        <w:t>Staphylococcus aureus</w:t>
      </w:r>
      <w:r w:rsidRPr="00BD3EC3">
        <w:rPr>
          <w:rFonts w:ascii="Arial" w:eastAsia="Times New Roman" w:hAnsi="Arial" w:cs="Arial"/>
          <w:color w:val="232323"/>
          <w:lang w:val="es-CL" w:eastAsia="es-ES_tradnl"/>
        </w:rPr>
        <w:t> is the most common cause of bacterial tracheitis. Other commonly isolated bacteria include </w:t>
      </w:r>
      <w:r w:rsidRPr="00BD3EC3">
        <w:rPr>
          <w:rFonts w:ascii="Arial" w:eastAsia="Times New Roman" w:hAnsi="Arial" w:cs="Arial"/>
          <w:i/>
          <w:iCs/>
          <w:color w:val="232323"/>
          <w:lang w:val="es-CL" w:eastAsia="es-ES_tradnl"/>
        </w:rPr>
        <w:t>Streptococcus pneumoniae</w:t>
      </w:r>
      <w:r w:rsidRPr="00BD3EC3">
        <w:rPr>
          <w:rFonts w:ascii="Arial" w:eastAsia="Times New Roman" w:hAnsi="Arial" w:cs="Arial"/>
          <w:color w:val="232323"/>
          <w:lang w:val="es-CL" w:eastAsia="es-ES_tradnl"/>
        </w:rPr>
        <w:t>, group A </w:t>
      </w:r>
      <w:r w:rsidRPr="00BD3EC3">
        <w:rPr>
          <w:rFonts w:ascii="Arial" w:eastAsia="Times New Roman" w:hAnsi="Arial" w:cs="Arial"/>
          <w:i/>
          <w:iCs/>
          <w:color w:val="232323"/>
          <w:lang w:val="es-CL" w:eastAsia="es-ES_tradnl"/>
        </w:rPr>
        <w:t>Streptococcus</w:t>
      </w:r>
      <w:r w:rsidRPr="00BD3EC3">
        <w:rPr>
          <w:rFonts w:ascii="Arial" w:eastAsia="Times New Roman" w:hAnsi="Arial" w:cs="Arial"/>
          <w:color w:val="232323"/>
          <w:lang w:val="es-CL" w:eastAsia="es-ES_tradnl"/>
        </w:rPr>
        <w:t> (</w:t>
      </w:r>
      <w:r w:rsidRPr="00BD3EC3">
        <w:rPr>
          <w:rFonts w:ascii="Arial" w:eastAsia="Times New Roman" w:hAnsi="Arial" w:cs="Arial"/>
          <w:i/>
          <w:iCs/>
          <w:color w:val="232323"/>
          <w:lang w:val="es-CL" w:eastAsia="es-ES_tradnl"/>
        </w:rPr>
        <w:t>Streptococcus pyogenes</w:t>
      </w:r>
      <w:r w:rsidRPr="00BD3EC3">
        <w:rPr>
          <w:rFonts w:ascii="Arial" w:eastAsia="Times New Roman" w:hAnsi="Arial" w:cs="Arial"/>
          <w:color w:val="232323"/>
          <w:lang w:val="es-CL" w:eastAsia="es-ES_tradnl"/>
        </w:rPr>
        <w:t>), alpha-hemolytic streptococci, and </w:t>
      </w:r>
      <w:r w:rsidRPr="00BD3EC3">
        <w:rPr>
          <w:rFonts w:ascii="Arial" w:eastAsia="Times New Roman" w:hAnsi="Arial" w:cs="Arial"/>
          <w:i/>
          <w:iCs/>
          <w:color w:val="232323"/>
          <w:lang w:val="es-CL" w:eastAsia="es-ES_tradnl"/>
        </w:rPr>
        <w:t>Moraxella catarrhalis</w:t>
      </w:r>
      <w:r w:rsidRPr="00BD3EC3">
        <w:rPr>
          <w:rFonts w:ascii="Arial" w:eastAsia="Times New Roman" w:hAnsi="Arial" w:cs="Arial"/>
          <w:color w:val="232323"/>
          <w:lang w:val="es-CL" w:eastAsia="es-ES_tradnl"/>
        </w:rPr>
        <w:t>. (See </w:t>
      </w:r>
      <w:hyperlink r:id="rId128" w:anchor="H5" w:history="1">
        <w:r w:rsidRPr="00BD3EC3">
          <w:rPr>
            <w:rFonts w:ascii="Arial" w:eastAsia="Times New Roman" w:hAnsi="Arial" w:cs="Arial"/>
            <w:color w:val="00905A"/>
            <w:u w:val="single"/>
            <w:lang w:val="es-CL" w:eastAsia="es-ES_tradnl"/>
          </w:rPr>
          <w:t>'Microbiology'</w:t>
        </w:r>
      </w:hyperlink>
      <w:r w:rsidRPr="00BD3EC3">
        <w:rPr>
          <w:rFonts w:ascii="Arial" w:eastAsia="Times New Roman" w:hAnsi="Arial" w:cs="Arial"/>
          <w:color w:val="232323"/>
          <w:lang w:val="es-CL" w:eastAsia="es-ES_tradnl"/>
        </w:rPr>
        <w:t> above.)</w:t>
      </w:r>
    </w:p>
    <w:p w14:paraId="3CBD812C"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In children with signs of severe airway obstruction or pending respiratory failure, airway control precedes diagnostic evaluation. (See </w:t>
      </w:r>
      <w:hyperlink r:id="rId129" w:anchor="H12" w:history="1">
        <w:r w:rsidRPr="00BD3EC3">
          <w:rPr>
            <w:rFonts w:ascii="Arial" w:eastAsia="Times New Roman" w:hAnsi="Arial" w:cs="Arial"/>
            <w:color w:val="00905A"/>
            <w:u w:val="single"/>
            <w:lang w:val="es-CL" w:eastAsia="es-ES_tradnl"/>
          </w:rPr>
          <w:t>'Airway obstruction'</w:t>
        </w:r>
      </w:hyperlink>
      <w:r w:rsidRPr="00BD3EC3">
        <w:rPr>
          <w:rFonts w:ascii="Arial" w:eastAsia="Times New Roman" w:hAnsi="Arial" w:cs="Arial"/>
          <w:color w:val="232323"/>
          <w:lang w:val="es-CL" w:eastAsia="es-ES_tradnl"/>
        </w:rPr>
        <w:t> above and </w:t>
      </w:r>
      <w:hyperlink r:id="rId130" w:history="1">
        <w:r w:rsidRPr="00BD3EC3">
          <w:rPr>
            <w:rFonts w:ascii="Arial" w:eastAsia="Times New Roman" w:hAnsi="Arial" w:cs="Arial"/>
            <w:color w:val="00905A"/>
            <w:u w:val="single"/>
            <w:lang w:val="es-CL" w:eastAsia="es-ES_tradnl"/>
          </w:rPr>
          <w:t>"Emergency evaluation of acute upper airway obstruction in children"</w:t>
        </w:r>
      </w:hyperlink>
      <w:r w:rsidRPr="00BD3EC3">
        <w:rPr>
          <w:rFonts w:ascii="Arial" w:eastAsia="Times New Roman" w:hAnsi="Arial" w:cs="Arial"/>
          <w:color w:val="232323"/>
          <w:lang w:val="es-CL" w:eastAsia="es-ES_tradnl"/>
        </w:rPr>
        <w:t> and </w:t>
      </w:r>
      <w:hyperlink r:id="rId131" w:history="1">
        <w:r w:rsidRPr="00BD3EC3">
          <w:rPr>
            <w:rFonts w:ascii="Arial" w:eastAsia="Times New Roman" w:hAnsi="Arial" w:cs="Arial"/>
            <w:color w:val="00905A"/>
            <w:u w:val="single"/>
            <w:lang w:val="es-CL" w:eastAsia="es-ES_tradnl"/>
          </w:rPr>
          <w:t>"Emergency endotracheal intubation in children"</w:t>
        </w:r>
      </w:hyperlink>
      <w:r w:rsidRPr="00BD3EC3">
        <w:rPr>
          <w:rFonts w:ascii="Arial" w:eastAsia="Times New Roman" w:hAnsi="Arial" w:cs="Arial"/>
          <w:color w:val="232323"/>
          <w:lang w:val="es-CL" w:eastAsia="es-ES_tradnl"/>
        </w:rPr>
        <w:t>.)</w:t>
      </w:r>
    </w:p>
    <w:p w14:paraId="4D113FB0"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Common clinical features include fever, stridor, cough, and respiratory distress. Drooling is uncommon but may be present. The reported frequencies of symptoms and signs vary in different case reports of bacterial tracheitis (</w:t>
      </w:r>
      <w:hyperlink r:id="rId132" w:history="1">
        <w:r w:rsidRPr="00BD3EC3">
          <w:rPr>
            <w:rFonts w:ascii="Arial" w:eastAsia="Times New Roman" w:hAnsi="Arial" w:cs="Arial"/>
            <w:color w:val="00905A"/>
            <w:u w:val="single"/>
            <w:lang w:val="es-CL" w:eastAsia="es-ES_tradnl"/>
          </w:rPr>
          <w:t>table 1</w:t>
        </w:r>
      </w:hyperlink>
      <w:r w:rsidRPr="00BD3EC3">
        <w:rPr>
          <w:rFonts w:ascii="Arial" w:eastAsia="Times New Roman" w:hAnsi="Arial" w:cs="Arial"/>
          <w:color w:val="232323"/>
          <w:lang w:val="es-CL" w:eastAsia="es-ES_tradnl"/>
        </w:rPr>
        <w:t>). (See </w:t>
      </w:r>
      <w:hyperlink r:id="rId133" w:anchor="H13" w:history="1">
        <w:r w:rsidRPr="00BD3EC3">
          <w:rPr>
            <w:rFonts w:ascii="Arial" w:eastAsia="Times New Roman" w:hAnsi="Arial" w:cs="Arial"/>
            <w:color w:val="00905A"/>
            <w:u w:val="single"/>
            <w:lang w:val="es-CL" w:eastAsia="es-ES_tradnl"/>
          </w:rPr>
          <w:t>'Symptoms and signs'</w:t>
        </w:r>
      </w:hyperlink>
      <w:r w:rsidRPr="00BD3EC3">
        <w:rPr>
          <w:rFonts w:ascii="Arial" w:eastAsia="Times New Roman" w:hAnsi="Arial" w:cs="Arial"/>
          <w:color w:val="232323"/>
          <w:lang w:val="es-CL" w:eastAsia="es-ES_tradnl"/>
        </w:rPr>
        <w:t> above.)</w:t>
      </w:r>
    </w:p>
    <w:p w14:paraId="29C52073"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Radiographic features of bacterial tracheitis may include narrowing of the subglottic trachea (</w:t>
      </w:r>
      <w:hyperlink r:id="rId134" w:history="1">
        <w:r w:rsidRPr="00BD3EC3">
          <w:rPr>
            <w:rFonts w:ascii="Arial" w:eastAsia="Times New Roman" w:hAnsi="Arial" w:cs="Arial"/>
            <w:color w:val="00905A"/>
            <w:u w:val="single"/>
            <w:lang w:val="es-CL" w:eastAsia="es-ES_tradnl"/>
          </w:rPr>
          <w:t>image 1</w:t>
        </w:r>
      </w:hyperlink>
      <w:r w:rsidRPr="00BD3EC3">
        <w:rPr>
          <w:rFonts w:ascii="Arial" w:eastAsia="Times New Roman" w:hAnsi="Arial" w:cs="Arial"/>
          <w:color w:val="232323"/>
          <w:lang w:val="es-CL" w:eastAsia="es-ES_tradnl"/>
        </w:rPr>
        <w:t>), irregularity of the margins of the tracheal mucosa, and/or presence of irregular or linear shadows (membranes) in the tracheal lumen (</w:t>
      </w:r>
      <w:hyperlink r:id="rId135" w:history="1">
        <w:r w:rsidRPr="00BD3EC3">
          <w:rPr>
            <w:rFonts w:ascii="Arial" w:eastAsia="Times New Roman" w:hAnsi="Arial" w:cs="Arial"/>
            <w:color w:val="00905A"/>
            <w:u w:val="single"/>
            <w:lang w:val="es-CL" w:eastAsia="es-ES_tradnl"/>
          </w:rPr>
          <w:t>image 2</w:t>
        </w:r>
      </w:hyperlink>
      <w:r w:rsidRPr="00BD3EC3">
        <w:rPr>
          <w:rFonts w:ascii="Arial" w:eastAsia="Times New Roman" w:hAnsi="Arial" w:cs="Arial"/>
          <w:color w:val="232323"/>
          <w:lang w:val="es-CL" w:eastAsia="es-ES_tradnl"/>
        </w:rPr>
        <w:t>). These findings are not universal. (See </w:t>
      </w:r>
      <w:hyperlink r:id="rId136" w:anchor="H14" w:history="1">
        <w:r w:rsidRPr="00BD3EC3">
          <w:rPr>
            <w:rFonts w:ascii="Arial" w:eastAsia="Times New Roman" w:hAnsi="Arial" w:cs="Arial"/>
            <w:color w:val="00905A"/>
            <w:u w:val="single"/>
            <w:lang w:val="es-CL" w:eastAsia="es-ES_tradnl"/>
          </w:rPr>
          <w:t>'Radiographic features'</w:t>
        </w:r>
      </w:hyperlink>
      <w:r w:rsidRPr="00BD3EC3">
        <w:rPr>
          <w:rFonts w:ascii="Arial" w:eastAsia="Times New Roman" w:hAnsi="Arial" w:cs="Arial"/>
          <w:color w:val="232323"/>
          <w:lang w:val="es-CL" w:eastAsia="es-ES_tradnl"/>
        </w:rPr>
        <w:t> above.)</w:t>
      </w:r>
    </w:p>
    <w:p w14:paraId="0A7AA9A2"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A presumptive diagnosis of bacterial tracheitis can be made on the basis of acute onset of airway obstruction with consistent clinical and radiographic features (</w:t>
      </w:r>
      <w:hyperlink r:id="rId137" w:history="1">
        <w:r w:rsidRPr="00BD3EC3">
          <w:rPr>
            <w:rFonts w:ascii="Arial" w:eastAsia="Times New Roman" w:hAnsi="Arial" w:cs="Arial"/>
            <w:color w:val="00905A"/>
            <w:u w:val="single"/>
            <w:lang w:val="es-CL" w:eastAsia="es-ES_tradnl"/>
          </w:rPr>
          <w:t>table 1</w:t>
        </w:r>
      </w:hyperlink>
      <w:r w:rsidRPr="00BD3EC3">
        <w:rPr>
          <w:rFonts w:ascii="Arial" w:eastAsia="Times New Roman" w:hAnsi="Arial" w:cs="Arial"/>
          <w:color w:val="232323"/>
          <w:lang w:val="es-CL" w:eastAsia="es-ES_tradnl"/>
        </w:rPr>
        <w:t> and </w:t>
      </w:r>
      <w:hyperlink r:id="rId138" w:history="1">
        <w:r w:rsidRPr="00BD3EC3">
          <w:rPr>
            <w:rFonts w:ascii="Arial" w:eastAsia="Times New Roman" w:hAnsi="Arial" w:cs="Arial"/>
            <w:color w:val="00905A"/>
            <w:u w:val="single"/>
            <w:lang w:val="es-CL" w:eastAsia="es-ES_tradnl"/>
          </w:rPr>
          <w:t>image 2</w:t>
        </w:r>
      </w:hyperlink>
      <w:r w:rsidRPr="00BD3EC3">
        <w:rPr>
          <w:rFonts w:ascii="Arial" w:eastAsia="Times New Roman" w:hAnsi="Arial" w:cs="Arial"/>
          <w:color w:val="232323"/>
          <w:lang w:val="es-CL" w:eastAsia="es-ES_tradnl"/>
        </w:rPr>
        <w:t>) in the setting of a preceding viral upper respiratory infection. Definitive diagnosis of bacterial tracheitis requires direct visualization of an inflamed, exudate-covered trachea (</w:t>
      </w:r>
      <w:hyperlink r:id="rId139" w:history="1">
        <w:r w:rsidRPr="00BD3EC3">
          <w:rPr>
            <w:rFonts w:ascii="Arial" w:eastAsia="Times New Roman" w:hAnsi="Arial" w:cs="Arial"/>
            <w:color w:val="00905A"/>
            <w:u w:val="single"/>
            <w:lang w:val="es-CL" w:eastAsia="es-ES_tradnl"/>
          </w:rPr>
          <w:t>picture 1</w:t>
        </w:r>
      </w:hyperlink>
      <w:r w:rsidRPr="00BD3EC3">
        <w:rPr>
          <w:rFonts w:ascii="Arial" w:eastAsia="Times New Roman" w:hAnsi="Arial" w:cs="Arial"/>
          <w:color w:val="232323"/>
          <w:lang w:val="es-CL" w:eastAsia="es-ES_tradnl"/>
        </w:rPr>
        <w:t>). Microbiologic testing is necessary to guide antimicrobial therapy. (See </w:t>
      </w:r>
      <w:hyperlink r:id="rId140" w:anchor="H16" w:history="1">
        <w:r w:rsidRPr="00BD3EC3">
          <w:rPr>
            <w:rFonts w:ascii="Arial" w:eastAsia="Times New Roman" w:hAnsi="Arial" w:cs="Arial"/>
            <w:color w:val="00905A"/>
            <w:u w:val="single"/>
            <w:lang w:val="es-CL" w:eastAsia="es-ES_tradnl"/>
          </w:rPr>
          <w:t>'Diagnosis'</w:t>
        </w:r>
      </w:hyperlink>
      <w:r w:rsidRPr="00BD3EC3">
        <w:rPr>
          <w:rFonts w:ascii="Arial" w:eastAsia="Times New Roman" w:hAnsi="Arial" w:cs="Arial"/>
          <w:color w:val="232323"/>
          <w:lang w:val="es-CL" w:eastAsia="es-ES_tradnl"/>
        </w:rPr>
        <w:t> above.)</w:t>
      </w:r>
    </w:p>
    <w:p w14:paraId="1ECA54C4" w14:textId="77777777" w:rsidR="00BD3EC3" w:rsidRPr="00BD3EC3" w:rsidRDefault="00BD3EC3" w:rsidP="00BD3EC3">
      <w:pPr>
        <w:shd w:val="clear" w:color="auto" w:fill="FFFFFF"/>
        <w:ind w:left="480"/>
        <w:rPr>
          <w:rFonts w:ascii="Arial" w:eastAsia="Times New Roman" w:hAnsi="Arial" w:cs="Arial"/>
          <w:color w:val="232323"/>
          <w:lang w:val="es-CL" w:eastAsia="es-ES_tradnl"/>
        </w:rPr>
      </w:pPr>
      <w:r w:rsidRPr="00BD3EC3">
        <w:rPr>
          <w:rFonts w:ascii="Times New Roman" w:eastAsia="Times New Roman" w:hAnsi="Times New Roman" w:cs="Times New Roman"/>
          <w:color w:val="232323"/>
          <w:sz w:val="18"/>
          <w:szCs w:val="18"/>
          <w:lang w:val="es-CL" w:eastAsia="es-ES_tradnl"/>
        </w:rPr>
        <w:t>●</w:t>
      </w:r>
      <w:r w:rsidRPr="00BD3EC3">
        <w:rPr>
          <w:rFonts w:ascii="Arial" w:eastAsia="Times New Roman" w:hAnsi="Arial" w:cs="Arial"/>
          <w:color w:val="232323"/>
          <w:lang w:val="es-CL" w:eastAsia="es-ES_tradnl"/>
        </w:rPr>
        <w:t>The differential diagnosis of bacterial tracheitis is that of acute airway obstruction with fever. Important considerations include epiglottitis, croup, peritonsillar or retropharyngeal abscess or cellulitis, severe bacterial pneumonia, foreign body aspiration, and diphtheria (</w:t>
      </w:r>
      <w:hyperlink r:id="rId141" w:history="1">
        <w:r w:rsidRPr="00BD3EC3">
          <w:rPr>
            <w:rFonts w:ascii="Arial" w:eastAsia="Times New Roman" w:hAnsi="Arial" w:cs="Arial"/>
            <w:color w:val="00905A"/>
            <w:u w:val="single"/>
            <w:lang w:val="es-CL" w:eastAsia="es-ES_tradnl"/>
          </w:rPr>
          <w:t>table 2</w:t>
        </w:r>
      </w:hyperlink>
      <w:r w:rsidRPr="00BD3EC3">
        <w:rPr>
          <w:rFonts w:ascii="Arial" w:eastAsia="Times New Roman" w:hAnsi="Arial" w:cs="Arial"/>
          <w:color w:val="232323"/>
          <w:lang w:val="es-CL" w:eastAsia="es-ES_tradnl"/>
        </w:rPr>
        <w:t>). (See </w:t>
      </w:r>
      <w:hyperlink r:id="rId142" w:anchor="H22" w:history="1">
        <w:r w:rsidRPr="00BD3EC3">
          <w:rPr>
            <w:rFonts w:ascii="Arial" w:eastAsia="Times New Roman" w:hAnsi="Arial" w:cs="Arial"/>
            <w:color w:val="00905A"/>
            <w:u w:val="single"/>
            <w:lang w:val="es-CL" w:eastAsia="es-ES_tradnl"/>
          </w:rPr>
          <w:t>'Differential diagnosis'</w:t>
        </w:r>
      </w:hyperlink>
      <w:r w:rsidRPr="00BD3EC3">
        <w:rPr>
          <w:rFonts w:ascii="Arial" w:eastAsia="Times New Roman" w:hAnsi="Arial" w:cs="Arial"/>
          <w:color w:val="232323"/>
          <w:lang w:val="es-CL" w:eastAsia="es-ES_tradnl"/>
        </w:rPr>
        <w:t> above and </w:t>
      </w:r>
      <w:hyperlink r:id="rId143" w:history="1">
        <w:r w:rsidRPr="00BD3EC3">
          <w:rPr>
            <w:rFonts w:ascii="Arial" w:eastAsia="Times New Roman" w:hAnsi="Arial" w:cs="Arial"/>
            <w:color w:val="00905A"/>
            <w:u w:val="single"/>
            <w:lang w:val="es-CL" w:eastAsia="es-ES_tradnl"/>
          </w:rPr>
          <w:t>"Emergency evaluation of acute upper airway obstruction in children"</w:t>
        </w:r>
      </w:hyperlink>
      <w:r w:rsidRPr="00BD3EC3">
        <w:rPr>
          <w:rFonts w:ascii="Arial" w:eastAsia="Times New Roman" w:hAnsi="Arial" w:cs="Arial"/>
          <w:color w:val="232323"/>
          <w:lang w:val="es-CL" w:eastAsia="es-ES_tradnl"/>
        </w:rPr>
        <w:t>.)</w:t>
      </w:r>
    </w:p>
    <w:p w14:paraId="53229D6C" w14:textId="77777777" w:rsidR="00BD3EC3" w:rsidRPr="00BD3EC3" w:rsidRDefault="00BD3EC3" w:rsidP="00BD3EC3">
      <w:pPr>
        <w:shd w:val="clear" w:color="auto" w:fill="FFFFFF"/>
        <w:jc w:val="center"/>
        <w:rPr>
          <w:rFonts w:ascii="Arial" w:eastAsia="Times New Roman" w:hAnsi="Arial" w:cs="Arial"/>
          <w:color w:val="232323"/>
          <w:lang w:val="es-CL" w:eastAsia="es-ES_tradnl"/>
        </w:rPr>
      </w:pPr>
      <w:r w:rsidRPr="00BD3EC3">
        <w:rPr>
          <w:rFonts w:ascii="Arial" w:eastAsia="Times New Roman" w:hAnsi="Arial" w:cs="Arial"/>
          <w:color w:val="232323"/>
          <w:lang w:val="es-CL" w:eastAsia="es-ES_tradnl"/>
        </w:rPr>
        <w:t>Use of UpToDate is subject to the </w:t>
      </w:r>
      <w:hyperlink r:id="rId144" w:history="1">
        <w:r w:rsidRPr="00BD3EC3">
          <w:rPr>
            <w:rFonts w:ascii="Arial" w:eastAsia="Times New Roman" w:hAnsi="Arial" w:cs="Arial"/>
            <w:color w:val="00905A"/>
            <w:u w:val="single"/>
            <w:lang w:val="es-CL" w:eastAsia="es-ES_tradnl"/>
          </w:rPr>
          <w:t>Subscription and License Agreement</w:t>
        </w:r>
      </w:hyperlink>
      <w:r w:rsidRPr="00BD3EC3">
        <w:rPr>
          <w:rFonts w:ascii="Arial" w:eastAsia="Times New Roman" w:hAnsi="Arial" w:cs="Arial"/>
          <w:color w:val="232323"/>
          <w:lang w:val="es-CL" w:eastAsia="es-ES_tradnl"/>
        </w:rPr>
        <w:t>.</w:t>
      </w:r>
    </w:p>
    <w:p w14:paraId="71FE173E" w14:textId="77777777" w:rsidR="00BD3EC3" w:rsidRPr="00BD3EC3" w:rsidRDefault="00BD3EC3" w:rsidP="00BD3EC3">
      <w:pPr>
        <w:pBdr>
          <w:top w:val="single" w:sz="6" w:space="18" w:color="EDEDED"/>
        </w:pBdr>
        <w:shd w:val="clear" w:color="auto" w:fill="FFFFFF"/>
        <w:outlineLvl w:val="0"/>
        <w:rPr>
          <w:rFonts w:ascii="Arial" w:eastAsia="Times New Roman" w:hAnsi="Arial" w:cs="Arial"/>
          <w:b/>
          <w:bCs/>
          <w:color w:val="232323"/>
          <w:kern w:val="36"/>
          <w:sz w:val="29"/>
          <w:szCs w:val="29"/>
          <w:lang w:val="es-CL" w:eastAsia="es-ES_tradnl"/>
        </w:rPr>
      </w:pPr>
      <w:r w:rsidRPr="00BD3EC3">
        <w:rPr>
          <w:rFonts w:ascii="Arial" w:eastAsia="Times New Roman" w:hAnsi="Arial" w:cs="Arial"/>
          <w:b/>
          <w:bCs/>
          <w:color w:val="232323"/>
          <w:kern w:val="36"/>
          <w:sz w:val="29"/>
          <w:szCs w:val="29"/>
          <w:lang w:val="es-CL" w:eastAsia="es-ES_tradnl"/>
        </w:rPr>
        <w:t>REFERENCES</w:t>
      </w:r>
    </w:p>
    <w:p w14:paraId="3BCE8BA7"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45" w:history="1">
        <w:r w:rsidR="00BD3EC3" w:rsidRPr="00BD3EC3">
          <w:rPr>
            <w:rFonts w:ascii="Arial" w:eastAsia="Times New Roman" w:hAnsi="Arial" w:cs="Arial"/>
            <w:color w:val="00905A"/>
            <w:u w:val="single"/>
            <w:lang w:val="es-CL" w:eastAsia="es-ES_tradnl"/>
          </w:rPr>
          <w:t>Jones R, Santos JI, Overall JC Jr. Bacterial tracheitis. JAMA 1979; 242:721.</w:t>
        </w:r>
      </w:hyperlink>
    </w:p>
    <w:p w14:paraId="7DD04F52"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46" w:history="1">
        <w:r w:rsidR="00BD3EC3" w:rsidRPr="00BD3EC3">
          <w:rPr>
            <w:rFonts w:ascii="Arial" w:eastAsia="Times New Roman" w:hAnsi="Arial" w:cs="Arial"/>
            <w:color w:val="00905A"/>
            <w:u w:val="single"/>
            <w:lang w:val="es-CL" w:eastAsia="es-ES_tradnl"/>
          </w:rPr>
          <w:t>Conley SF, Beste DJ, Hoffmann RG. Measles-associated bacterial tracheitis. Pediatr Infect Dis J 1993; 12:414.</w:t>
        </w:r>
      </w:hyperlink>
    </w:p>
    <w:p w14:paraId="3B7FEBD5"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47" w:history="1">
        <w:r w:rsidR="00BD3EC3" w:rsidRPr="00BD3EC3">
          <w:rPr>
            <w:rFonts w:ascii="Arial" w:eastAsia="Times New Roman" w:hAnsi="Arial" w:cs="Arial"/>
            <w:color w:val="00905A"/>
            <w:u w:val="single"/>
            <w:lang w:val="es-CL" w:eastAsia="es-ES_tradnl"/>
          </w:rPr>
          <w:t>Donnelly BW, McMillan JA, Weiner LB. Bacterial tracheitis: report of eight new cases and review. Rev Infect Dis 1990; 12:729.</w:t>
        </w:r>
      </w:hyperlink>
    </w:p>
    <w:p w14:paraId="35872BB6"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48" w:history="1">
        <w:r w:rsidR="00BD3EC3" w:rsidRPr="00BD3EC3">
          <w:rPr>
            <w:rFonts w:ascii="Arial" w:eastAsia="Times New Roman" w:hAnsi="Arial" w:cs="Arial"/>
            <w:color w:val="00905A"/>
            <w:u w:val="single"/>
            <w:lang w:val="es-CL" w:eastAsia="es-ES_tradnl"/>
          </w:rPr>
          <w:t>Salamone FN, Bobbitt DB, Myer CM, et al. Bacterial tracheitis reexamined: is there a less severe manifestation? Otolaryngol Head Neck Surg 2004; 131:871.</w:t>
        </w:r>
      </w:hyperlink>
    </w:p>
    <w:p w14:paraId="1DA4BD16"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49" w:history="1">
        <w:r w:rsidR="00BD3EC3" w:rsidRPr="00BD3EC3">
          <w:rPr>
            <w:rFonts w:ascii="Arial" w:eastAsia="Times New Roman" w:hAnsi="Arial" w:cs="Arial"/>
            <w:color w:val="00905A"/>
            <w:u w:val="single"/>
            <w:lang w:val="es-CL" w:eastAsia="es-ES_tradnl"/>
          </w:rPr>
          <w:t>Hopkins A, Lahiri T, Salerno R, Heath B. Changing epidemiology of life-threatening upper airway infections: the reemergence of bacterial tracheitis. Pediatrics 2006; 118:1418.</w:t>
        </w:r>
      </w:hyperlink>
    </w:p>
    <w:p w14:paraId="53F6B1E8"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0" w:history="1">
        <w:r w:rsidR="00BD3EC3" w:rsidRPr="00BD3EC3">
          <w:rPr>
            <w:rFonts w:ascii="Arial" w:eastAsia="Times New Roman" w:hAnsi="Arial" w:cs="Arial"/>
            <w:color w:val="00905A"/>
            <w:u w:val="single"/>
            <w:lang w:val="es-CL" w:eastAsia="es-ES_tradnl"/>
          </w:rPr>
          <w:t>Gallagher PG, Myer CM 3rd. An approach to the diagnosis and treatment of membranous laryngotracheobronchitis in infants and children. Pediatr Emerg Care 1991; 7:337.</w:t>
        </w:r>
      </w:hyperlink>
    </w:p>
    <w:p w14:paraId="3A1404F9"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1" w:history="1">
        <w:r w:rsidR="00BD3EC3" w:rsidRPr="00BD3EC3">
          <w:rPr>
            <w:rFonts w:ascii="Arial" w:eastAsia="Times New Roman" w:hAnsi="Arial" w:cs="Arial"/>
            <w:color w:val="00905A"/>
            <w:u w:val="single"/>
            <w:lang w:val="es-CL" w:eastAsia="es-ES_tradnl"/>
          </w:rPr>
          <w:t>Hjuler IM, Hansen MB, Olsen B, Renneberg J. Bacterial colonization of the larynx and trachea in healthy children. Acta Paediatr 1995; 84:566.</w:t>
        </w:r>
      </w:hyperlink>
    </w:p>
    <w:p w14:paraId="2D0F8951"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2" w:history="1">
        <w:r w:rsidR="00BD3EC3" w:rsidRPr="00BD3EC3">
          <w:rPr>
            <w:rFonts w:ascii="Arial" w:eastAsia="Times New Roman" w:hAnsi="Arial" w:cs="Arial"/>
            <w:color w:val="00905A"/>
            <w:u w:val="single"/>
            <w:lang w:val="es-CL" w:eastAsia="es-ES_tradnl"/>
          </w:rPr>
          <w:t>De Dooy J, Ieven M, Stevens W, et al. Endotracheal colonization at birth is associated with a pathogen-dependent pro- and antiinflammatory cytokine response in ventilated preterm infants: a prospective cohort study. Pediatr Res 2004; 56:547.</w:t>
        </w:r>
      </w:hyperlink>
    </w:p>
    <w:p w14:paraId="4813BF7E"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3" w:history="1">
        <w:r w:rsidR="00BD3EC3" w:rsidRPr="00BD3EC3">
          <w:rPr>
            <w:rFonts w:ascii="Arial" w:eastAsia="Times New Roman" w:hAnsi="Arial" w:cs="Arial"/>
            <w:color w:val="00905A"/>
            <w:u w:val="single"/>
            <w:lang w:val="es-CL" w:eastAsia="es-ES_tradnl"/>
          </w:rPr>
          <w:t>Liston SL, Gehrz RC, Siegel LG, Tilelli J. Bacterial tracheitis. Am J Dis Child 1983; 137:764.</w:t>
        </w:r>
      </w:hyperlink>
    </w:p>
    <w:p w14:paraId="38A62129"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4" w:history="1">
        <w:r w:rsidR="00BD3EC3" w:rsidRPr="00BD3EC3">
          <w:rPr>
            <w:rFonts w:ascii="Arial" w:eastAsia="Times New Roman" w:hAnsi="Arial" w:cs="Arial"/>
            <w:color w:val="00905A"/>
            <w:u w:val="single"/>
            <w:lang w:val="es-CL" w:eastAsia="es-ES_tradnl"/>
          </w:rPr>
          <w:t>Edwards KM, Dundon MC, Altemeier WA. Bacterial tracheitis as a complication of viral croup. Pediatr Infect Dis 1983; 2:390.</w:t>
        </w:r>
      </w:hyperlink>
    </w:p>
    <w:p w14:paraId="5852FA4F"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5" w:history="1">
        <w:r w:rsidR="00BD3EC3" w:rsidRPr="00BD3EC3">
          <w:rPr>
            <w:rFonts w:ascii="Arial" w:eastAsia="Times New Roman" w:hAnsi="Arial" w:cs="Arial"/>
            <w:color w:val="00905A"/>
            <w:u w:val="single"/>
            <w:lang w:val="es-CL" w:eastAsia="es-ES_tradnl"/>
          </w:rPr>
          <w:t>Eid NS, Jones VF. Bacterial tracheitis as a complication of tonsillectomy and adenoidectomy. J Pediatr 1994; 125:401.</w:t>
        </w:r>
      </w:hyperlink>
    </w:p>
    <w:p w14:paraId="02598F6E"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6" w:history="1">
        <w:r w:rsidR="00BD3EC3" w:rsidRPr="00BD3EC3">
          <w:rPr>
            <w:rFonts w:ascii="Arial" w:eastAsia="Times New Roman" w:hAnsi="Arial" w:cs="Arial"/>
            <w:color w:val="00905A"/>
            <w:u w:val="single"/>
            <w:lang w:val="es-CL" w:eastAsia="es-ES_tradnl"/>
          </w:rPr>
          <w:t>Henry RL, Mellis CM, Benjamin B. Pseudomembranous croup. Arch Dis Child 1983; 58:180.</w:t>
        </w:r>
      </w:hyperlink>
    </w:p>
    <w:p w14:paraId="40E02390"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7" w:history="1">
        <w:r w:rsidR="00BD3EC3" w:rsidRPr="00BD3EC3">
          <w:rPr>
            <w:rFonts w:ascii="Arial" w:eastAsia="Times New Roman" w:hAnsi="Arial" w:cs="Arial"/>
            <w:color w:val="00905A"/>
            <w:u w:val="single"/>
            <w:lang w:val="es-CL" w:eastAsia="es-ES_tradnl"/>
          </w:rPr>
          <w:t>Dudin AA, Thalji A, Rambaud-Cousson A. Bacterial tracheitis among children hospitalized for severe obstructive dyspnea. Pediatr Infect Dis J 1990; 9:293.</w:t>
        </w:r>
      </w:hyperlink>
    </w:p>
    <w:p w14:paraId="71C1126B"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8" w:history="1">
        <w:r w:rsidR="00BD3EC3" w:rsidRPr="00BD3EC3">
          <w:rPr>
            <w:rFonts w:ascii="Arial" w:eastAsia="Times New Roman" w:hAnsi="Arial" w:cs="Arial"/>
            <w:color w:val="00905A"/>
            <w:u w:val="single"/>
            <w:lang w:val="es-CL" w:eastAsia="es-ES_tradnl"/>
          </w:rPr>
          <w:t>Bernstein T, Brilli R, Jacobs B. Is bacterial tracheitis changing? A 14-month experience in a pediatric intensive care unit. Clin Infect Dis 1998; 27:458.</w:t>
        </w:r>
      </w:hyperlink>
    </w:p>
    <w:p w14:paraId="16EC922D"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59" w:history="1">
        <w:r w:rsidR="00BD3EC3" w:rsidRPr="00BD3EC3">
          <w:rPr>
            <w:rFonts w:ascii="Arial" w:eastAsia="Times New Roman" w:hAnsi="Arial" w:cs="Arial"/>
            <w:color w:val="00905A"/>
            <w:u w:val="single"/>
            <w:lang w:val="es-CL" w:eastAsia="es-ES_tradnl"/>
          </w:rPr>
          <w:t>Orton HB, Smith EL, Bell HO, Ford RA. Acute laryngotracheobronchitis. Arch Otolaryngol 1941; 33:926.</w:t>
        </w:r>
      </w:hyperlink>
    </w:p>
    <w:p w14:paraId="0CB09334"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0" w:history="1">
        <w:r w:rsidR="00BD3EC3" w:rsidRPr="00BD3EC3">
          <w:rPr>
            <w:rFonts w:ascii="Arial" w:eastAsia="Times New Roman" w:hAnsi="Arial" w:cs="Arial"/>
            <w:color w:val="00905A"/>
            <w:u w:val="single"/>
            <w:lang w:val="es-CL" w:eastAsia="es-ES_tradnl"/>
          </w:rPr>
          <w:t>Neffson AH. Acute laryngotracheobronchitis: a 25 year review. Am J Med Sci 1944; 208:524.</w:t>
        </w:r>
      </w:hyperlink>
    </w:p>
    <w:p w14:paraId="6D0BF6F9"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1" w:history="1">
        <w:r w:rsidR="00BD3EC3" w:rsidRPr="00BD3EC3">
          <w:rPr>
            <w:rFonts w:ascii="Arial" w:eastAsia="Times New Roman" w:hAnsi="Arial" w:cs="Arial"/>
            <w:color w:val="00905A"/>
            <w:u w:val="single"/>
            <w:lang w:val="es-CL" w:eastAsia="es-ES_tradnl"/>
          </w:rPr>
          <w:t>Liston SL, Gehrz RC, Jarvis CW. Bacterial tracheitis. Arch Otolaryngol 1981; 107:561.</w:t>
        </w:r>
      </w:hyperlink>
    </w:p>
    <w:p w14:paraId="7F0E9A6D"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2" w:history="1">
        <w:r w:rsidR="00BD3EC3" w:rsidRPr="00BD3EC3">
          <w:rPr>
            <w:rFonts w:ascii="Arial" w:eastAsia="Times New Roman" w:hAnsi="Arial" w:cs="Arial"/>
            <w:color w:val="00905A"/>
            <w:u w:val="single"/>
            <w:lang w:val="es-CL" w:eastAsia="es-ES_tradnl"/>
          </w:rPr>
          <w:t>Yamazaki Y, Hirai K, Honda T. Pseudomembranous tracheobronchitis caused by methicillin-resistant Staphylococcus aureus. Scand J Infect Dis 2002; 34:211.</w:t>
        </w:r>
      </w:hyperlink>
    </w:p>
    <w:p w14:paraId="6E473E0F"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3" w:history="1">
        <w:r w:rsidR="00BD3EC3" w:rsidRPr="00BD3EC3">
          <w:rPr>
            <w:rFonts w:ascii="Arial" w:eastAsia="Times New Roman" w:hAnsi="Arial" w:cs="Arial"/>
            <w:color w:val="00905A"/>
            <w:u w:val="single"/>
            <w:lang w:val="es-CL" w:eastAsia="es-ES_tradnl"/>
          </w:rPr>
          <w:t>Tebruegge M, Pantazidou A, Thorburn K, et al. Bacterial tracheitis: a multi-centre perspective. Scand J Infect Dis 2009; 41:548.</w:t>
        </w:r>
      </w:hyperlink>
    </w:p>
    <w:p w14:paraId="3E24A608"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4" w:history="1">
        <w:r w:rsidR="00BD3EC3" w:rsidRPr="00BD3EC3">
          <w:rPr>
            <w:rFonts w:ascii="Arial" w:eastAsia="Times New Roman" w:hAnsi="Arial" w:cs="Arial"/>
            <w:color w:val="00905A"/>
            <w:u w:val="single"/>
            <w:lang w:val="es-CL" w:eastAsia="es-ES_tradnl"/>
          </w:rPr>
          <w:t>Devlin B, Golchin K, Adair R. Paediatric airway emergencies in Northern Ireland, 1990-2003. J Laryngol Otol 2007; 121:659.</w:t>
        </w:r>
      </w:hyperlink>
    </w:p>
    <w:p w14:paraId="1F025FFE"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5" w:history="1">
        <w:r w:rsidR="00BD3EC3" w:rsidRPr="00BD3EC3">
          <w:rPr>
            <w:rFonts w:ascii="Arial" w:eastAsia="Times New Roman" w:hAnsi="Arial" w:cs="Arial"/>
            <w:color w:val="00905A"/>
            <w:u w:val="single"/>
            <w:lang w:val="es-CL" w:eastAsia="es-ES_tradnl"/>
          </w:rPr>
          <w:t>Tebruegge M, Pantazidou A, Yau C, et al. Bacterial tracheitis - tremendously rare, but truly important: A systematic review. J Pediatr Infect Dis 2009; 4:199.</w:t>
        </w:r>
      </w:hyperlink>
    </w:p>
    <w:p w14:paraId="39295A02"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6" w:history="1">
        <w:r w:rsidR="00BD3EC3" w:rsidRPr="00BD3EC3">
          <w:rPr>
            <w:rFonts w:ascii="Arial" w:eastAsia="Times New Roman" w:hAnsi="Arial" w:cs="Arial"/>
            <w:color w:val="00905A"/>
            <w:u w:val="single"/>
            <w:lang w:val="es-CL" w:eastAsia="es-ES_tradnl"/>
          </w:rPr>
          <w:t>Huang YL, Peng CC, Chiu NC, et al. Bacterial tracheitis in pediatrics: 12 year experience at a medical center in Taiwan. Pediatr Int 2009; 51:110.</w:t>
        </w:r>
      </w:hyperlink>
    </w:p>
    <w:p w14:paraId="026EC430"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7" w:history="1">
        <w:r w:rsidR="00BD3EC3" w:rsidRPr="00BD3EC3">
          <w:rPr>
            <w:rFonts w:ascii="Arial" w:eastAsia="Times New Roman" w:hAnsi="Arial" w:cs="Arial"/>
            <w:color w:val="00905A"/>
            <w:u w:val="single"/>
            <w:lang w:val="es-CL" w:eastAsia="es-ES_tradnl"/>
          </w:rPr>
          <w:t>Dawood FS, Chaves SS, Pérez A, et al. Complications and associated bacterial coinfections among children hospitalized with seasonal or pandemic influenza, United States, 2003-2010. J Infect Dis 2014; 209:686.</w:t>
        </w:r>
      </w:hyperlink>
    </w:p>
    <w:p w14:paraId="6E692786"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8" w:history="1">
        <w:r w:rsidR="00BD3EC3" w:rsidRPr="00BD3EC3">
          <w:rPr>
            <w:rFonts w:ascii="Arial" w:eastAsia="Times New Roman" w:hAnsi="Arial" w:cs="Arial"/>
            <w:color w:val="00905A"/>
            <w:u w:val="single"/>
            <w:lang w:val="es-CL" w:eastAsia="es-ES_tradnl"/>
          </w:rPr>
          <w:t>Brook I. Aerobic and anaerobic microbiology of bacterial tracheitis in children. Pediatr Emerg Care 1997; 13:16.</w:t>
        </w:r>
      </w:hyperlink>
    </w:p>
    <w:p w14:paraId="531E2176"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69" w:history="1">
        <w:r w:rsidR="00BD3EC3" w:rsidRPr="00BD3EC3">
          <w:rPr>
            <w:rFonts w:ascii="Arial" w:eastAsia="Times New Roman" w:hAnsi="Arial" w:cs="Arial"/>
            <w:color w:val="00905A"/>
            <w:u w:val="single"/>
            <w:lang w:val="es-CL" w:eastAsia="es-ES_tradnl"/>
          </w:rPr>
          <w:t>Casazza G, Graham ME, Nelson D, et al. Pediatric Bacterial Tracheitis-A Variable Entity: Case Series with Literature Review. Otolaryngol Head Neck Surg 2019; 160:546.</w:t>
        </w:r>
      </w:hyperlink>
    </w:p>
    <w:p w14:paraId="45F69E48"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0" w:history="1">
        <w:r w:rsidR="00BD3EC3" w:rsidRPr="00BD3EC3">
          <w:rPr>
            <w:rFonts w:ascii="Arial" w:eastAsia="Times New Roman" w:hAnsi="Arial" w:cs="Arial"/>
            <w:color w:val="00905A"/>
            <w:u w:val="single"/>
            <w:lang w:val="es-CL" w:eastAsia="es-ES_tradnl"/>
          </w:rPr>
          <w:t>Kasian GF, Bingham WT, Steinberg J, et al. Bacterial tracheitis in children. CMAJ 1989; 140:46.</w:t>
        </w:r>
      </w:hyperlink>
    </w:p>
    <w:p w14:paraId="21231802"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1" w:history="1">
        <w:r w:rsidR="00BD3EC3" w:rsidRPr="00BD3EC3">
          <w:rPr>
            <w:rFonts w:ascii="Arial" w:eastAsia="Times New Roman" w:hAnsi="Arial" w:cs="Arial"/>
            <w:color w:val="00905A"/>
            <w:u w:val="single"/>
            <w:lang w:val="es-CL" w:eastAsia="es-ES_tradnl"/>
          </w:rPr>
          <w:t>Alvarez-Uria G, Surinach JM, Ventura A, et al. Herpetic tracheitis and polybacterial pneumonia in an immunocompetent young man is herpes tracheitis involved in the pathogenesis of bacterial pneumonia? J Clin Virol 2008; 41:164.</w:t>
        </w:r>
      </w:hyperlink>
    </w:p>
    <w:p w14:paraId="5A5CD520"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2" w:history="1">
        <w:r w:rsidR="00BD3EC3" w:rsidRPr="00BD3EC3">
          <w:rPr>
            <w:rFonts w:ascii="Arial" w:eastAsia="Times New Roman" w:hAnsi="Arial" w:cs="Arial"/>
            <w:color w:val="00905A"/>
            <w:u w:val="single"/>
            <w:lang w:val="es-CL" w:eastAsia="es-ES_tradnl"/>
          </w:rPr>
          <w:t>McCarthy DW, Qualman SJ, Rudman DT, et al. Herpetic tracheitis and brachial plexus neuropathy in a child with burns. J Burn Care Rehabil 1999; 20:377.</w:t>
        </w:r>
      </w:hyperlink>
    </w:p>
    <w:p w14:paraId="366902A5"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3" w:history="1">
        <w:r w:rsidR="00BD3EC3" w:rsidRPr="00BD3EC3">
          <w:rPr>
            <w:rFonts w:ascii="Arial" w:eastAsia="Times New Roman" w:hAnsi="Arial" w:cs="Arial"/>
            <w:color w:val="00905A"/>
            <w:u w:val="single"/>
            <w:lang w:val="es-CL" w:eastAsia="es-ES_tradnl"/>
          </w:rPr>
          <w:t>Baras L, Farber CM, Van Vooren JP, Parent D. Herpes simplex virus tracheitis in a patient with the acquired immunodeficiency syndrome. Eur Respir J 1994; 7:2091.</w:t>
        </w:r>
      </w:hyperlink>
    </w:p>
    <w:p w14:paraId="75973B7F"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4" w:history="1">
        <w:r w:rsidR="00BD3EC3" w:rsidRPr="00BD3EC3">
          <w:rPr>
            <w:rFonts w:ascii="Arial" w:eastAsia="Times New Roman" w:hAnsi="Arial" w:cs="Arial"/>
            <w:color w:val="00905A"/>
            <w:u w:val="single"/>
            <w:lang w:val="es-CL" w:eastAsia="es-ES_tradnl"/>
          </w:rPr>
          <w:t>Nelson WE. Bacterial croup: a historical perspective. J Pediatr 1984; 105:52.</w:t>
        </w:r>
      </w:hyperlink>
    </w:p>
    <w:p w14:paraId="45D262E2"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5" w:history="1">
        <w:r w:rsidR="00BD3EC3" w:rsidRPr="00BD3EC3">
          <w:rPr>
            <w:rFonts w:ascii="Arial" w:eastAsia="Times New Roman" w:hAnsi="Arial" w:cs="Arial"/>
            <w:color w:val="00905A"/>
            <w:u w:val="single"/>
            <w:lang w:val="es-CL" w:eastAsia="es-ES_tradnl"/>
          </w:rPr>
          <w:t>Miranda AD, Valdez TA, Pereira KD. Bacterial tracheitis: a varied entity. Pediatr Emerg Care 2011; 27:950.</w:t>
        </w:r>
      </w:hyperlink>
    </w:p>
    <w:p w14:paraId="332859BC"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6" w:history="1">
        <w:r w:rsidR="00BD3EC3" w:rsidRPr="00BD3EC3">
          <w:rPr>
            <w:rFonts w:ascii="Arial" w:eastAsia="Times New Roman" w:hAnsi="Arial" w:cs="Arial"/>
            <w:color w:val="00905A"/>
            <w:u w:val="single"/>
            <w:lang w:val="es-CL" w:eastAsia="es-ES_tradnl"/>
          </w:rPr>
          <w:t>Graf J, Stein F. Tracheitis in pediatric patients. Semin Pediatr Infect Dis 2006; 17:11.</w:t>
        </w:r>
      </w:hyperlink>
    </w:p>
    <w:p w14:paraId="2E074EC6"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7" w:history="1">
        <w:r w:rsidR="00BD3EC3" w:rsidRPr="00BD3EC3">
          <w:rPr>
            <w:rFonts w:ascii="Arial" w:eastAsia="Times New Roman" w:hAnsi="Arial" w:cs="Arial"/>
            <w:color w:val="00905A"/>
            <w:u w:val="single"/>
            <w:lang w:val="es-CL" w:eastAsia="es-ES_tradnl"/>
          </w:rPr>
          <w:t>Surh L, Read SE. Staphylococcal tracheitis and toxic shock syndrome in a young child. J Pediatr 1984; 105:585.</w:t>
        </w:r>
      </w:hyperlink>
    </w:p>
    <w:p w14:paraId="6965D4B9"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8" w:history="1">
        <w:r w:rsidR="00BD3EC3" w:rsidRPr="00BD3EC3">
          <w:rPr>
            <w:rFonts w:ascii="Arial" w:eastAsia="Times New Roman" w:hAnsi="Arial" w:cs="Arial"/>
            <w:color w:val="00905A"/>
            <w:u w:val="single"/>
            <w:lang w:val="es-CL" w:eastAsia="es-ES_tradnl"/>
          </w:rPr>
          <w:t>Naqvi SH, Dunkle LM. Bacterial tracheitis and viral croup. Pediatr Infect Dis 1984; 3:282.</w:t>
        </w:r>
      </w:hyperlink>
    </w:p>
    <w:p w14:paraId="029EB266"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79" w:history="1">
        <w:r w:rsidR="00BD3EC3" w:rsidRPr="00BD3EC3">
          <w:rPr>
            <w:rFonts w:ascii="Arial" w:eastAsia="Times New Roman" w:hAnsi="Arial" w:cs="Arial"/>
            <w:color w:val="00905A"/>
            <w:u w:val="single"/>
            <w:lang w:val="es-CL" w:eastAsia="es-ES_tradnl"/>
          </w:rPr>
          <w:t>Han BK, Dunbar JS, Striker TW. Membranous laryngotracheobronchitis (membranous croup). AJR Am J Roentgenol 1979; 133:53.</w:t>
        </w:r>
      </w:hyperlink>
    </w:p>
    <w:p w14:paraId="1D2EA9D4"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80" w:history="1">
        <w:r w:rsidR="00BD3EC3" w:rsidRPr="00BD3EC3">
          <w:rPr>
            <w:rFonts w:ascii="Arial" w:eastAsia="Times New Roman" w:hAnsi="Arial" w:cs="Arial"/>
            <w:color w:val="00905A"/>
            <w:u w:val="single"/>
            <w:lang w:val="es-CL" w:eastAsia="es-ES_tradnl"/>
          </w:rPr>
          <w:t>Friedman EM, Jorgensen K, Healy GB, McGill TJ. Bacterial tracheitis--two-year experience. Laryngoscope 1985; 95:9.</w:t>
        </w:r>
      </w:hyperlink>
    </w:p>
    <w:p w14:paraId="2235FB64"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81" w:history="1">
        <w:r w:rsidR="00BD3EC3" w:rsidRPr="00BD3EC3">
          <w:rPr>
            <w:rFonts w:ascii="Arial" w:eastAsia="Times New Roman" w:hAnsi="Arial" w:cs="Arial"/>
            <w:color w:val="00905A"/>
            <w:u w:val="single"/>
            <w:lang w:val="es-CL" w:eastAsia="es-ES_tradnl"/>
          </w:rPr>
          <w:t>Walner DL, Ouanounou S, Donnelly LF, Cotton RT. Utility of radiographs in the evaluation of pediatric upper airway obstruction. Ann Otol Rhinol Laryngol 1999; 108:378.</w:t>
        </w:r>
      </w:hyperlink>
    </w:p>
    <w:p w14:paraId="0BF9FFDA"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82" w:history="1">
        <w:r w:rsidR="00BD3EC3" w:rsidRPr="00BD3EC3">
          <w:rPr>
            <w:rFonts w:ascii="Arial" w:eastAsia="Times New Roman" w:hAnsi="Arial" w:cs="Arial"/>
            <w:color w:val="00905A"/>
            <w:u w:val="single"/>
            <w:lang w:val="es-CL" w:eastAsia="es-ES_tradnl"/>
          </w:rPr>
          <w:t>Eckel HE, Widemann B, Damm M, Roth B. Airway endoscopy in the diagnosis and treatment of bacterial tracheitis in children. Int J Pediatr Otorhinolaryngol 1993; 27:147.</w:t>
        </w:r>
      </w:hyperlink>
    </w:p>
    <w:p w14:paraId="10D8FD7A"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83" w:history="1">
        <w:r w:rsidR="00BD3EC3" w:rsidRPr="00BD3EC3">
          <w:rPr>
            <w:rFonts w:ascii="Arial" w:eastAsia="Times New Roman" w:hAnsi="Arial" w:cs="Arial"/>
            <w:color w:val="00905A"/>
            <w:u w:val="single"/>
            <w:lang w:val="es-CL" w:eastAsia="es-ES_tradnl"/>
          </w:rPr>
          <w:t>Denneny JC 3rd, Handler SD. Membranous laryngotracheobronchitis. Pediatrics 1982; 70:705.</w:t>
        </w:r>
      </w:hyperlink>
    </w:p>
    <w:p w14:paraId="6F80FC65"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84" w:history="1">
        <w:r w:rsidR="00BD3EC3" w:rsidRPr="00BD3EC3">
          <w:rPr>
            <w:rFonts w:ascii="Arial" w:eastAsia="Times New Roman" w:hAnsi="Arial" w:cs="Arial"/>
            <w:color w:val="00905A"/>
            <w:u w:val="single"/>
            <w:lang w:val="es-CL" w:eastAsia="es-ES_tradnl"/>
          </w:rPr>
          <w:t>Kinebuchi S, Oohashi K, Takada T, et al. Tracheo-bronchitis associated with Crohn's disease improved on inhaled corticotherapy. Intern Med 2004; 43:829.</w:t>
        </w:r>
      </w:hyperlink>
    </w:p>
    <w:p w14:paraId="425FAF0B" w14:textId="77777777" w:rsidR="00BD3EC3" w:rsidRPr="00BD3EC3" w:rsidRDefault="00F33235" w:rsidP="00BD3EC3">
      <w:pPr>
        <w:numPr>
          <w:ilvl w:val="0"/>
          <w:numId w:val="1"/>
        </w:numPr>
        <w:shd w:val="clear" w:color="auto" w:fill="FFFFFF"/>
        <w:spacing w:before="100" w:beforeAutospacing="1" w:after="100" w:afterAutospacing="1"/>
        <w:ind w:left="0"/>
        <w:rPr>
          <w:rFonts w:ascii="Arial" w:eastAsia="Times New Roman" w:hAnsi="Arial" w:cs="Arial"/>
          <w:color w:val="232323"/>
          <w:lang w:val="es-CL" w:eastAsia="es-ES_tradnl"/>
        </w:rPr>
      </w:pPr>
      <w:hyperlink r:id="rId185" w:history="1">
        <w:r w:rsidR="00BD3EC3" w:rsidRPr="00BD3EC3">
          <w:rPr>
            <w:rFonts w:ascii="Arial" w:eastAsia="Times New Roman" w:hAnsi="Arial" w:cs="Arial"/>
            <w:color w:val="00905A"/>
            <w:u w:val="single"/>
            <w:lang w:val="es-CL" w:eastAsia="es-ES_tradnl"/>
          </w:rPr>
          <w:t>Rickli H, Fretz C, Hoffman M, et al. Severe inflammatory upper airway stenosis in ulcerative colitis. Eur Respir J 1994; 7:1899.</w:t>
        </w:r>
      </w:hyperlink>
    </w:p>
    <w:p w14:paraId="6BCB18AD" w14:textId="77777777" w:rsidR="005415FD" w:rsidRDefault="005415FD"/>
    <w:sectPr w:rsidR="005415FD" w:rsidSect="005E0E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25529"/>
    <w:multiLevelType w:val="multilevel"/>
    <w:tmpl w:val="B71C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C3"/>
    <w:rsid w:val="0031430C"/>
    <w:rsid w:val="005415FD"/>
    <w:rsid w:val="005E0E85"/>
    <w:rsid w:val="00BD3EC3"/>
    <w:rsid w:val="00F21831"/>
    <w:rsid w:val="00F3323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4C985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D3EC3"/>
    <w:pPr>
      <w:spacing w:before="100" w:beforeAutospacing="1" w:after="100" w:afterAutospacing="1"/>
      <w:outlineLvl w:val="0"/>
    </w:pPr>
    <w:rPr>
      <w:rFonts w:ascii="Times New Roman" w:eastAsia="Times New Roman" w:hAnsi="Times New Roman" w:cs="Times New Roman"/>
      <w:b/>
      <w:bCs/>
      <w:kern w:val="36"/>
      <w:sz w:val="48"/>
      <w:szCs w:val="48"/>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3EC3"/>
    <w:rPr>
      <w:rFonts w:ascii="Times New Roman" w:eastAsia="Times New Roman" w:hAnsi="Times New Roman" w:cs="Times New Roman"/>
      <w:b/>
      <w:bCs/>
      <w:kern w:val="36"/>
      <w:sz w:val="48"/>
      <w:szCs w:val="48"/>
      <w:lang w:val="es-CL" w:eastAsia="es-ES_tradnl"/>
    </w:rPr>
  </w:style>
  <w:style w:type="paragraph" w:customStyle="1" w:styleId="msonormal0">
    <w:name w:val="msonormal"/>
    <w:basedOn w:val="Normal"/>
    <w:rsid w:val="00BD3EC3"/>
    <w:pPr>
      <w:spacing w:before="100" w:beforeAutospacing="1" w:after="100" w:afterAutospacing="1"/>
    </w:pPr>
    <w:rPr>
      <w:rFonts w:ascii="Times New Roman" w:eastAsia="Times New Roman" w:hAnsi="Times New Roman" w:cs="Times New Roman"/>
      <w:lang w:val="es-CL" w:eastAsia="es-ES_tradnl"/>
    </w:rPr>
  </w:style>
  <w:style w:type="character" w:styleId="Hipervnculo">
    <w:name w:val="Hyperlink"/>
    <w:basedOn w:val="Fuentedeprrafopredeter"/>
    <w:uiPriority w:val="99"/>
    <w:semiHidden/>
    <w:unhideWhenUsed/>
    <w:rsid w:val="00BD3EC3"/>
    <w:rPr>
      <w:color w:val="0000FF"/>
      <w:u w:val="single"/>
    </w:rPr>
  </w:style>
  <w:style w:type="character" w:styleId="Hipervnculovisitado">
    <w:name w:val="FollowedHyperlink"/>
    <w:basedOn w:val="Fuentedeprrafopredeter"/>
    <w:uiPriority w:val="99"/>
    <w:semiHidden/>
    <w:unhideWhenUsed/>
    <w:rsid w:val="00BD3EC3"/>
    <w:rPr>
      <w:color w:val="800080"/>
      <w:u w:val="single"/>
    </w:rPr>
  </w:style>
  <w:style w:type="paragraph" w:customStyle="1" w:styleId="disclosurelink">
    <w:name w:val="disclosurelink"/>
    <w:basedOn w:val="Normal"/>
    <w:rsid w:val="00BD3EC3"/>
    <w:pPr>
      <w:spacing w:before="100" w:beforeAutospacing="1" w:after="100" w:afterAutospacing="1"/>
    </w:pPr>
    <w:rPr>
      <w:rFonts w:ascii="Times New Roman" w:eastAsia="Times New Roman" w:hAnsi="Times New Roman" w:cs="Times New Roman"/>
      <w:lang w:val="es-CL" w:eastAsia="es-ES_tradnl"/>
    </w:rPr>
  </w:style>
  <w:style w:type="character" w:customStyle="1" w:styleId="nfasis1">
    <w:name w:val="Énfasis1"/>
    <w:basedOn w:val="Fuentedeprrafopredeter"/>
    <w:rsid w:val="00BD3EC3"/>
  </w:style>
  <w:style w:type="paragraph" w:customStyle="1" w:styleId="headinganchor">
    <w:name w:val="headinganchor"/>
    <w:basedOn w:val="Normal"/>
    <w:rsid w:val="00BD3EC3"/>
    <w:pPr>
      <w:spacing w:before="100" w:beforeAutospacing="1" w:after="100" w:afterAutospacing="1"/>
    </w:pPr>
    <w:rPr>
      <w:rFonts w:ascii="Times New Roman" w:eastAsia="Times New Roman" w:hAnsi="Times New Roman" w:cs="Times New Roman"/>
      <w:lang w:val="es-CL" w:eastAsia="es-ES_tradnl"/>
    </w:rPr>
  </w:style>
  <w:style w:type="character" w:customStyle="1" w:styleId="h1">
    <w:name w:val="h1"/>
    <w:basedOn w:val="Fuentedeprrafopredeter"/>
    <w:rsid w:val="00BD3EC3"/>
  </w:style>
  <w:style w:type="paragraph" w:styleId="NormalWeb">
    <w:name w:val="Normal (Web)"/>
    <w:basedOn w:val="Normal"/>
    <w:uiPriority w:val="99"/>
    <w:semiHidden/>
    <w:unhideWhenUsed/>
    <w:rsid w:val="00BD3EC3"/>
    <w:pPr>
      <w:spacing w:before="100" w:beforeAutospacing="1" w:after="100" w:afterAutospacing="1"/>
    </w:pPr>
    <w:rPr>
      <w:rFonts w:ascii="Times New Roman" w:eastAsia="Times New Roman" w:hAnsi="Times New Roman" w:cs="Times New Roman"/>
      <w:lang w:val="es-CL" w:eastAsia="es-ES_tradnl"/>
    </w:rPr>
  </w:style>
  <w:style w:type="character" w:styleId="Enfasis">
    <w:name w:val="Emphasis"/>
    <w:basedOn w:val="Fuentedeprrafopredeter"/>
    <w:uiPriority w:val="20"/>
    <w:qFormat/>
    <w:rsid w:val="00BD3EC3"/>
    <w:rPr>
      <w:i/>
      <w:iCs/>
    </w:rPr>
  </w:style>
  <w:style w:type="character" w:customStyle="1" w:styleId="h2">
    <w:name w:val="h2"/>
    <w:basedOn w:val="Fuentedeprrafopredeter"/>
    <w:rsid w:val="00BD3EC3"/>
  </w:style>
  <w:style w:type="character" w:customStyle="1" w:styleId="headingendmark">
    <w:name w:val="headingendmark"/>
    <w:basedOn w:val="Fuentedeprrafopredeter"/>
    <w:rsid w:val="00BD3EC3"/>
  </w:style>
  <w:style w:type="paragraph" w:customStyle="1" w:styleId="bulletindent1">
    <w:name w:val="bulletindent1"/>
    <w:basedOn w:val="Normal"/>
    <w:rsid w:val="00BD3EC3"/>
    <w:pPr>
      <w:spacing w:before="100" w:beforeAutospacing="1" w:after="100" w:afterAutospacing="1"/>
    </w:pPr>
    <w:rPr>
      <w:rFonts w:ascii="Times New Roman" w:eastAsia="Times New Roman" w:hAnsi="Times New Roman" w:cs="Times New Roman"/>
      <w:lang w:val="es-CL" w:eastAsia="es-ES_tradnl"/>
    </w:rPr>
  </w:style>
  <w:style w:type="character" w:customStyle="1" w:styleId="glyph">
    <w:name w:val="glyph"/>
    <w:basedOn w:val="Fuentedeprrafopredeter"/>
    <w:rsid w:val="00BD3EC3"/>
  </w:style>
  <w:style w:type="character" w:customStyle="1" w:styleId="h3">
    <w:name w:val="h3"/>
    <w:basedOn w:val="Fuentedeprrafopredeter"/>
    <w:rsid w:val="00BD3EC3"/>
  </w:style>
  <w:style w:type="character" w:styleId="Textoennegrita">
    <w:name w:val="Strong"/>
    <w:basedOn w:val="Fuentedeprrafopredeter"/>
    <w:uiPriority w:val="22"/>
    <w:qFormat/>
    <w:rsid w:val="00BD3EC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D3EC3"/>
    <w:pPr>
      <w:spacing w:before="100" w:beforeAutospacing="1" w:after="100" w:afterAutospacing="1"/>
      <w:outlineLvl w:val="0"/>
    </w:pPr>
    <w:rPr>
      <w:rFonts w:ascii="Times New Roman" w:eastAsia="Times New Roman" w:hAnsi="Times New Roman" w:cs="Times New Roman"/>
      <w:b/>
      <w:bCs/>
      <w:kern w:val="36"/>
      <w:sz w:val="48"/>
      <w:szCs w:val="48"/>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3EC3"/>
    <w:rPr>
      <w:rFonts w:ascii="Times New Roman" w:eastAsia="Times New Roman" w:hAnsi="Times New Roman" w:cs="Times New Roman"/>
      <w:b/>
      <w:bCs/>
      <w:kern w:val="36"/>
      <w:sz w:val="48"/>
      <w:szCs w:val="48"/>
      <w:lang w:val="es-CL" w:eastAsia="es-ES_tradnl"/>
    </w:rPr>
  </w:style>
  <w:style w:type="paragraph" w:customStyle="1" w:styleId="msonormal0">
    <w:name w:val="msonormal"/>
    <w:basedOn w:val="Normal"/>
    <w:rsid w:val="00BD3EC3"/>
    <w:pPr>
      <w:spacing w:before="100" w:beforeAutospacing="1" w:after="100" w:afterAutospacing="1"/>
    </w:pPr>
    <w:rPr>
      <w:rFonts w:ascii="Times New Roman" w:eastAsia="Times New Roman" w:hAnsi="Times New Roman" w:cs="Times New Roman"/>
      <w:lang w:val="es-CL" w:eastAsia="es-ES_tradnl"/>
    </w:rPr>
  </w:style>
  <w:style w:type="character" w:styleId="Hipervnculo">
    <w:name w:val="Hyperlink"/>
    <w:basedOn w:val="Fuentedeprrafopredeter"/>
    <w:uiPriority w:val="99"/>
    <w:semiHidden/>
    <w:unhideWhenUsed/>
    <w:rsid w:val="00BD3EC3"/>
    <w:rPr>
      <w:color w:val="0000FF"/>
      <w:u w:val="single"/>
    </w:rPr>
  </w:style>
  <w:style w:type="character" w:styleId="Hipervnculovisitado">
    <w:name w:val="FollowedHyperlink"/>
    <w:basedOn w:val="Fuentedeprrafopredeter"/>
    <w:uiPriority w:val="99"/>
    <w:semiHidden/>
    <w:unhideWhenUsed/>
    <w:rsid w:val="00BD3EC3"/>
    <w:rPr>
      <w:color w:val="800080"/>
      <w:u w:val="single"/>
    </w:rPr>
  </w:style>
  <w:style w:type="paragraph" w:customStyle="1" w:styleId="disclosurelink">
    <w:name w:val="disclosurelink"/>
    <w:basedOn w:val="Normal"/>
    <w:rsid w:val="00BD3EC3"/>
    <w:pPr>
      <w:spacing w:before="100" w:beforeAutospacing="1" w:after="100" w:afterAutospacing="1"/>
    </w:pPr>
    <w:rPr>
      <w:rFonts w:ascii="Times New Roman" w:eastAsia="Times New Roman" w:hAnsi="Times New Roman" w:cs="Times New Roman"/>
      <w:lang w:val="es-CL" w:eastAsia="es-ES_tradnl"/>
    </w:rPr>
  </w:style>
  <w:style w:type="character" w:customStyle="1" w:styleId="nfasis1">
    <w:name w:val="Énfasis1"/>
    <w:basedOn w:val="Fuentedeprrafopredeter"/>
    <w:rsid w:val="00BD3EC3"/>
  </w:style>
  <w:style w:type="paragraph" w:customStyle="1" w:styleId="headinganchor">
    <w:name w:val="headinganchor"/>
    <w:basedOn w:val="Normal"/>
    <w:rsid w:val="00BD3EC3"/>
    <w:pPr>
      <w:spacing w:before="100" w:beforeAutospacing="1" w:after="100" w:afterAutospacing="1"/>
    </w:pPr>
    <w:rPr>
      <w:rFonts w:ascii="Times New Roman" w:eastAsia="Times New Roman" w:hAnsi="Times New Roman" w:cs="Times New Roman"/>
      <w:lang w:val="es-CL" w:eastAsia="es-ES_tradnl"/>
    </w:rPr>
  </w:style>
  <w:style w:type="character" w:customStyle="1" w:styleId="h1">
    <w:name w:val="h1"/>
    <w:basedOn w:val="Fuentedeprrafopredeter"/>
    <w:rsid w:val="00BD3EC3"/>
  </w:style>
  <w:style w:type="paragraph" w:styleId="NormalWeb">
    <w:name w:val="Normal (Web)"/>
    <w:basedOn w:val="Normal"/>
    <w:uiPriority w:val="99"/>
    <w:semiHidden/>
    <w:unhideWhenUsed/>
    <w:rsid w:val="00BD3EC3"/>
    <w:pPr>
      <w:spacing w:before="100" w:beforeAutospacing="1" w:after="100" w:afterAutospacing="1"/>
    </w:pPr>
    <w:rPr>
      <w:rFonts w:ascii="Times New Roman" w:eastAsia="Times New Roman" w:hAnsi="Times New Roman" w:cs="Times New Roman"/>
      <w:lang w:val="es-CL" w:eastAsia="es-ES_tradnl"/>
    </w:rPr>
  </w:style>
  <w:style w:type="character" w:styleId="Enfasis">
    <w:name w:val="Emphasis"/>
    <w:basedOn w:val="Fuentedeprrafopredeter"/>
    <w:uiPriority w:val="20"/>
    <w:qFormat/>
    <w:rsid w:val="00BD3EC3"/>
    <w:rPr>
      <w:i/>
      <w:iCs/>
    </w:rPr>
  </w:style>
  <w:style w:type="character" w:customStyle="1" w:styleId="h2">
    <w:name w:val="h2"/>
    <w:basedOn w:val="Fuentedeprrafopredeter"/>
    <w:rsid w:val="00BD3EC3"/>
  </w:style>
  <w:style w:type="character" w:customStyle="1" w:styleId="headingendmark">
    <w:name w:val="headingendmark"/>
    <w:basedOn w:val="Fuentedeprrafopredeter"/>
    <w:rsid w:val="00BD3EC3"/>
  </w:style>
  <w:style w:type="paragraph" w:customStyle="1" w:styleId="bulletindent1">
    <w:name w:val="bulletindent1"/>
    <w:basedOn w:val="Normal"/>
    <w:rsid w:val="00BD3EC3"/>
    <w:pPr>
      <w:spacing w:before="100" w:beforeAutospacing="1" w:after="100" w:afterAutospacing="1"/>
    </w:pPr>
    <w:rPr>
      <w:rFonts w:ascii="Times New Roman" w:eastAsia="Times New Roman" w:hAnsi="Times New Roman" w:cs="Times New Roman"/>
      <w:lang w:val="es-CL" w:eastAsia="es-ES_tradnl"/>
    </w:rPr>
  </w:style>
  <w:style w:type="character" w:customStyle="1" w:styleId="glyph">
    <w:name w:val="glyph"/>
    <w:basedOn w:val="Fuentedeprrafopredeter"/>
    <w:rsid w:val="00BD3EC3"/>
  </w:style>
  <w:style w:type="character" w:customStyle="1" w:styleId="h3">
    <w:name w:val="h3"/>
    <w:basedOn w:val="Fuentedeprrafopredeter"/>
    <w:rsid w:val="00BD3EC3"/>
  </w:style>
  <w:style w:type="character" w:styleId="Textoennegrita">
    <w:name w:val="Strong"/>
    <w:basedOn w:val="Fuentedeprrafopredeter"/>
    <w:uiPriority w:val="22"/>
    <w:qFormat/>
    <w:rsid w:val="00BD3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50590">
      <w:bodyDiv w:val="1"/>
      <w:marLeft w:val="0"/>
      <w:marRight w:val="0"/>
      <w:marTop w:val="0"/>
      <w:marBottom w:val="0"/>
      <w:divBdr>
        <w:top w:val="none" w:sz="0" w:space="0" w:color="auto"/>
        <w:left w:val="none" w:sz="0" w:space="0" w:color="auto"/>
        <w:bottom w:val="none" w:sz="0" w:space="0" w:color="auto"/>
        <w:right w:val="none" w:sz="0" w:space="0" w:color="auto"/>
      </w:divBdr>
      <w:divsChild>
        <w:div w:id="1481924144">
          <w:marLeft w:val="0"/>
          <w:marRight w:val="0"/>
          <w:marTop w:val="0"/>
          <w:marBottom w:val="120"/>
          <w:divBdr>
            <w:top w:val="none" w:sz="0" w:space="0" w:color="auto"/>
            <w:left w:val="none" w:sz="0" w:space="0" w:color="auto"/>
            <w:bottom w:val="none" w:sz="0" w:space="0" w:color="auto"/>
            <w:right w:val="none" w:sz="0" w:space="0" w:color="auto"/>
          </w:divBdr>
        </w:div>
        <w:div w:id="127868031">
          <w:marLeft w:val="0"/>
          <w:marRight w:val="0"/>
          <w:marTop w:val="120"/>
          <w:marBottom w:val="0"/>
          <w:divBdr>
            <w:top w:val="none" w:sz="0" w:space="0" w:color="auto"/>
            <w:left w:val="none" w:sz="0" w:space="0" w:color="auto"/>
            <w:bottom w:val="none" w:sz="0" w:space="0" w:color="auto"/>
            <w:right w:val="none" w:sz="0" w:space="0" w:color="auto"/>
          </w:divBdr>
        </w:div>
        <w:div w:id="1114712192">
          <w:marLeft w:val="0"/>
          <w:marRight w:val="0"/>
          <w:marTop w:val="120"/>
          <w:marBottom w:val="0"/>
          <w:divBdr>
            <w:top w:val="none" w:sz="0" w:space="0" w:color="auto"/>
            <w:left w:val="none" w:sz="0" w:space="0" w:color="auto"/>
            <w:bottom w:val="none" w:sz="0" w:space="0" w:color="auto"/>
            <w:right w:val="none" w:sz="0" w:space="0" w:color="auto"/>
          </w:divBdr>
        </w:div>
        <w:div w:id="1302468578">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43" Type="http://schemas.openxmlformats.org/officeDocument/2006/relationships/hyperlink" Target="https://www-uptodate-com.uchile.idm.oclc.org/contents/emergency-evaluation-of-acute-upper-airway-obstruction-in-children?search=acute+airway+obstruction&amp;topicRef=6034&amp;source=see_link" TargetMode="External"/><Relationship Id="rId144" Type="http://schemas.openxmlformats.org/officeDocument/2006/relationships/hyperlink" Target="https://www-uptodate-com.uchile.idm.oclc.org/legal/license" TargetMode="External"/><Relationship Id="rId145" Type="http://schemas.openxmlformats.org/officeDocument/2006/relationships/hyperlink" Target="https://www-uptodate-com.uchile.idm.oclc.org/contents/bacterial-tracheitis-in-children-clinical-features-and-diagnosis/abstract/1" TargetMode="External"/><Relationship Id="rId146" Type="http://schemas.openxmlformats.org/officeDocument/2006/relationships/hyperlink" Target="https://www-uptodate-com.uchile.idm.oclc.org/contents/bacterial-tracheitis-in-children-clinical-features-and-diagnosis/abstract/2" TargetMode="External"/><Relationship Id="rId147" Type="http://schemas.openxmlformats.org/officeDocument/2006/relationships/hyperlink" Target="https://www-uptodate-com.uchile.idm.oclc.org/contents/bacterial-tracheitis-in-children-clinical-features-and-diagnosis/abstract/3" TargetMode="External"/><Relationship Id="rId148" Type="http://schemas.openxmlformats.org/officeDocument/2006/relationships/hyperlink" Target="https://www-uptodate-com.uchile.idm.oclc.org/contents/bacterial-tracheitis-in-children-clinical-features-and-diagnosis/abstract/4" TargetMode="External"/><Relationship Id="rId149" Type="http://schemas.openxmlformats.org/officeDocument/2006/relationships/hyperlink" Target="https://www-uptodate-com.uchile.idm.oclc.org/contents/bacterial-tracheitis-in-children-clinical-features-and-diagnosis/abstract/5" TargetMode="External"/><Relationship Id="rId180" Type="http://schemas.openxmlformats.org/officeDocument/2006/relationships/hyperlink" Target="https://www-uptodate-com.uchile.idm.oclc.org/contents/bacterial-tracheitis-in-children-clinical-features-and-diagnosis/abstract/36" TargetMode="External"/><Relationship Id="rId181" Type="http://schemas.openxmlformats.org/officeDocument/2006/relationships/hyperlink" Target="https://www-uptodate-com.uchile.idm.oclc.org/contents/bacterial-tracheitis-in-children-clinical-features-and-diagnosis/abstract/37" TargetMode="External"/><Relationship Id="rId182" Type="http://schemas.openxmlformats.org/officeDocument/2006/relationships/hyperlink" Target="https://www-uptodate-com.uchile.idm.oclc.org/contents/bacterial-tracheitis-in-children-clinical-features-and-diagnosis/abstract/38" TargetMode="External"/><Relationship Id="rId40" Type="http://schemas.openxmlformats.org/officeDocument/2006/relationships/hyperlink" Target="https://www-uptodate-com.uchile.idm.oclc.org/contents/bacterial-tracheitis-in-children-clinical-features-and-diagnosis/abstract/4" TargetMode="External"/><Relationship Id="rId41" Type="http://schemas.openxmlformats.org/officeDocument/2006/relationships/hyperlink" Target="https://www-uptodate-com.uchile.idm.oclc.org/contents/bacterial-tracheitis-in-children-clinical-features-and-diagnosis/abstract/5,19,24" TargetMode="External"/><Relationship Id="rId42" Type="http://schemas.openxmlformats.org/officeDocument/2006/relationships/hyperlink" Target="https://www-uptodate-com.uchile.idm.oclc.org/contents/bacterial-tracheitis-in-children-clinical-features-and-diagnosis/abstract/6,17" TargetMode="External"/><Relationship Id="rId43" Type="http://schemas.openxmlformats.org/officeDocument/2006/relationships/hyperlink" Target="https://www-uptodate-com.uchile.idm.oclc.org/contents/bacterial-tracheitis-in-children-clinical-features-and-diagnosis/abstract/6" TargetMode="External"/><Relationship Id="rId44" Type="http://schemas.openxmlformats.org/officeDocument/2006/relationships/hyperlink" Target="https://www-uptodate-com.uchile.idm.oclc.org/contents/bacterial-tracheitis-in-children-clinical-features-and-diagnosis/abstract/6,9,17,21,22,24" TargetMode="External"/><Relationship Id="rId45" Type="http://schemas.openxmlformats.org/officeDocument/2006/relationships/hyperlink" Target="https://www-uptodate-com.uchile.idm.oclc.org/contents/bacterial-tracheitis-in-children-clinical-features-and-diagnosis/abstract/2,4,5,24,26" TargetMode="External"/><Relationship Id="rId46" Type="http://schemas.openxmlformats.org/officeDocument/2006/relationships/hyperlink" Target="https://www-uptodate-com.uchile.idm.oclc.org/contents/bacterial-tracheitis-in-children-clinical-features-and-diagnosis/abstract/2,4,22" TargetMode="External"/><Relationship Id="rId47" Type="http://schemas.openxmlformats.org/officeDocument/2006/relationships/hyperlink" Target="https://www-uptodate-com.uchile.idm.oclc.org/contents/bacterial-tracheitis-in-children-clinical-features-and-diagnosis/abstract/3,4,10,16,25" TargetMode="External"/><Relationship Id="rId48" Type="http://schemas.openxmlformats.org/officeDocument/2006/relationships/hyperlink" Target="https://www-uptodate-com.uchile.idm.oclc.org/contents/bacterial-tracheitis-in-children-clinical-features-and-diagnosis/abstract/4,25" TargetMode="External"/><Relationship Id="rId49" Type="http://schemas.openxmlformats.org/officeDocument/2006/relationships/hyperlink" Target="https://www-uptodate-com.uchile.idm.oclc.org/contents/bacterial-tracheitis-in-children-clinical-features-and-diagnosis/abstract/27-29" TargetMode="External"/><Relationship Id="rId183" Type="http://schemas.openxmlformats.org/officeDocument/2006/relationships/hyperlink" Target="https://www-uptodate-com.uchile.idm.oclc.org/contents/bacterial-tracheitis-in-children-clinical-features-and-diagnosis/abstract/39" TargetMode="External"/><Relationship Id="rId184" Type="http://schemas.openxmlformats.org/officeDocument/2006/relationships/hyperlink" Target="https://www-uptodate-com.uchile.idm.oclc.org/contents/bacterial-tracheitis-in-children-clinical-features-and-diagnosis/abstract/40" TargetMode="External"/><Relationship Id="rId185" Type="http://schemas.openxmlformats.org/officeDocument/2006/relationships/hyperlink" Target="https://www-uptodate-com.uchile.idm.oclc.org/contents/bacterial-tracheitis-in-children-clinical-features-and-diagnosis/abstract/41" TargetMode="External"/><Relationship Id="rId186" Type="http://schemas.openxmlformats.org/officeDocument/2006/relationships/fontTable" Target="fontTable.xml"/><Relationship Id="rId187" Type="http://schemas.openxmlformats.org/officeDocument/2006/relationships/theme" Target="theme/theme1.xml"/><Relationship Id="rId80"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81" Type="http://schemas.openxmlformats.org/officeDocument/2006/relationships/hyperlink" Target="https://www-uptodate-com.uchile.idm.oclc.org/contents/image?imageKey=PEDS%2F55364&amp;topicKey=PEDS%2F6034&amp;search=acute+airway+obstruction&amp;source=see_link" TargetMode="External"/><Relationship Id="rId82" Type="http://schemas.openxmlformats.org/officeDocument/2006/relationships/hyperlink" Target="https://www-uptodate-com.uchile.idm.oclc.org/contents/bacterial-tracheitis-in-children-clinical-features-and-diagnosis/abstract/6,25" TargetMode="External"/><Relationship Id="rId83" Type="http://schemas.openxmlformats.org/officeDocument/2006/relationships/hyperlink" Target="https://www-uptodate-com.uchile.idm.oclc.org/contents/bacterial-tracheitis-in-children-treatment-and-prevention?sectionName=Intubation&amp;search=acute+airway+obstruction&amp;topicRef=6034&amp;anchor=H2762482385&amp;source=see_link" TargetMode="External"/><Relationship Id="rId84" Type="http://schemas.openxmlformats.org/officeDocument/2006/relationships/hyperlink" Target="https://www-uptodate-com.uchile.idm.oclc.org/contents/emergency-evaluation-of-acute-upper-airway-obstruction-in-children?search=acute+airway+obstruction&amp;topicRef=6034&amp;source=see_link" TargetMode="External"/><Relationship Id="rId85" Type="http://schemas.openxmlformats.org/officeDocument/2006/relationships/hyperlink" Target="https://www-uptodate-com.uchile.idm.oclc.org/contents/epinephrine-adrenaline-pediatric-drug-information?search=acute+airway+obstruction&amp;topicRef=6034&amp;source=see_link" TargetMode="External"/><Relationship Id="rId86" Type="http://schemas.openxmlformats.org/officeDocument/2006/relationships/hyperlink" Target="https://www-uptodate-com.uchile.idm.oclc.org/contents/bacterial-tracheitis-in-children-clinical-features-and-diagnosis/abstract/4,6" TargetMode="External"/><Relationship Id="rId87" Type="http://schemas.openxmlformats.org/officeDocument/2006/relationships/hyperlink" Target="https://www-uptodate-com.uchile.idm.oclc.org/contents/bacterial-tracheitis-in-children-treatment-and-prevention?sectionName=Bronchoscopy&amp;search=acute+airway+obstruction&amp;topicRef=6034&amp;anchor=H436258663&amp;source=see_link" TargetMode="External"/><Relationship Id="rId88" Type="http://schemas.openxmlformats.org/officeDocument/2006/relationships/hyperlink" Target="https://www-uptodate-com.uchile.idm.oclc.org/contents/bacterial-tracheitis-in-children-treatment-and-prevention?sectionName=Ongoing+assessment+of+the+airway&amp;search=acute+airway+obstruction&amp;topicRef=6034&amp;anchor=H178086558&amp;source=see_link" TargetMode="External"/><Relationship Id="rId89" Type="http://schemas.openxmlformats.org/officeDocument/2006/relationships/hyperlink" Target="https://www-uptodate-com.uchile.idm.oclc.org/contents/image?imageKey=PEDS%2F55364&amp;topicKey=PEDS%2F6034&amp;search=acute+airway+obstruction&amp;source=see_link" TargetMode="External"/><Relationship Id="rId110"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11" Type="http://schemas.openxmlformats.org/officeDocument/2006/relationships/hyperlink" Target="https://www-uptodate-com.uchile.idm.oclc.org/contents/epinephrine-adrenaline-pediatric-drug-information?search=acute+airway+obstruction&amp;topicRef=6034&amp;source=see_link" TargetMode="External"/><Relationship Id="rId112" Type="http://schemas.openxmlformats.org/officeDocument/2006/relationships/hyperlink" Target="https://www-uptodate-com.uchile.idm.oclc.org/contents/bacterial-tracheitis-in-children-clinical-features-and-diagnosis/abstract/38" TargetMode="External"/><Relationship Id="rId113" Type="http://schemas.openxmlformats.org/officeDocument/2006/relationships/hyperlink" Target="https://www-uptodate-com.uchile.idm.oclc.org/contents/croup-clinical-features-evaluation-and-diagnosis?search=acute+airway+obstruction&amp;topicRef=6034&amp;source=see_link" TargetMode="External"/><Relationship Id="rId114" Type="http://schemas.openxmlformats.org/officeDocument/2006/relationships/hyperlink" Target="https://www-uptodate-com.uchile.idm.oclc.org/contents/peritonsillar-cellulitis-and-abscess?search=acute+airway+obstruction&amp;topicRef=6034&amp;source=see_link" TargetMode="External"/><Relationship Id="rId115" Type="http://schemas.openxmlformats.org/officeDocument/2006/relationships/hyperlink" Target="https://www-uptodate-com.uchile.idm.oclc.org/contents/retropharyngeal-infections-in-children?search=acute+airway+obstruction&amp;topicRef=6034&amp;source=see_link" TargetMode="External"/><Relationship Id="rId116" Type="http://schemas.openxmlformats.org/officeDocument/2006/relationships/hyperlink" Target="https://www-uptodate-com.uchile.idm.oclc.org/contents/epidemiology-clinical-presentation-and-evaluation-of-parapneumonic-effusion-and-empyema-in-children?search=acute+airway+obstruction&amp;topicRef=6034&amp;source=see_link" TargetMode="External"/><Relationship Id="rId117"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18" Type="http://schemas.openxmlformats.org/officeDocument/2006/relationships/hyperlink" Target="https://www-uptodate-com.uchile.idm.oclc.org/contents/bacterial-tracheitis-in-children-clinical-features-and-diagnosis/abstract/36,39" TargetMode="External"/><Relationship Id="rId119" Type="http://schemas.openxmlformats.org/officeDocument/2006/relationships/hyperlink" Target="https://www-uptodate-com.uchile.idm.oclc.org/contents/airway-foreign-bodies-in-children?search=acute+airway+obstruction&amp;topicRef=6034&amp;source=see_link" TargetMode="External"/><Relationship Id="rId150" Type="http://schemas.openxmlformats.org/officeDocument/2006/relationships/hyperlink" Target="https://www-uptodate-com.uchile.idm.oclc.org/contents/bacterial-tracheitis-in-children-clinical-features-and-diagnosis/abstract/6" TargetMode="External"/><Relationship Id="rId151" Type="http://schemas.openxmlformats.org/officeDocument/2006/relationships/hyperlink" Target="https://www-uptodate-com.uchile.idm.oclc.org/contents/bacterial-tracheitis-in-children-clinical-features-and-diagnosis/abstract/7" TargetMode="External"/><Relationship Id="rId152" Type="http://schemas.openxmlformats.org/officeDocument/2006/relationships/hyperlink" Target="https://www-uptodate-com.uchile.idm.oclc.org/contents/bacterial-tracheitis-in-children-clinical-features-and-diagnosis/abstract/8" TargetMode="External"/><Relationship Id="rId10" Type="http://schemas.openxmlformats.org/officeDocument/2006/relationships/hyperlink" Target="https://www-uptodate-com.uchile.idm.oclc.org/contents/bacterial-tracheitis-in-children-clinical-features-and-diagnosis/contributor-disclosure" TargetMode="External"/><Relationship Id="rId11" Type="http://schemas.openxmlformats.org/officeDocument/2006/relationships/hyperlink" Target="https://www-uptodate-com.uchile.idm.oclc.org/contents/bacterial-tracheitis-in-children-treatment-and-prevention?search=acute+airway+obstruction&amp;topicRef=6034&amp;source=see_link" TargetMode="External"/><Relationship Id="rId12" Type="http://schemas.openxmlformats.org/officeDocument/2006/relationships/hyperlink" Target="https://www-uptodate-com.uchile.idm.oclc.org/contents/tracheobronchitis-associated-with-tracheostomy-tubes-and-endotracheal-intubation-in-children?search=acute+airway+obstruction&amp;topicRef=6034&amp;source=see_link" TargetMode="External"/><Relationship Id="rId13" Type="http://schemas.openxmlformats.org/officeDocument/2006/relationships/hyperlink" Target="https://www-uptodate-com.uchile.idm.oclc.org/contents/image?imageKey=PEDS%2F55364&amp;topicKey=PEDS%2F6034&amp;search=acute+airway+obstruction&amp;source=see_link" TargetMode="External"/><Relationship Id="rId14" Type="http://schemas.openxmlformats.org/officeDocument/2006/relationships/hyperlink" Target="https://www-uptodate-com.uchile.idm.oclc.org/contents/bacterial-tracheitis-in-children-clinical-features-and-diagnosis/abstract/1" TargetMode="External"/><Relationship Id="rId15" Type="http://schemas.openxmlformats.org/officeDocument/2006/relationships/hyperlink" Target="https://www-uptodate-com.uchile.idm.oclc.org/contents/bacterial-tracheitis-in-children-clinical-features-and-diagnosis/abstract/2-5" TargetMode="External"/><Relationship Id="rId16"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7" Type="http://schemas.openxmlformats.org/officeDocument/2006/relationships/hyperlink" Target="https://www-uptodate-com.uchile.idm.oclc.org/contents/bacterial-tracheitis-in-children-clinical-features-and-diagnosis/abstract/6" TargetMode="External"/><Relationship Id="rId18" Type="http://schemas.openxmlformats.org/officeDocument/2006/relationships/hyperlink" Target="https://www-uptodate-com.uchile.idm.oclc.org/contents/tracheobronchitis-associated-with-tracheostomy-tubes-and-endotracheal-intubation-in-children?search=acute+airway+obstruction&amp;topicRef=6034&amp;source=see_link" TargetMode="External"/><Relationship Id="rId19" Type="http://schemas.openxmlformats.org/officeDocument/2006/relationships/hyperlink" Target="https://www-uptodate-com.uchile.idm.oclc.org/contents/bacterial-tracheitis-in-children-clinical-features-and-diagnosis/abstract/7" TargetMode="External"/><Relationship Id="rId153" Type="http://schemas.openxmlformats.org/officeDocument/2006/relationships/hyperlink" Target="https://www-uptodate-com.uchile.idm.oclc.org/contents/bacterial-tracheitis-in-children-clinical-features-and-diagnosis/abstract/9" TargetMode="External"/><Relationship Id="rId154" Type="http://schemas.openxmlformats.org/officeDocument/2006/relationships/hyperlink" Target="https://www-uptodate-com.uchile.idm.oclc.org/contents/bacterial-tracheitis-in-children-clinical-features-and-diagnosis/abstract/10" TargetMode="External"/><Relationship Id="rId155" Type="http://schemas.openxmlformats.org/officeDocument/2006/relationships/hyperlink" Target="https://www-uptodate-com.uchile.idm.oclc.org/contents/bacterial-tracheitis-in-children-clinical-features-and-diagnosis/abstract/11" TargetMode="External"/><Relationship Id="rId156" Type="http://schemas.openxmlformats.org/officeDocument/2006/relationships/hyperlink" Target="https://www-uptodate-com.uchile.idm.oclc.org/contents/bacterial-tracheitis-in-children-clinical-features-and-diagnosis/abstract/12" TargetMode="External"/><Relationship Id="rId157" Type="http://schemas.openxmlformats.org/officeDocument/2006/relationships/hyperlink" Target="https://www-uptodate-com.uchile.idm.oclc.org/contents/bacterial-tracheitis-in-children-clinical-features-and-diagnosis/abstract/13" TargetMode="External"/><Relationship Id="rId158" Type="http://schemas.openxmlformats.org/officeDocument/2006/relationships/hyperlink" Target="https://www-uptodate-com.uchile.idm.oclc.org/contents/bacterial-tracheitis-in-children-clinical-features-and-diagnosis/abstract/14" TargetMode="External"/><Relationship Id="rId159" Type="http://schemas.openxmlformats.org/officeDocument/2006/relationships/hyperlink" Target="https://www-uptodate-com.uchile.idm.oclc.org/contents/bacterial-tracheitis-in-children-clinical-features-and-diagnosis/abstract/15" TargetMode="External"/><Relationship Id="rId50" Type="http://schemas.openxmlformats.org/officeDocument/2006/relationships/hyperlink" Target="https://www-uptodate-com.uchile.idm.oclc.org/contents/bacterial-tracheitis-in-children-clinical-features-and-diagnosis/abstract/6,17,30" TargetMode="External"/><Relationship Id="rId51" Type="http://schemas.openxmlformats.org/officeDocument/2006/relationships/hyperlink" Target="https://www-uptodate-com.uchile.idm.oclc.org/contents/bacterial-tracheitis-in-children-clinical-features-and-diagnosis/abstract/1,3,4" TargetMode="External"/><Relationship Id="rId52" Type="http://schemas.openxmlformats.org/officeDocument/2006/relationships/hyperlink" Target="https://www-uptodate-com.uchile.idm.oclc.org/contents/tracheobronchitis-associated-with-tracheostomy-tubes-and-endotracheal-intubation-in-children?search=acute+airway+obstruction&amp;topicRef=6034&amp;source=see_link" TargetMode="External"/><Relationship Id="rId53" Type="http://schemas.openxmlformats.org/officeDocument/2006/relationships/hyperlink" Target="https://www-uptodate-com.uchile.idm.oclc.org/contents/bacterial-tracheitis-in-children-clinical-features-and-diagnosis/abstract/4" TargetMode="External"/><Relationship Id="rId54" Type="http://schemas.openxmlformats.org/officeDocument/2006/relationships/hyperlink" Target="https://www-uptodate-com.uchile.idm.oclc.org/contents/emergency-evaluation-of-acute-upper-airway-obstruction-in-children?search=acute+airway+obstruction&amp;topicRef=6034&amp;source=see_link" TargetMode="External"/><Relationship Id="rId55" Type="http://schemas.openxmlformats.org/officeDocument/2006/relationships/hyperlink" Target="https://www-uptodate-com.uchile.idm.oclc.org/contents/emergency-endotracheal-intubation-in-children?search=acute+airway+obstruction&amp;topicRef=6034&amp;source=see_link" TargetMode="External"/><Relationship Id="rId56" Type="http://schemas.openxmlformats.org/officeDocument/2006/relationships/hyperlink" Target="https://www-uptodate-com.uchile.idm.oclc.org/contents/bacterial-tracheitis-in-children-clinical-features-and-diagnosis/abstract/25" TargetMode="External"/><Relationship Id="rId57" Type="http://schemas.openxmlformats.org/officeDocument/2006/relationships/hyperlink" Target="https://www-uptodate-com.uchile.idm.oclc.org/contents/image?imageKey=PEDS%2F70282&amp;topicKey=PEDS%2F6034&amp;search=acute+airway+obstruction&amp;source=see_link" TargetMode="External"/><Relationship Id="rId58" Type="http://schemas.openxmlformats.org/officeDocument/2006/relationships/hyperlink" Target="https://www-uptodate-com.uchile.idm.oclc.org/contents/bacterial-tracheitis-in-children-clinical-features-and-diagnosis/abstract/2,4-6,9,22,31" TargetMode="External"/><Relationship Id="rId59" Type="http://schemas.openxmlformats.org/officeDocument/2006/relationships/hyperlink" Target="https://www-uptodate-com.uchile.idm.oclc.org/contents/bacterial-tracheitis-in-children-clinical-features-and-diagnosis/abstract/6,14" TargetMode="External"/><Relationship Id="rId90" Type="http://schemas.openxmlformats.org/officeDocument/2006/relationships/hyperlink" Target="https://www-uptodate-com.uchile.idm.oclc.org/contents/bacterial-tracheitis-in-children-clinical-features-and-diagnosis/abstract/9,17" TargetMode="External"/><Relationship Id="rId91" Type="http://schemas.openxmlformats.org/officeDocument/2006/relationships/hyperlink" Target="https://www-uptodate-com.uchile.idm.oclc.org/contents/bacterial-tracheitis-in-children-clinical-features-and-diagnosis/abstract/13" TargetMode="External"/><Relationship Id="rId92" Type="http://schemas.openxmlformats.org/officeDocument/2006/relationships/hyperlink" Target="https://www-uptodate-com.uchile.idm.oclc.org/contents/bacterial-tracheitis-in-children-clinical-features-and-diagnosis/abstract/38" TargetMode="External"/><Relationship Id="rId93" Type="http://schemas.openxmlformats.org/officeDocument/2006/relationships/hyperlink" Target="https://www-uptodate-com.uchile.idm.oclc.org/contents/bacterial-tracheitis-in-children-clinical-features-and-diagnosis/abstract/12,16" TargetMode="External"/><Relationship Id="rId94" Type="http://schemas.openxmlformats.org/officeDocument/2006/relationships/hyperlink" Target="https://www-uptodate-com.uchile.idm.oclc.org/contents/bacterial-tracheitis-in-children-clinical-features-and-diagnosis/abstract/16" TargetMode="External"/><Relationship Id="rId95" Type="http://schemas.openxmlformats.org/officeDocument/2006/relationships/hyperlink" Target="https://www-uptodate-com.uchile.idm.oclc.org/contents/bacterial-tracheitis-in-children-clinical-features-and-diagnosis/abstract/4,12,35" TargetMode="External"/><Relationship Id="rId96" Type="http://schemas.openxmlformats.org/officeDocument/2006/relationships/hyperlink" Target="https://www-uptodate-com.uchile.idm.oclc.org/contents/bacterial-tracheitis-in-children-clinical-features-and-diagnosis/abstract/39" TargetMode="External"/><Relationship Id="rId97" Type="http://schemas.openxmlformats.org/officeDocument/2006/relationships/hyperlink" Target="https://www-uptodate-com.uchile.idm.oclc.org/contents/bacterial-tracheitis-in-children-clinical-features-and-diagnosis/abstract/15" TargetMode="External"/><Relationship Id="rId98" Type="http://schemas.openxmlformats.org/officeDocument/2006/relationships/hyperlink" Target="https://www-uptodate-com.uchile.idm.oclc.org/contents/bacterial-tracheitis-in-children-clinical-features-and-diagnosis/abstract/16" TargetMode="External"/><Relationship Id="rId99" Type="http://schemas.openxmlformats.org/officeDocument/2006/relationships/hyperlink" Target="https://www-uptodate-com.uchile.idm.oclc.org/contents/bacterial-tracheitis-in-children-clinical-features-and-diagnosis/abstract/6,9,12-14" TargetMode="External"/><Relationship Id="rId120" Type="http://schemas.openxmlformats.org/officeDocument/2006/relationships/hyperlink" Target="https://www-uptodate-com.uchile.idm.oclc.org/contents/foreign-bodies-of-the-esophagus-and-gastrointestinal-tract-in-children?search=acute+airway+obstruction&amp;topicRef=6034&amp;source=see_link" TargetMode="External"/><Relationship Id="rId121" Type="http://schemas.openxmlformats.org/officeDocument/2006/relationships/hyperlink" Target="https://www-uptodate-com.uchile.idm.oclc.org/contents/image?imageKey=ID%2F52701&amp;topicKey=PEDS%2F6034&amp;search=acute+airway+obstruction&amp;source=see_link" TargetMode="External"/><Relationship Id="rId122" Type="http://schemas.openxmlformats.org/officeDocument/2006/relationships/hyperlink" Target="https://www-uptodate-com.uchile.idm.oclc.org/contents/epidemiology-and-pathophysiology-of-diphtheria?search=acute+airway+obstruction&amp;topicRef=6034&amp;source=see_link" TargetMode="External"/><Relationship Id="rId123" Type="http://schemas.openxmlformats.org/officeDocument/2006/relationships/hyperlink" Target="https://www-uptodate-com.uchile.idm.oclc.org/contents/bacterial-tracheitis-in-children-clinical-features-and-diagnosis/abstract/40,41" TargetMode="External"/><Relationship Id="rId124" Type="http://schemas.openxmlformats.org/officeDocument/2006/relationships/hyperlink" Target="https://www-uptodate-com.uchile.idm.oclc.org/contents/clinical-presentation-and-diagnosis-of-inflammatory-bowel-disease-in-children?sectionName=Extraintestinal+manifestations&amp;search=acute+airway+obstruction&amp;topicRef=6034&amp;anchor=H1351752&amp;source=see_link" TargetMode="External"/><Relationship Id="rId125" Type="http://schemas.openxmlformats.org/officeDocument/2006/relationships/hyperlink" Target="https://www-uptodate-com.uchile.idm.oclc.org/contents/image?imageKey=PEDS%2F55364&amp;topicKey=PEDS%2F6034&amp;search=acute+airway+obstruction&amp;source=see_link" TargetMode="External"/><Relationship Id="rId126"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27"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28"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29"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60" Type="http://schemas.openxmlformats.org/officeDocument/2006/relationships/hyperlink" Target="https://www-uptodate-com.uchile.idm.oclc.org/contents/bacterial-tracheitis-in-children-clinical-features-and-diagnosis/abstract/16" TargetMode="External"/><Relationship Id="rId161" Type="http://schemas.openxmlformats.org/officeDocument/2006/relationships/hyperlink" Target="https://www-uptodate-com.uchile.idm.oclc.org/contents/bacterial-tracheitis-in-children-clinical-features-and-diagnosis/abstract/17" TargetMode="External"/><Relationship Id="rId162" Type="http://schemas.openxmlformats.org/officeDocument/2006/relationships/hyperlink" Target="https://www-uptodate-com.uchile.idm.oclc.org/contents/bacterial-tracheitis-in-children-clinical-features-and-diagnosis/abstract/18" TargetMode="External"/><Relationship Id="rId20" Type="http://schemas.openxmlformats.org/officeDocument/2006/relationships/hyperlink" Target="https://www-uptodate-com.uchile.idm.oclc.org/contents/bacterial-tracheitis-in-children-clinical-features-and-diagnosis/abstract/8" TargetMode="External"/><Relationship Id="rId21" Type="http://schemas.openxmlformats.org/officeDocument/2006/relationships/hyperlink" Target="https://www-uptodate-com.uchile.idm.oclc.org/contents/bacterial-tracheitis-in-children-clinical-features-and-diagnosis/abstract/9,10" TargetMode="External"/><Relationship Id="rId22"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23" Type="http://schemas.openxmlformats.org/officeDocument/2006/relationships/hyperlink" Target="https://www-uptodate-com.uchile.idm.oclc.org/contents/bacterial-tracheitis-in-children-clinical-features-and-diagnosis/abstract/9,11" TargetMode="External"/><Relationship Id="rId24" Type="http://schemas.openxmlformats.org/officeDocument/2006/relationships/hyperlink" Target="https://www-uptodate-com.uchile.idm.oclc.org/contents/bacterial-tracheitis-in-children-clinical-features-and-diagnosis/abstract/6,9,12-14" TargetMode="External"/><Relationship Id="rId25" Type="http://schemas.openxmlformats.org/officeDocument/2006/relationships/hyperlink" Target="https://www-uptodate-com.uchile.idm.oclc.org/contents/bacterial-tracheitis-in-children-clinical-features-and-diagnosis/abstract/15,16" TargetMode="External"/><Relationship Id="rId26" Type="http://schemas.openxmlformats.org/officeDocument/2006/relationships/hyperlink" Target="https://www-uptodate-com.uchile.idm.oclc.org/contents/bacterial-tracheitis-in-children-clinical-features-and-diagnosis/abstract/17" TargetMode="External"/><Relationship Id="rId27" Type="http://schemas.openxmlformats.org/officeDocument/2006/relationships/hyperlink" Target="https://www-uptodate-com.uchile.idm.oclc.org/contents/bacterial-tracheitis-in-children-clinical-features-and-diagnosis/abstract/18" TargetMode="External"/><Relationship Id="rId28" Type="http://schemas.openxmlformats.org/officeDocument/2006/relationships/hyperlink" Target="https://www-uptodate-com.uchile.idm.oclc.org/contents/bacterial-tracheitis-in-children-clinical-features-and-diagnosis/abstract/19" TargetMode="External"/><Relationship Id="rId29" Type="http://schemas.openxmlformats.org/officeDocument/2006/relationships/hyperlink" Target="https://www-uptodate-com.uchile.idm.oclc.org/contents/bacterial-tracheitis-in-children-clinical-features-and-diagnosis/abstract/5,20" TargetMode="External"/><Relationship Id="rId163" Type="http://schemas.openxmlformats.org/officeDocument/2006/relationships/hyperlink" Target="https://www-uptodate-com.uchile.idm.oclc.org/contents/bacterial-tracheitis-in-children-clinical-features-and-diagnosis/abstract/19" TargetMode="External"/><Relationship Id="rId164" Type="http://schemas.openxmlformats.org/officeDocument/2006/relationships/hyperlink" Target="https://www-uptodate-com.uchile.idm.oclc.org/contents/bacterial-tracheitis-in-children-clinical-features-and-diagnosis/abstract/20" TargetMode="External"/><Relationship Id="rId165" Type="http://schemas.openxmlformats.org/officeDocument/2006/relationships/hyperlink" Target="https://www-uptodate-com.uchile.idm.oclc.org/contents/bacterial-tracheitis-in-children-clinical-features-and-diagnosis/abstract/21" TargetMode="External"/><Relationship Id="rId166" Type="http://schemas.openxmlformats.org/officeDocument/2006/relationships/hyperlink" Target="https://www-uptodate-com.uchile.idm.oclc.org/contents/bacterial-tracheitis-in-children-clinical-features-and-diagnosis/abstract/22" TargetMode="External"/><Relationship Id="rId167" Type="http://schemas.openxmlformats.org/officeDocument/2006/relationships/hyperlink" Target="https://www-uptodate-com.uchile.idm.oclc.org/contents/bacterial-tracheitis-in-children-clinical-features-and-diagnosis/abstract/23" TargetMode="External"/><Relationship Id="rId168" Type="http://schemas.openxmlformats.org/officeDocument/2006/relationships/hyperlink" Target="https://www-uptodate-com.uchile.idm.oclc.org/contents/bacterial-tracheitis-in-children-clinical-features-and-diagnosis/abstract/24" TargetMode="External"/><Relationship Id="rId169" Type="http://schemas.openxmlformats.org/officeDocument/2006/relationships/hyperlink" Target="https://www-uptodate-com.uchile.idm.oclc.org/contents/bacterial-tracheitis-in-children-clinical-features-and-diagnosis/abstract/25" TargetMode="External"/><Relationship Id="rId60" Type="http://schemas.openxmlformats.org/officeDocument/2006/relationships/hyperlink" Target="https://www-uptodate-com.uchile.idm.oclc.org/contents/bacterial-tracheitis-in-children-clinical-features-and-diagnosis/abstract/32" TargetMode="External"/><Relationship Id="rId61" Type="http://schemas.openxmlformats.org/officeDocument/2006/relationships/hyperlink" Target="https://www-uptodate-com.uchile.idm.oclc.org/contents/bacterial-tracheitis-in-children-clinical-features-and-diagnosis/abstract/26,33,34" TargetMode="External"/><Relationship Id="rId62" Type="http://schemas.openxmlformats.org/officeDocument/2006/relationships/hyperlink" Target="https://www-uptodate-com.uchile.idm.oclc.org/contents/image?imageKey=PEDS%2F52418&amp;topicKey=PEDS%2F6034&amp;search=acute+airway+obstruction&amp;source=see_link" TargetMode="External"/><Relationship Id="rId63" Type="http://schemas.openxmlformats.org/officeDocument/2006/relationships/hyperlink" Target="https://www-uptodate-com.uchile.idm.oclc.org/contents/image?imageKey=PEDS%2F80331&amp;topicKey=PEDS%2F6034&amp;search=acute+airway+obstruction&amp;source=see_link" TargetMode="External"/><Relationship Id="rId64" Type="http://schemas.openxmlformats.org/officeDocument/2006/relationships/hyperlink" Target="https://www-uptodate-com.uchile.idm.oclc.org/contents/bacterial-tracheitis-in-children-clinical-features-and-diagnosis/abstract/35" TargetMode="External"/><Relationship Id="rId65" Type="http://schemas.openxmlformats.org/officeDocument/2006/relationships/hyperlink" Target="https://www-uptodate-com.uchile.idm.oclc.org/contents/bacterial-tracheitis-in-children-clinical-features-and-diagnosis/abstract/12,35" TargetMode="External"/><Relationship Id="rId66" Type="http://schemas.openxmlformats.org/officeDocument/2006/relationships/hyperlink" Target="https://www-uptodate-com.uchile.idm.oclc.org/contents/bacterial-tracheitis-in-children-clinical-features-and-diagnosis/abstract/12,35,36" TargetMode="External"/><Relationship Id="rId67" Type="http://schemas.openxmlformats.org/officeDocument/2006/relationships/hyperlink" Target="https://www-uptodate-com.uchile.idm.oclc.org/contents/bacterial-tracheitis-in-children-clinical-features-and-diagnosis/abstract/1,3,14,26" TargetMode="External"/><Relationship Id="rId68" Type="http://schemas.openxmlformats.org/officeDocument/2006/relationships/hyperlink" Target="https://www-uptodate-com.uchile.idm.oclc.org/contents/bacterial-tracheitis-in-children-clinical-features-and-diagnosis/abstract/1,5,26" TargetMode="External"/><Relationship Id="rId69" Type="http://schemas.openxmlformats.org/officeDocument/2006/relationships/hyperlink" Target="https://www-uptodate-com.uchile.idm.oclc.org/contents/bacterial-tracheitis-in-children-clinical-features-and-diagnosis/abstract/4,22" TargetMode="External"/><Relationship Id="rId130" Type="http://schemas.openxmlformats.org/officeDocument/2006/relationships/hyperlink" Target="https://www-uptodate-com.uchile.idm.oclc.org/contents/emergency-evaluation-of-acute-upper-airway-obstruction-in-children?search=acute+airway+obstruction&amp;topicRef=6034&amp;source=see_link" TargetMode="External"/><Relationship Id="rId131" Type="http://schemas.openxmlformats.org/officeDocument/2006/relationships/hyperlink" Target="https://www-uptodate-com.uchile.idm.oclc.org/contents/emergency-endotracheal-intubation-in-children?search=acute+airway+obstruction&amp;topicRef=6034&amp;source=see_link" TargetMode="External"/><Relationship Id="rId132" Type="http://schemas.openxmlformats.org/officeDocument/2006/relationships/hyperlink" Target="https://www-uptodate-com.uchile.idm.oclc.org/contents/image?imageKey=PEDS%2F70282&amp;topicKey=PEDS%2F6034&amp;search=acute+airway+obstruction&amp;source=see_link" TargetMode="External"/><Relationship Id="rId133"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34" Type="http://schemas.openxmlformats.org/officeDocument/2006/relationships/hyperlink" Target="https://www-uptodate-com.uchile.idm.oclc.org/contents/image?imageKey=PEDS%2F52418&amp;topicKey=PEDS%2F6034&amp;search=acute+airway+obstruction&amp;source=see_link" TargetMode="External"/><Relationship Id="rId135" Type="http://schemas.openxmlformats.org/officeDocument/2006/relationships/hyperlink" Target="https://www-uptodate-com.uchile.idm.oclc.org/contents/image?imageKey=PEDS%2F80331&amp;topicKey=PEDS%2F6034&amp;search=acute+airway+obstruction&amp;source=see_link" TargetMode="External"/><Relationship Id="rId136"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37" Type="http://schemas.openxmlformats.org/officeDocument/2006/relationships/hyperlink" Target="https://www-uptodate-com.uchile.idm.oclc.org/contents/image?imageKey=PEDS%2F70282&amp;topicKey=PEDS%2F6034&amp;search=acute+airway+obstruction&amp;source=see_link" TargetMode="External"/><Relationship Id="rId138" Type="http://schemas.openxmlformats.org/officeDocument/2006/relationships/hyperlink" Target="https://www-uptodate-com.uchile.idm.oclc.org/contents/image?imageKey=PEDS%2F80331&amp;topicKey=PEDS%2F6034&amp;search=acute+airway+obstruction&amp;source=see_link" TargetMode="External"/><Relationship Id="rId139" Type="http://schemas.openxmlformats.org/officeDocument/2006/relationships/hyperlink" Target="https://www-uptodate-com.uchile.idm.oclc.org/contents/image?imageKey=PEDS%2F55364&amp;topicKey=PEDS%2F6034&amp;search=acute+airway+obstruction&amp;source=see_link" TargetMode="External"/><Relationship Id="rId170" Type="http://schemas.openxmlformats.org/officeDocument/2006/relationships/hyperlink" Target="https://www-uptodate-com.uchile.idm.oclc.org/contents/bacterial-tracheitis-in-children-clinical-features-and-diagnosis/abstract/26" TargetMode="External"/><Relationship Id="rId171" Type="http://schemas.openxmlformats.org/officeDocument/2006/relationships/hyperlink" Target="https://www-uptodate-com.uchile.idm.oclc.org/contents/bacterial-tracheitis-in-children-clinical-features-and-diagnosis/abstract/27" TargetMode="External"/><Relationship Id="rId172" Type="http://schemas.openxmlformats.org/officeDocument/2006/relationships/hyperlink" Target="https://www-uptodate-com.uchile.idm.oclc.org/contents/bacterial-tracheitis-in-children-clinical-features-and-diagnosis/abstract/28" TargetMode="External"/><Relationship Id="rId30" Type="http://schemas.openxmlformats.org/officeDocument/2006/relationships/hyperlink" Target="https://www-uptodate-com.uchile.idm.oclc.org/contents/bacterial-tracheitis-in-children-clinical-features-and-diagnosis/abstract/21" TargetMode="External"/><Relationship Id="rId31" Type="http://schemas.openxmlformats.org/officeDocument/2006/relationships/hyperlink" Target="https://www-uptodate-com.uchile.idm.oclc.org/contents/bacterial-tracheitis-in-children-clinical-features-and-diagnosis/abstract/22" TargetMode="External"/><Relationship Id="rId32" Type="http://schemas.openxmlformats.org/officeDocument/2006/relationships/hyperlink" Target="https://www-uptodate-com.uchile.idm.oclc.org/contents/bacterial-tracheitis-in-children-clinical-features-and-diagnosis/abstract/21" TargetMode="External"/><Relationship Id="rId33" Type="http://schemas.openxmlformats.org/officeDocument/2006/relationships/hyperlink" Target="https://www-uptodate-com.uchile.idm.oclc.org/contents/bacterial-tracheitis-in-children-clinical-features-and-diagnosis/abstract/6" TargetMode="External"/><Relationship Id="rId34" Type="http://schemas.openxmlformats.org/officeDocument/2006/relationships/hyperlink" Target="https://www-uptodate-com.uchile.idm.oclc.org/contents/bacterial-tracheitis-in-children-clinical-features-and-diagnosis/abstract/23" TargetMode="External"/><Relationship Id="rId35" Type="http://schemas.openxmlformats.org/officeDocument/2006/relationships/hyperlink" Target="https://www-uptodate-com.uchile.idm.oclc.org/contents/bacterial-tracheitis-in-children-clinical-features-and-diagnosis/abstract/1,4,9,19" TargetMode="External"/><Relationship Id="rId36" Type="http://schemas.openxmlformats.org/officeDocument/2006/relationships/hyperlink" Target="https://www-uptodate-com.uchile.idm.oclc.org/contents/respiratory-syncytial-virus-infection-clinical-features-and-diagnosis?sectionName=EPIDEMIOLOGY&amp;search=acute+airway+obstruction&amp;topicRef=6034&amp;anchor=H2&amp;source=see_link" TargetMode="External"/><Relationship Id="rId37" Type="http://schemas.openxmlformats.org/officeDocument/2006/relationships/hyperlink" Target="https://www-uptodate-com.uchile.idm.oclc.org/contents/epidemiology-of-influenza?sectionName=Seasonality&amp;search=acute+airway+obstruction&amp;topicRef=6034&amp;anchor=H8&amp;source=see_link" TargetMode="External"/><Relationship Id="rId38" Type="http://schemas.openxmlformats.org/officeDocument/2006/relationships/hyperlink" Target="https://www-uptodate-com.uchile.idm.oclc.org/contents/parainfluenza-viruses-in-children?sectionName=EPIDEMIOLOGY&amp;search=acute+airway+obstruction&amp;topicRef=6034&amp;anchor=H6&amp;source=see_link" TargetMode="External"/><Relationship Id="rId39" Type="http://schemas.openxmlformats.org/officeDocument/2006/relationships/hyperlink" Target="https://www-uptodate-com.uchile.idm.oclc.org/contents/bacterial-tracheitis-in-children-clinical-features-and-diagnosis/abstract/18,19,21,24,25" TargetMode="External"/><Relationship Id="rId173" Type="http://schemas.openxmlformats.org/officeDocument/2006/relationships/hyperlink" Target="https://www-uptodate-com.uchile.idm.oclc.org/contents/bacterial-tracheitis-in-children-clinical-features-and-diagnosis/abstract/29" TargetMode="External"/><Relationship Id="rId174" Type="http://schemas.openxmlformats.org/officeDocument/2006/relationships/hyperlink" Target="https://www-uptodate-com.uchile.idm.oclc.org/contents/bacterial-tracheitis-in-children-clinical-features-and-diagnosis/abstract/30" TargetMode="External"/><Relationship Id="rId175" Type="http://schemas.openxmlformats.org/officeDocument/2006/relationships/hyperlink" Target="https://www-uptodate-com.uchile.idm.oclc.org/contents/bacterial-tracheitis-in-children-clinical-features-and-diagnosis/abstract/31" TargetMode="External"/><Relationship Id="rId176" Type="http://schemas.openxmlformats.org/officeDocument/2006/relationships/hyperlink" Target="https://www-uptodate-com.uchile.idm.oclc.org/contents/bacterial-tracheitis-in-children-clinical-features-and-diagnosis/abstract/32" TargetMode="External"/><Relationship Id="rId177" Type="http://schemas.openxmlformats.org/officeDocument/2006/relationships/hyperlink" Target="https://www-uptodate-com.uchile.idm.oclc.org/contents/bacterial-tracheitis-in-children-clinical-features-and-diagnosis/abstract/33" TargetMode="External"/><Relationship Id="rId178" Type="http://schemas.openxmlformats.org/officeDocument/2006/relationships/hyperlink" Target="https://www-uptodate-com.uchile.idm.oclc.org/contents/bacterial-tracheitis-in-children-clinical-features-and-diagnosis/abstract/34" TargetMode="External"/><Relationship Id="rId179" Type="http://schemas.openxmlformats.org/officeDocument/2006/relationships/hyperlink" Target="https://www-uptodate-com.uchile.idm.oclc.org/contents/bacterial-tracheitis-in-children-clinical-features-and-diagnosis/abstract/35" TargetMode="External"/><Relationship Id="rId70" Type="http://schemas.openxmlformats.org/officeDocument/2006/relationships/hyperlink" Target="https://www-uptodate-com.uchile.idm.oclc.org/contents/bacterial-tracheitis-in-children-clinical-features-and-diagnosis/abstract/22" TargetMode="External"/><Relationship Id="rId71" Type="http://schemas.openxmlformats.org/officeDocument/2006/relationships/hyperlink" Target="https://www-uptodate-com.uchile.idm.oclc.org/contents/bacterial-tracheitis-in-children-clinical-features-and-diagnosis/abstract/1,3,14,26" TargetMode="External"/><Relationship Id="rId72" Type="http://schemas.openxmlformats.org/officeDocument/2006/relationships/hyperlink" Target="https://www-uptodate-com.uchile.idm.oclc.org/contents/bacterial-tracheitis-in-children-clinical-features-and-diagnosis/abstract/6,9,12-14" TargetMode="External"/><Relationship Id="rId73"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74" Type="http://schemas.openxmlformats.org/officeDocument/2006/relationships/hyperlink" Target="https://www-uptodate-com.uchile.idm.oclc.org/contents/image?imageKey=PEDS%2F70282&amp;topicKey=PEDS%2F6034&amp;search=acute+airway+obstruction&amp;source=see_link" TargetMode="External"/><Relationship Id="rId75" Type="http://schemas.openxmlformats.org/officeDocument/2006/relationships/hyperlink" Target="https://www-uptodate-com.uchile.idm.oclc.org/contents/image?imageKey=PEDS%2F80331&amp;topicKey=PEDS%2F6034&amp;search=acute+airway+obstruction&amp;source=see_link" TargetMode="External"/><Relationship Id="rId76" Type="http://schemas.openxmlformats.org/officeDocument/2006/relationships/hyperlink" Target="https://www-uptodate-com.uchile.idm.oclc.org/contents/bacterial-tracheitis-in-children-clinical-features-and-diagnosis/abstract/4,5,36,37" TargetMode="External"/><Relationship Id="rId77" Type="http://schemas.openxmlformats.org/officeDocument/2006/relationships/hyperlink" Target="https://www-uptodate-com.uchile.idm.oclc.org/contents/epinephrine-adrenaline-pediatric-drug-information?search=acute+airway+obstruction&amp;topicRef=6034&amp;source=see_link" TargetMode="External"/><Relationship Id="rId78" Type="http://schemas.openxmlformats.org/officeDocument/2006/relationships/hyperlink" Target="https://www-uptodate-com.uchile.idm.oclc.org/contents/bacterial-tracheitis-in-children-clinical-features-and-diagnosis/abstract/38" TargetMode="External"/><Relationship Id="rId79"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100" Type="http://schemas.openxmlformats.org/officeDocument/2006/relationships/hyperlink" Target="https://www-uptodate-com.uchile.idm.oclc.org/contents/image?imageKey=PEDS%2F81102&amp;topicKey=PEDS%2F6034&amp;search=acute+airway+obstruction&amp;source=see_link" TargetMode="External"/><Relationship Id="rId101" Type="http://schemas.openxmlformats.org/officeDocument/2006/relationships/hyperlink" Target="https://www-uptodate-com.uchile.idm.oclc.org/contents/bacterial-tracheitis-in-children-clinical-features-and-diagnosis/abstract/13" TargetMode="External"/><Relationship Id="rId102" Type="http://schemas.openxmlformats.org/officeDocument/2006/relationships/hyperlink" Target="https://www-uptodate-com.uchile.idm.oclc.org/contents/emergency-evaluation-of-acute-upper-airway-obstruction-in-children?search=acute+airway+obstruction&amp;topicRef=6034&amp;source=see_link" TargetMode="External"/><Relationship Id="rId103" Type="http://schemas.openxmlformats.org/officeDocument/2006/relationships/hyperlink" Target="https://www-uptodate-com.uchile.idm.oclc.org/contents/image?imageKey=PEDS%2F76538&amp;topicKey=PEDS%2F6034&amp;search=acute+airway+obstruction&amp;source=see_link" TargetMode="External"/><Relationship Id="rId104" Type="http://schemas.openxmlformats.org/officeDocument/2006/relationships/hyperlink" Target="https://www-uptodate-com.uchile.idm.oclc.org/contents/image?imageKey=PEDS%2F79826&amp;topicKey=PEDS%2F6034&amp;search=acute+airway+obstruction&amp;source=see_link" TargetMode="External"/><Relationship Id="rId105" Type="http://schemas.openxmlformats.org/officeDocument/2006/relationships/hyperlink" Target="https://www-uptodate-com.uchile.idm.oclc.org/contents/image?imageKey=PEDS%2F70282&amp;topicKey=PEDS%2F6034&amp;search=acute+airway+obstruction&amp;source=see_link" TargetMode="External"/><Relationship Id="rId106" Type="http://schemas.openxmlformats.org/officeDocument/2006/relationships/hyperlink" Target="https://www-uptodate-com.uchile.idm.oclc.org/contents/image?imageKey=PEDS%2F67312&amp;topicKey=PEDS%2F6034&amp;search=acute+airway+obstruction&amp;source=see_link" TargetMode="External"/><Relationship Id="rId107" Type="http://schemas.openxmlformats.org/officeDocument/2006/relationships/hyperlink" Target="https://www-uptodate-com.uchile.idm.oclc.org/contents/image?imageKey=PEDS%2F80331&amp;topicKey=PEDS%2F6034&amp;search=acute+airway+obstruction&amp;source=see_link" TargetMode="External"/><Relationship Id="rId108" Type="http://schemas.openxmlformats.org/officeDocument/2006/relationships/hyperlink" Target="https://www-uptodate-com.uchile.idm.oclc.org/contents/image?imageKey=PEDS%2F55364&amp;topicKey=PEDS%2F6034&amp;search=acute+airway+obstruction&amp;source=see_link" TargetMode="External"/><Relationship Id="rId109" Type="http://schemas.openxmlformats.org/officeDocument/2006/relationships/hyperlink" Target="https://www-uptodate-com.uchile.idm.oclc.org/contents/epiglottitis-supraglottitis-clinical-features-and-diagnosis?search=acute+airway+obstruction&amp;topicRef=6034&amp;source=see_link" TargetMode="External"/><Relationship Id="rId5" Type="http://schemas.openxmlformats.org/officeDocument/2006/relationships/webSettings" Target="webSettings.xml"/><Relationship Id="rId6" Type="http://schemas.openxmlformats.org/officeDocument/2006/relationships/hyperlink" Target="https://www-uptodate-com.uchile.idm.oclc.org/contents/bacterial-tracheitis-in-children-clinical-features-and-diagnosis/contributors" TargetMode="External"/><Relationship Id="rId7" Type="http://schemas.openxmlformats.org/officeDocument/2006/relationships/hyperlink" Target="https://www-uptodate-com.uchile.idm.oclc.org/contents/bacterial-tracheitis-in-children-clinical-features-and-diagnosis/contributors" TargetMode="External"/><Relationship Id="rId8" Type="http://schemas.openxmlformats.org/officeDocument/2006/relationships/hyperlink" Target="https://www-uptodate-com.uchile.idm.oclc.org/contents/bacterial-tracheitis-in-children-clinical-features-and-diagnosis/contributors" TargetMode="External"/><Relationship Id="rId9" Type="http://schemas.openxmlformats.org/officeDocument/2006/relationships/hyperlink" Target="https://www-uptodate-com.uchile.idm.oclc.org/contents/bacterial-tracheitis-in-children-clinical-features-and-diagnosis/contributors" TargetMode="External"/><Relationship Id="rId140" Type="http://schemas.openxmlformats.org/officeDocument/2006/relationships/hyperlink" Target="https://www-uptodate-com.uchile.idm.oclc.org/contents/bacterial-tracheitis-in-children-clinical-features-and-diagnosis?search=acute%20airway%20obstruction&amp;topicRef=6455&amp;source=see_link" TargetMode="External"/><Relationship Id="rId141" Type="http://schemas.openxmlformats.org/officeDocument/2006/relationships/hyperlink" Target="https://www-uptodate-com.uchile.idm.oclc.org/contents/image?imageKey=PEDS%2F81102&amp;topicKey=PEDS%2F6034&amp;search=acute+airway+obstruction&amp;source=see_li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9166</Words>
  <Characters>50418</Characters>
  <Application>Microsoft Macintosh Word</Application>
  <DocSecurity>0</DocSecurity>
  <Lines>420</Lines>
  <Paragraphs>118</Paragraphs>
  <ScaleCrop>false</ScaleCrop>
  <Company/>
  <LinksUpToDate>false</LinksUpToDate>
  <CharactersWithSpaces>59466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Astrid Jiusan</cp:lastModifiedBy>
  <cp:revision>2</cp:revision>
  <dcterms:created xsi:type="dcterms:W3CDTF">2021-06-29T16:52:00Z</dcterms:created>
  <dcterms:modified xsi:type="dcterms:W3CDTF">2021-06-29T16:52:00Z</dcterms:modified>
</cp:coreProperties>
</file>