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309" w:rsidRDefault="00E46309" w:rsidP="00EA06F4">
      <w:pPr>
        <w:jc w:val="center"/>
        <w:rPr>
          <w:b/>
          <w:bCs/>
        </w:rPr>
      </w:pPr>
    </w:p>
    <w:p w:rsidR="009D56CA" w:rsidRDefault="009D56CA" w:rsidP="00EA06F4">
      <w:pPr>
        <w:jc w:val="center"/>
        <w:rPr>
          <w:b/>
          <w:bCs/>
        </w:rPr>
      </w:pPr>
      <w:r>
        <w:rPr>
          <w:b/>
          <w:bCs/>
        </w:rPr>
        <w:t xml:space="preserve">Sesión 8. Cursos MIIM 2 </w:t>
      </w:r>
    </w:p>
    <w:p w:rsidR="00EA06F4" w:rsidRPr="00EA06F4" w:rsidRDefault="00EA06F4" w:rsidP="00EA06F4">
      <w:pPr>
        <w:jc w:val="center"/>
        <w:rPr>
          <w:b/>
          <w:bCs/>
        </w:rPr>
      </w:pPr>
      <w:r w:rsidRPr="00EA06F4">
        <w:rPr>
          <w:b/>
          <w:bCs/>
        </w:rPr>
        <w:t>Guía</w:t>
      </w:r>
      <w:r>
        <w:rPr>
          <w:b/>
          <w:bCs/>
        </w:rPr>
        <w:t>/ Recomendaciones</w:t>
      </w:r>
      <w:r w:rsidRPr="00EA06F4">
        <w:rPr>
          <w:b/>
          <w:bCs/>
        </w:rPr>
        <w:t xml:space="preserve"> para Estudiantes de Salud: Realización de Revisión Bibliográfica para Fundamentar Intervenciones Educativas en Salud con Enfoque Interprofesional</w:t>
      </w:r>
    </w:p>
    <w:p w:rsidR="00EA06F4" w:rsidRPr="00EA06F4" w:rsidRDefault="00EA06F4" w:rsidP="00EA06F4">
      <w:pPr>
        <w:rPr>
          <w:b/>
          <w:bCs/>
        </w:rPr>
      </w:pPr>
      <w:r>
        <w:rPr>
          <w:b/>
          <w:bCs/>
        </w:rPr>
        <w:t>Logro esperado</w:t>
      </w:r>
      <w:r w:rsidRPr="00EA06F4">
        <w:rPr>
          <w:b/>
          <w:bCs/>
        </w:rPr>
        <w:t>:</w:t>
      </w:r>
    </w:p>
    <w:p w:rsidR="00EA06F4" w:rsidRPr="00EA06F4" w:rsidRDefault="00EA06F4" w:rsidP="00EA06F4">
      <w:pPr>
        <w:jc w:val="both"/>
      </w:pPr>
      <w:r w:rsidRPr="00EA06F4">
        <w:t>Proporcionar a los estudiantes de salud una guía práctica para llevar a cabo una revisión bibliográfica rigurosa que sirva de base para diseñar e implementar intervenciones educativas en salud en la comunidad, integrando un enfoque interprofesional.</w:t>
      </w:r>
    </w:p>
    <w:p w:rsidR="00EA06F4" w:rsidRPr="00EA06F4" w:rsidRDefault="00105526" w:rsidP="00EA06F4">
      <w:r>
        <w:pict>
          <v:rect id="_x0000_i1026" style="width:0;height:1.5pt" o:hralign="center" o:hrstd="t" o:hr="t" fillcolor="#a0a0a0" stroked="f"/>
        </w:pict>
      </w:r>
    </w:p>
    <w:p w:rsidR="00EA06F4" w:rsidRPr="00EA06F4" w:rsidRDefault="00EA06F4" w:rsidP="00EA06F4">
      <w:pPr>
        <w:rPr>
          <w:b/>
          <w:bCs/>
        </w:rPr>
      </w:pPr>
      <w:r w:rsidRPr="00EA06F4">
        <w:rPr>
          <w:b/>
          <w:bCs/>
        </w:rPr>
        <w:t>2. Definición de Preguntas</w:t>
      </w:r>
      <w:r w:rsidR="00E46309">
        <w:rPr>
          <w:b/>
          <w:bCs/>
        </w:rPr>
        <w:t xml:space="preserve"> que orientaran la búsqueda bibliográfica para el proyecto </w:t>
      </w:r>
    </w:p>
    <w:p w:rsidR="00EA06F4" w:rsidRPr="00EA06F4" w:rsidRDefault="00EA06F4" w:rsidP="00EA06F4">
      <w:pPr>
        <w:numPr>
          <w:ilvl w:val="0"/>
          <w:numId w:val="2"/>
        </w:numPr>
      </w:pPr>
      <w:r>
        <w:rPr>
          <w:b/>
          <w:bCs/>
        </w:rPr>
        <w:t>Logro esperado</w:t>
      </w:r>
      <w:r w:rsidRPr="00EA06F4">
        <w:rPr>
          <w:b/>
          <w:bCs/>
        </w:rPr>
        <w:t>:</w:t>
      </w:r>
    </w:p>
    <w:p w:rsidR="00EA06F4" w:rsidRPr="00EA06F4" w:rsidRDefault="00EA06F4" w:rsidP="00EA06F4">
      <w:pPr>
        <w:numPr>
          <w:ilvl w:val="1"/>
          <w:numId w:val="2"/>
        </w:numPr>
      </w:pPr>
      <w:r w:rsidRPr="00EA06F4">
        <w:t>Definir preguntas de investigación claras y específicas que guiarán la revisión bibliográfica.</w:t>
      </w:r>
    </w:p>
    <w:p w:rsidR="00EA06F4" w:rsidRPr="00EA06F4" w:rsidRDefault="00EA06F4" w:rsidP="00EA06F4">
      <w:pPr>
        <w:numPr>
          <w:ilvl w:val="0"/>
          <w:numId w:val="2"/>
        </w:numPr>
      </w:pPr>
      <w:r w:rsidRPr="00EA06F4">
        <w:rPr>
          <w:b/>
          <w:bCs/>
        </w:rPr>
        <w:t>Actividades:</w:t>
      </w:r>
    </w:p>
    <w:p w:rsidR="00EA06F4" w:rsidRPr="00EA06F4" w:rsidRDefault="00EA06F4" w:rsidP="00EA06F4">
      <w:pPr>
        <w:numPr>
          <w:ilvl w:val="1"/>
          <w:numId w:val="2"/>
        </w:numPr>
      </w:pPr>
      <w:r w:rsidRPr="00EA06F4">
        <w:rPr>
          <w:b/>
          <w:bCs/>
        </w:rPr>
        <w:t>Identificación de Necesidades:</w:t>
      </w:r>
      <w:r w:rsidRPr="00EA06F4">
        <w:t xml:space="preserve"> Basado en el diagnóstico inicial de la comunidad, identifica las áreas clave que requieren intervención educativa.</w:t>
      </w:r>
    </w:p>
    <w:p w:rsidR="00EA06F4" w:rsidRPr="00EA06F4" w:rsidRDefault="00EA06F4" w:rsidP="00EA06F4">
      <w:pPr>
        <w:numPr>
          <w:ilvl w:val="1"/>
          <w:numId w:val="2"/>
        </w:numPr>
      </w:pPr>
      <w:r w:rsidRPr="00EA06F4">
        <w:rPr>
          <w:b/>
          <w:bCs/>
        </w:rPr>
        <w:t>Formulación de Preguntas:</w:t>
      </w:r>
      <w:r w:rsidRPr="00EA06F4">
        <w:t xml:space="preserve"> Desarrolla preguntas de investigación que aborden aspectos específicos de la intervención educativa desde un enfoque interprofesional. Ejemplos:</w:t>
      </w:r>
    </w:p>
    <w:p w:rsidR="00EA06F4" w:rsidRPr="00EA06F4" w:rsidRDefault="00EA06F4" w:rsidP="00EA06F4">
      <w:pPr>
        <w:numPr>
          <w:ilvl w:val="2"/>
          <w:numId w:val="2"/>
        </w:numPr>
      </w:pPr>
      <w:r w:rsidRPr="00EA06F4">
        <w:t>¿Qué estrategias educativas han demostrado ser efectivas en comunidades similares?</w:t>
      </w:r>
    </w:p>
    <w:p w:rsidR="00EA06F4" w:rsidRPr="00EA06F4" w:rsidRDefault="00EA06F4" w:rsidP="00EA06F4">
      <w:pPr>
        <w:numPr>
          <w:ilvl w:val="2"/>
          <w:numId w:val="2"/>
        </w:numPr>
      </w:pPr>
      <w:r w:rsidRPr="00EA06F4">
        <w:t>¿Cómo pueden los distintos profesionales de la salud colaborar para maximizar el impacto de la educación en salud?</w:t>
      </w:r>
    </w:p>
    <w:p w:rsidR="00EA06F4" w:rsidRPr="00EA06F4" w:rsidRDefault="00EA06F4" w:rsidP="00EA06F4">
      <w:pPr>
        <w:numPr>
          <w:ilvl w:val="2"/>
          <w:numId w:val="2"/>
        </w:numPr>
      </w:pPr>
      <w:r w:rsidRPr="00EA06F4">
        <w:t>¿Qué barreras y facilitadores existen para la implementación de intervenciones educativas interprofesionales en la comunidad?</w:t>
      </w:r>
    </w:p>
    <w:p w:rsidR="00EA06F4" w:rsidRPr="00EA06F4" w:rsidRDefault="00105526" w:rsidP="00EA06F4">
      <w:r>
        <w:pict>
          <v:rect id="_x0000_i1027" style="width:0;height:1.5pt" o:hralign="center" o:hrstd="t" o:hr="t" fillcolor="#a0a0a0" stroked="f"/>
        </w:pict>
      </w:r>
    </w:p>
    <w:p w:rsidR="00EA06F4" w:rsidRPr="00EA06F4" w:rsidRDefault="00EA06F4" w:rsidP="00EA06F4">
      <w:pPr>
        <w:rPr>
          <w:b/>
          <w:bCs/>
        </w:rPr>
      </w:pPr>
      <w:r w:rsidRPr="00EA06F4">
        <w:rPr>
          <w:b/>
          <w:bCs/>
        </w:rPr>
        <w:t>3. Búsqueda de Información en Fuentes Confiables</w:t>
      </w:r>
    </w:p>
    <w:p w:rsidR="00EA06F4" w:rsidRPr="00EA06F4" w:rsidRDefault="00EA06F4" w:rsidP="00EA06F4">
      <w:pPr>
        <w:numPr>
          <w:ilvl w:val="0"/>
          <w:numId w:val="3"/>
        </w:numPr>
      </w:pPr>
      <w:r>
        <w:rPr>
          <w:b/>
          <w:bCs/>
        </w:rPr>
        <w:t>Logro esperado</w:t>
      </w:r>
      <w:r w:rsidRPr="00EA06F4">
        <w:rPr>
          <w:b/>
          <w:bCs/>
        </w:rPr>
        <w:t>:</w:t>
      </w:r>
    </w:p>
    <w:p w:rsidR="00EA06F4" w:rsidRDefault="00EA06F4" w:rsidP="00EA06F4">
      <w:pPr>
        <w:numPr>
          <w:ilvl w:val="1"/>
          <w:numId w:val="3"/>
        </w:numPr>
      </w:pPr>
      <w:r w:rsidRPr="00EA06F4">
        <w:t>Realizar una búsqueda exhaustiva de literatura científica que responda a las preguntas de investigación.</w:t>
      </w:r>
    </w:p>
    <w:p w:rsidR="00E46309" w:rsidRDefault="00E46309" w:rsidP="00E46309"/>
    <w:p w:rsidR="00E46309" w:rsidRPr="00EA06F4" w:rsidRDefault="00E46309" w:rsidP="00E46309"/>
    <w:p w:rsidR="00EA06F4" w:rsidRPr="00EA06F4" w:rsidRDefault="00EA06F4" w:rsidP="00EA06F4">
      <w:pPr>
        <w:numPr>
          <w:ilvl w:val="0"/>
          <w:numId w:val="3"/>
        </w:numPr>
      </w:pPr>
      <w:r w:rsidRPr="00EA06F4">
        <w:rPr>
          <w:b/>
          <w:bCs/>
        </w:rPr>
        <w:t>Actividades:</w:t>
      </w:r>
    </w:p>
    <w:p w:rsidR="00EA06F4" w:rsidRPr="00EA06F4" w:rsidRDefault="00EA06F4" w:rsidP="00EA06F4">
      <w:pPr>
        <w:numPr>
          <w:ilvl w:val="1"/>
          <w:numId w:val="3"/>
        </w:numPr>
      </w:pPr>
      <w:r w:rsidRPr="00EA06F4">
        <w:rPr>
          <w:b/>
          <w:bCs/>
        </w:rPr>
        <w:t>Selección de Bases de Datos:</w:t>
      </w:r>
      <w:r w:rsidRPr="00EA06F4">
        <w:t xml:space="preserve"> Utiliza bases de datos académicas reconocidas como </w:t>
      </w:r>
      <w:proofErr w:type="spellStart"/>
      <w:r w:rsidRPr="00EA06F4">
        <w:t>PubMed</w:t>
      </w:r>
      <w:proofErr w:type="spellEnd"/>
      <w:r w:rsidRPr="00EA06F4">
        <w:t xml:space="preserve">, </w:t>
      </w:r>
      <w:proofErr w:type="spellStart"/>
      <w:r w:rsidRPr="00EA06F4">
        <w:t>Scopus</w:t>
      </w:r>
      <w:proofErr w:type="spellEnd"/>
      <w:r w:rsidRPr="00EA06F4">
        <w:t xml:space="preserve">, Cochrane Library, y Google </w:t>
      </w:r>
      <w:proofErr w:type="spellStart"/>
      <w:r w:rsidRPr="00EA06F4">
        <w:t>Scholar</w:t>
      </w:r>
      <w:proofErr w:type="spellEnd"/>
      <w:r w:rsidRPr="00EA06F4">
        <w:t>.</w:t>
      </w:r>
    </w:p>
    <w:p w:rsidR="00EA06F4" w:rsidRPr="00EA06F4" w:rsidRDefault="00EA06F4" w:rsidP="00EA06F4">
      <w:pPr>
        <w:numPr>
          <w:ilvl w:val="1"/>
          <w:numId w:val="3"/>
        </w:numPr>
      </w:pPr>
      <w:r w:rsidRPr="00EA06F4">
        <w:rPr>
          <w:b/>
          <w:bCs/>
        </w:rPr>
        <w:t>Palabr</w:t>
      </w:r>
      <w:r>
        <w:rPr>
          <w:b/>
          <w:bCs/>
        </w:rPr>
        <w:t>as Clave:</w:t>
      </w:r>
      <w:r w:rsidRPr="00EA06F4">
        <w:t xml:space="preserve"> Desarrolla una lista de palabras clave relacionadas con la intervención educativa, salud comunitaria, y enfoque interprofesional. Combínalas </w:t>
      </w:r>
      <w:r>
        <w:t xml:space="preserve">utilizando operadores </w:t>
      </w:r>
      <w:r w:rsidRPr="00EA06F4">
        <w:t>(AND, OR, NOT) para refinar la búsqueda.</w:t>
      </w:r>
    </w:p>
    <w:p w:rsidR="00EA06F4" w:rsidRPr="00EA06F4" w:rsidRDefault="00EA06F4" w:rsidP="00EA06F4">
      <w:pPr>
        <w:numPr>
          <w:ilvl w:val="1"/>
          <w:numId w:val="3"/>
        </w:numPr>
      </w:pPr>
      <w:r w:rsidRPr="00EA06F4">
        <w:rPr>
          <w:b/>
          <w:bCs/>
        </w:rPr>
        <w:t>Filtros de Búsqueda:</w:t>
      </w:r>
      <w:r w:rsidRPr="00EA06F4">
        <w:t xml:space="preserve"> Aplica filtros de búsqueda según el idioma, tipo de estudio (ensayos clínicos, revisiones sistemáticas), y fecha de publicación (últimos 5-10 años).</w:t>
      </w:r>
    </w:p>
    <w:p w:rsidR="00EA06F4" w:rsidRPr="00E46309" w:rsidRDefault="00105526" w:rsidP="00EA06F4">
      <w:r>
        <w:pict>
          <v:rect id="_x0000_i1028" style="width:0;height:1.5pt" o:hralign="center" o:hrstd="t" o:hr="t" fillcolor="#a0a0a0" stroked="f"/>
        </w:pict>
      </w:r>
    </w:p>
    <w:p w:rsidR="00EA06F4" w:rsidRPr="00EA06F4" w:rsidRDefault="00EA06F4" w:rsidP="00EA06F4">
      <w:pPr>
        <w:rPr>
          <w:b/>
          <w:bCs/>
        </w:rPr>
      </w:pPr>
      <w:r w:rsidRPr="00EA06F4">
        <w:rPr>
          <w:b/>
          <w:bCs/>
        </w:rPr>
        <w:t>5. Síntesis de la Evidencia</w:t>
      </w:r>
    </w:p>
    <w:p w:rsidR="00EA06F4" w:rsidRPr="00EA06F4" w:rsidRDefault="00EA06F4" w:rsidP="00EA06F4">
      <w:pPr>
        <w:numPr>
          <w:ilvl w:val="0"/>
          <w:numId w:val="5"/>
        </w:numPr>
      </w:pPr>
      <w:r>
        <w:rPr>
          <w:b/>
          <w:bCs/>
        </w:rPr>
        <w:t>Logro esperado</w:t>
      </w:r>
      <w:r w:rsidRPr="00EA06F4">
        <w:rPr>
          <w:b/>
          <w:bCs/>
        </w:rPr>
        <w:t>:</w:t>
      </w:r>
    </w:p>
    <w:p w:rsidR="00EA06F4" w:rsidRPr="00EA06F4" w:rsidRDefault="00EA06F4" w:rsidP="00EA06F4">
      <w:pPr>
        <w:numPr>
          <w:ilvl w:val="1"/>
          <w:numId w:val="5"/>
        </w:numPr>
      </w:pPr>
      <w:r w:rsidRPr="00EA06F4">
        <w:t>Integrar los hallazgos de la revisión bibliográfica en una síntesis coherente que fundamente la intervención educativa en la comunidad.</w:t>
      </w:r>
    </w:p>
    <w:p w:rsidR="00EA06F4" w:rsidRPr="00EA06F4" w:rsidRDefault="00EA06F4" w:rsidP="00EA06F4">
      <w:pPr>
        <w:numPr>
          <w:ilvl w:val="0"/>
          <w:numId w:val="5"/>
        </w:numPr>
      </w:pPr>
      <w:r w:rsidRPr="00EA06F4">
        <w:rPr>
          <w:b/>
          <w:bCs/>
        </w:rPr>
        <w:t>Actividades:</w:t>
      </w:r>
    </w:p>
    <w:p w:rsidR="00EA06F4" w:rsidRPr="00EA06F4" w:rsidRDefault="00EA06F4" w:rsidP="00EA06F4">
      <w:pPr>
        <w:numPr>
          <w:ilvl w:val="1"/>
          <w:numId w:val="5"/>
        </w:numPr>
      </w:pPr>
      <w:r w:rsidRPr="00EA06F4">
        <w:rPr>
          <w:b/>
          <w:bCs/>
        </w:rPr>
        <w:t>Redacción de la Síntesis:</w:t>
      </w:r>
      <w:r w:rsidRPr="00EA06F4">
        <w:t xml:space="preserve"> Escribe una síntesis que resuma la evidencia encontrada, destacando su relevancia para la intervención educativa y cómo diferentes disciplinas de la salud pueden colaborar en su implementación.</w:t>
      </w:r>
    </w:p>
    <w:p w:rsidR="00EA06F4" w:rsidRPr="00EA06F4" w:rsidRDefault="00105526" w:rsidP="00EA06F4">
      <w:r>
        <w:pict>
          <v:rect id="_x0000_i1030" style="width:0;height:1.5pt" o:hralign="center" o:hrstd="t" o:hr="t" fillcolor="#a0a0a0" stroked="f"/>
        </w:pict>
      </w:r>
    </w:p>
    <w:p w:rsidR="00EA06F4" w:rsidRPr="00EA06F4" w:rsidRDefault="00EA06F4" w:rsidP="00EA06F4">
      <w:pPr>
        <w:rPr>
          <w:b/>
          <w:bCs/>
        </w:rPr>
      </w:pPr>
      <w:r w:rsidRPr="00EA06F4">
        <w:rPr>
          <w:b/>
          <w:bCs/>
        </w:rPr>
        <w:t>6. Aplicación de la Evidencia en la Intervención Educativa</w:t>
      </w:r>
    </w:p>
    <w:p w:rsidR="00EA06F4" w:rsidRPr="00EA06F4" w:rsidRDefault="00EA06F4" w:rsidP="00EA06F4">
      <w:pPr>
        <w:numPr>
          <w:ilvl w:val="0"/>
          <w:numId w:val="6"/>
        </w:numPr>
      </w:pPr>
      <w:r>
        <w:rPr>
          <w:b/>
          <w:bCs/>
        </w:rPr>
        <w:t>Logro esperado</w:t>
      </w:r>
      <w:r w:rsidRPr="00EA06F4">
        <w:rPr>
          <w:b/>
          <w:bCs/>
        </w:rPr>
        <w:t>:</w:t>
      </w:r>
    </w:p>
    <w:p w:rsidR="00EA06F4" w:rsidRPr="00EA06F4" w:rsidRDefault="00EA06F4" w:rsidP="00EA06F4">
      <w:pPr>
        <w:numPr>
          <w:ilvl w:val="1"/>
          <w:numId w:val="6"/>
        </w:numPr>
      </w:pPr>
      <w:r w:rsidRPr="00EA06F4">
        <w:t>Utilizar la evidencia recopilada para diseñar una intervención educativa interprofesional adaptada a las necesidades de la comunidad.</w:t>
      </w:r>
    </w:p>
    <w:p w:rsidR="00EA06F4" w:rsidRPr="00EA06F4" w:rsidRDefault="00EA06F4" w:rsidP="00EA06F4">
      <w:pPr>
        <w:numPr>
          <w:ilvl w:val="0"/>
          <w:numId w:val="6"/>
        </w:numPr>
      </w:pPr>
      <w:r w:rsidRPr="00EA06F4">
        <w:rPr>
          <w:b/>
          <w:bCs/>
        </w:rPr>
        <w:t>Actividades:</w:t>
      </w:r>
    </w:p>
    <w:p w:rsidR="00EA06F4" w:rsidRPr="00EA06F4" w:rsidRDefault="00EA06F4" w:rsidP="00EA06F4">
      <w:pPr>
        <w:numPr>
          <w:ilvl w:val="1"/>
          <w:numId w:val="6"/>
        </w:numPr>
      </w:pPr>
      <w:r w:rsidRPr="00EA06F4">
        <w:rPr>
          <w:b/>
          <w:bCs/>
        </w:rPr>
        <w:t>Desarrollo de la Intervención:</w:t>
      </w:r>
      <w:r w:rsidRPr="00EA06F4">
        <w:t xml:space="preserve"> Basado en la síntesis de la evidencia, diseña una intervención educativa que integre los hallazgos de la revisión bibliográfica.</w:t>
      </w:r>
    </w:p>
    <w:p w:rsidR="00EA06F4" w:rsidRPr="00EA06F4" w:rsidRDefault="00EA06F4" w:rsidP="00EA06F4">
      <w:pPr>
        <w:numPr>
          <w:ilvl w:val="1"/>
          <w:numId w:val="6"/>
        </w:numPr>
      </w:pPr>
      <w:r w:rsidRPr="00EA06F4">
        <w:rPr>
          <w:b/>
          <w:bCs/>
        </w:rPr>
        <w:t>Incorporación de Perspectivas Interprofesionales:</w:t>
      </w:r>
      <w:r w:rsidRPr="00EA06F4">
        <w:t xml:space="preserve"> Asegúrate de que la intervención refleje la colaboración entre las distintas disciplinas de la salud, utilizando las mejores prácticas identificadas en la literatura.</w:t>
      </w:r>
    </w:p>
    <w:p w:rsidR="00EA06F4" w:rsidRPr="00EA06F4" w:rsidRDefault="00EA06F4" w:rsidP="00EA06F4">
      <w:pPr>
        <w:numPr>
          <w:ilvl w:val="1"/>
          <w:numId w:val="6"/>
        </w:numPr>
      </w:pPr>
      <w:r w:rsidRPr="00EA06F4">
        <w:rPr>
          <w:b/>
          <w:bCs/>
        </w:rPr>
        <w:lastRenderedPageBreak/>
        <w:t>Propuesta de Evaluación:</w:t>
      </w:r>
      <w:r w:rsidRPr="00EA06F4">
        <w:t xml:space="preserve"> Diseña un plan para evaluar la efectividad de la intervención educativa, utilizando métricas que midan tanto los resultados en salud como la colaboración interprofesional.</w:t>
      </w:r>
    </w:p>
    <w:p w:rsidR="00EA06F4" w:rsidRPr="00EA06F4" w:rsidRDefault="00105526" w:rsidP="00EA06F4">
      <w:r>
        <w:pict>
          <v:rect id="_x0000_i1031" style="width:0;height:1.5pt" o:hralign="center" o:hrstd="t" o:hr="t" fillcolor="#a0a0a0" stroked="f"/>
        </w:pict>
      </w:r>
    </w:p>
    <w:p w:rsidR="00EA06F4" w:rsidRPr="00EA06F4" w:rsidRDefault="00EA06F4" w:rsidP="00EA06F4">
      <w:pPr>
        <w:rPr>
          <w:b/>
          <w:bCs/>
        </w:rPr>
      </w:pPr>
      <w:r w:rsidRPr="00EA06F4">
        <w:rPr>
          <w:b/>
          <w:bCs/>
        </w:rPr>
        <w:t>7. Reflexión y Retroalimentación</w:t>
      </w:r>
    </w:p>
    <w:p w:rsidR="00EA06F4" w:rsidRPr="00EA06F4" w:rsidRDefault="00EA06F4" w:rsidP="00EA06F4">
      <w:pPr>
        <w:numPr>
          <w:ilvl w:val="0"/>
          <w:numId w:val="7"/>
        </w:numPr>
      </w:pPr>
      <w:r w:rsidRPr="00EA06F4">
        <w:rPr>
          <w:b/>
          <w:bCs/>
        </w:rPr>
        <w:t>Objetivo:</w:t>
      </w:r>
    </w:p>
    <w:p w:rsidR="00EA06F4" w:rsidRPr="00EA06F4" w:rsidRDefault="00EA06F4" w:rsidP="00EA06F4">
      <w:pPr>
        <w:numPr>
          <w:ilvl w:val="1"/>
          <w:numId w:val="7"/>
        </w:numPr>
      </w:pPr>
      <w:r w:rsidRPr="00EA06F4">
        <w:t>Reflexionar sobre el proceso de revisión bibliográfica y su aplicación en la intervención educativa.</w:t>
      </w:r>
    </w:p>
    <w:p w:rsidR="00EA06F4" w:rsidRPr="00EA06F4" w:rsidRDefault="00EA06F4" w:rsidP="00E46309">
      <w:pPr>
        <w:numPr>
          <w:ilvl w:val="0"/>
          <w:numId w:val="7"/>
        </w:numPr>
      </w:pPr>
      <w:r w:rsidRPr="00EA06F4">
        <w:rPr>
          <w:b/>
          <w:bCs/>
        </w:rPr>
        <w:t>Actividades:</w:t>
      </w:r>
    </w:p>
    <w:p w:rsidR="00EA06F4" w:rsidRPr="00EA06F4" w:rsidRDefault="00EA06F4" w:rsidP="00EA06F4">
      <w:pPr>
        <w:numPr>
          <w:ilvl w:val="1"/>
          <w:numId w:val="7"/>
        </w:numPr>
      </w:pPr>
      <w:r w:rsidRPr="00EA06F4">
        <w:rPr>
          <w:b/>
          <w:bCs/>
        </w:rPr>
        <w:t>Discusión en Grupo:</w:t>
      </w:r>
      <w:r w:rsidRPr="00EA06F4">
        <w:t xml:space="preserve"> Comparte tus hallazgos y reflexiones con tus compañeros, discutiendo cómo la evidencia puede ser aplicada en otros contextos comunitarios.</w:t>
      </w:r>
    </w:p>
    <w:p w:rsidR="00EA06F4" w:rsidRPr="00EA06F4" w:rsidRDefault="00EA06F4" w:rsidP="00EA06F4">
      <w:pPr>
        <w:numPr>
          <w:ilvl w:val="1"/>
          <w:numId w:val="7"/>
        </w:numPr>
      </w:pPr>
      <w:r w:rsidRPr="00EA06F4">
        <w:rPr>
          <w:b/>
          <w:bCs/>
        </w:rPr>
        <w:t>Retroalimentación del Profesor:</w:t>
      </w:r>
      <w:r w:rsidRPr="00EA06F4">
        <w:t xml:space="preserve"> Presenta tu síntesis y plan de intervención al profesor para recibir retroalimentación y ajustes antes de la implementación.</w:t>
      </w:r>
    </w:p>
    <w:p w:rsidR="00EA06F4" w:rsidRPr="00EA06F4" w:rsidRDefault="00105526" w:rsidP="00EA06F4">
      <w:r>
        <w:pict>
          <v:rect id="_x0000_i1032" style="width:0;height:1.5pt" o:hralign="center" o:hrstd="t" o:hr="t" fillcolor="#a0a0a0" stroked="f"/>
        </w:pict>
      </w:r>
    </w:p>
    <w:p w:rsidR="00605C58" w:rsidRDefault="00605C58">
      <w:bookmarkStart w:id="0" w:name="_GoBack"/>
      <w:bookmarkEnd w:id="0"/>
    </w:p>
    <w:sectPr w:rsidR="00605C58" w:rsidSect="00E46309">
      <w:headerReference w:type="default" r:id="rId7"/>
      <w:footerReference w:type="default" r:id="rId8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26" w:rsidRDefault="00105526" w:rsidP="00E46309">
      <w:pPr>
        <w:spacing w:after="0" w:line="240" w:lineRule="auto"/>
      </w:pPr>
      <w:r>
        <w:separator/>
      </w:r>
    </w:p>
  </w:endnote>
  <w:endnote w:type="continuationSeparator" w:id="0">
    <w:p w:rsidR="00105526" w:rsidRDefault="00105526" w:rsidP="00E4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2504024"/>
      <w:docPartObj>
        <w:docPartGallery w:val="Page Numbers (Bottom of Page)"/>
        <w:docPartUnique/>
      </w:docPartObj>
    </w:sdtPr>
    <w:sdtContent>
      <w:p w:rsidR="00E46309" w:rsidRDefault="00E4630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6309">
          <w:rPr>
            <w:noProof/>
            <w:lang w:val="es-ES"/>
          </w:rPr>
          <w:t>3</w:t>
        </w:r>
        <w:r>
          <w:fldChar w:fldCharType="end"/>
        </w:r>
      </w:p>
    </w:sdtContent>
  </w:sdt>
  <w:p w:rsidR="00E46309" w:rsidRDefault="00E463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26" w:rsidRDefault="00105526" w:rsidP="00E46309">
      <w:pPr>
        <w:spacing w:after="0" w:line="240" w:lineRule="auto"/>
      </w:pPr>
      <w:r>
        <w:separator/>
      </w:r>
    </w:p>
  </w:footnote>
  <w:footnote w:type="continuationSeparator" w:id="0">
    <w:p w:rsidR="00105526" w:rsidRDefault="00105526" w:rsidP="00E4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817646"/>
      <w:docPartObj>
        <w:docPartGallery w:val="Page Numbers (Top of Page)"/>
        <w:docPartUnique/>
      </w:docPartObj>
    </w:sdtPr>
    <w:sdtContent>
      <w:p w:rsidR="00E46309" w:rsidRDefault="00E46309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6309">
          <w:rPr>
            <w:noProof/>
            <w:lang w:val="es-ES"/>
          </w:rPr>
          <w:t>3</w:t>
        </w:r>
        <w:r>
          <w:fldChar w:fldCharType="end"/>
        </w:r>
      </w:p>
    </w:sdtContent>
  </w:sdt>
  <w:p w:rsidR="00E46309" w:rsidRDefault="00E46309" w:rsidP="00E46309">
    <w:pPr>
      <w:pStyle w:val="Encabezado"/>
      <w:tabs>
        <w:tab w:val="clear" w:pos="4419"/>
        <w:tab w:val="clear" w:pos="8838"/>
        <w:tab w:val="left" w:pos="1575"/>
      </w:tabs>
    </w:pPr>
    <w:r>
      <w:rPr>
        <w:noProof/>
        <w:color w:val="000000"/>
        <w:lang w:eastAsia="es-CL"/>
      </w:rPr>
      <w:drawing>
        <wp:inline distT="0" distB="0" distL="0" distR="0" wp14:anchorId="4C8F8AA5" wp14:editId="39C6A7FF">
          <wp:extent cx="590550" cy="752475"/>
          <wp:effectExtent l="0" t="0" r="0" b="0"/>
          <wp:docPr id="6" name="image3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847" cy="7668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046"/>
    <w:multiLevelType w:val="multilevel"/>
    <w:tmpl w:val="1A72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B7221"/>
    <w:multiLevelType w:val="multilevel"/>
    <w:tmpl w:val="57A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157B7"/>
    <w:multiLevelType w:val="multilevel"/>
    <w:tmpl w:val="918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C1155"/>
    <w:multiLevelType w:val="multilevel"/>
    <w:tmpl w:val="5D66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C3AD1"/>
    <w:multiLevelType w:val="multilevel"/>
    <w:tmpl w:val="5B5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75BC9"/>
    <w:multiLevelType w:val="multilevel"/>
    <w:tmpl w:val="12EA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42260"/>
    <w:multiLevelType w:val="multilevel"/>
    <w:tmpl w:val="FE2E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044582"/>
    <w:multiLevelType w:val="multilevel"/>
    <w:tmpl w:val="AC8E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F4"/>
    <w:rsid w:val="00034ABA"/>
    <w:rsid w:val="00105526"/>
    <w:rsid w:val="00605C58"/>
    <w:rsid w:val="009D56CA"/>
    <w:rsid w:val="00E46309"/>
    <w:rsid w:val="00E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6611B"/>
  <w15:chartTrackingRefBased/>
  <w15:docId w15:val="{19ECA9DD-39CE-4B4C-B1DB-56FAC723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309"/>
  </w:style>
  <w:style w:type="paragraph" w:styleId="Piedepgina">
    <w:name w:val="footer"/>
    <w:basedOn w:val="Normal"/>
    <w:link w:val="PiedepginaCar"/>
    <w:uiPriority w:val="99"/>
    <w:unhideWhenUsed/>
    <w:rsid w:val="00E46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2024-09-02T19:11:00Z</dcterms:created>
  <dcterms:modified xsi:type="dcterms:W3CDTF">2024-10-10T17:48:00Z</dcterms:modified>
</cp:coreProperties>
</file>